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B8" w:rsidRDefault="00C46BB8" w:rsidP="004D4185">
      <w:pPr>
        <w:jc w:val="center"/>
        <w:rPr>
          <w:rFonts w:ascii="Franklin Gothic Medium Cond" w:hAnsi="Franklin Gothic Medium Cond"/>
          <w:b/>
          <w:sz w:val="96"/>
          <w:szCs w:val="96"/>
        </w:rPr>
      </w:pPr>
      <w:r>
        <w:rPr>
          <w:rFonts w:ascii="Franklin Gothic Medium Cond" w:hAnsi="Franklin Gothic Medium Cond"/>
          <w:b/>
          <w:sz w:val="96"/>
          <w:szCs w:val="96"/>
        </w:rPr>
        <w:t>«Чемской     Вестник»</w:t>
      </w:r>
    </w:p>
    <w:p w:rsidR="00C46BB8" w:rsidRDefault="00C46BB8" w:rsidP="004D4185">
      <w:pPr>
        <w:jc w:val="center"/>
        <w:rPr>
          <w:rFonts w:ascii="Franklin Gothic Medium Cond" w:hAnsi="Franklin Gothic Medium Cond"/>
          <w:b/>
          <w:sz w:val="96"/>
          <w:szCs w:val="96"/>
        </w:rPr>
      </w:pPr>
    </w:p>
    <w:p w:rsidR="00C46BB8" w:rsidRDefault="00927584" w:rsidP="00927584">
      <w:pPr>
        <w:rPr>
          <w:rFonts w:ascii="Franklin Gothic Medium Cond" w:hAnsi="Franklin Gothic Medium Cond"/>
          <w:b/>
          <w:sz w:val="96"/>
          <w:szCs w:val="96"/>
        </w:rPr>
      </w:pPr>
      <w:r>
        <w:rPr>
          <w:rFonts w:ascii="Franklin Gothic Medium Cond" w:hAnsi="Franklin Gothic Medium Cond"/>
          <w:b/>
          <w:sz w:val="96"/>
          <w:szCs w:val="96"/>
        </w:rPr>
        <w:t xml:space="preserve">                      </w:t>
      </w:r>
      <w:r w:rsidR="00C46BB8">
        <w:rPr>
          <w:rFonts w:ascii="Franklin Gothic Medium Cond" w:hAnsi="Franklin Gothic Medium Cond"/>
          <w:b/>
          <w:sz w:val="96"/>
          <w:szCs w:val="96"/>
        </w:rPr>
        <w:t xml:space="preserve">№ </w:t>
      </w:r>
      <w:r w:rsidR="00B44D2E">
        <w:rPr>
          <w:rFonts w:ascii="Franklin Gothic Medium Cond" w:hAnsi="Franklin Gothic Medium Cond"/>
          <w:b/>
          <w:sz w:val="96"/>
          <w:szCs w:val="96"/>
        </w:rPr>
        <w:t>0</w:t>
      </w:r>
      <w:r w:rsidR="000977D4">
        <w:rPr>
          <w:rFonts w:ascii="Franklin Gothic Medium Cond" w:hAnsi="Franklin Gothic Medium Cond"/>
          <w:b/>
          <w:sz w:val="96"/>
          <w:szCs w:val="96"/>
        </w:rPr>
        <w:t>5</w:t>
      </w:r>
    </w:p>
    <w:p w:rsidR="00C46BB8" w:rsidRDefault="000977D4" w:rsidP="004D4185">
      <w:pPr>
        <w:jc w:val="center"/>
        <w:rPr>
          <w:rFonts w:ascii="Franklin Gothic Medium Cond" w:hAnsi="Franklin Gothic Medium Cond"/>
          <w:b/>
          <w:sz w:val="96"/>
          <w:szCs w:val="96"/>
        </w:rPr>
      </w:pPr>
      <w:r>
        <w:rPr>
          <w:rFonts w:ascii="Franklin Gothic Medium Cond" w:hAnsi="Franklin Gothic Medium Cond"/>
          <w:b/>
          <w:sz w:val="96"/>
          <w:szCs w:val="96"/>
        </w:rPr>
        <w:t xml:space="preserve">29  июня </w:t>
      </w:r>
      <w:r w:rsidR="00C15EBD">
        <w:rPr>
          <w:rFonts w:ascii="Franklin Gothic Medium Cond" w:hAnsi="Franklin Gothic Medium Cond"/>
          <w:b/>
          <w:sz w:val="96"/>
          <w:szCs w:val="96"/>
        </w:rPr>
        <w:t xml:space="preserve"> </w:t>
      </w:r>
      <w:r w:rsidR="005B56ED">
        <w:rPr>
          <w:rFonts w:ascii="Franklin Gothic Medium Cond" w:hAnsi="Franklin Gothic Medium Cond"/>
          <w:b/>
          <w:sz w:val="96"/>
          <w:szCs w:val="96"/>
        </w:rPr>
        <w:t xml:space="preserve"> </w:t>
      </w:r>
      <w:r w:rsidR="00C46BB8">
        <w:rPr>
          <w:rFonts w:ascii="Franklin Gothic Medium Cond" w:hAnsi="Franklin Gothic Medium Cond"/>
          <w:b/>
          <w:sz w:val="96"/>
          <w:szCs w:val="96"/>
        </w:rPr>
        <w:t xml:space="preserve">   201</w:t>
      </w:r>
      <w:r w:rsidR="0050328C">
        <w:rPr>
          <w:rFonts w:ascii="Franklin Gothic Medium Cond" w:hAnsi="Franklin Gothic Medium Cond"/>
          <w:b/>
          <w:sz w:val="96"/>
          <w:szCs w:val="96"/>
        </w:rPr>
        <w:t>7</w:t>
      </w:r>
      <w:r w:rsidR="00C46BB8">
        <w:rPr>
          <w:rFonts w:ascii="Franklin Gothic Medium Cond" w:hAnsi="Franklin Gothic Medium Cond"/>
          <w:b/>
          <w:sz w:val="96"/>
          <w:szCs w:val="96"/>
        </w:rPr>
        <w:t xml:space="preserve"> года</w:t>
      </w:r>
    </w:p>
    <w:p w:rsidR="00C46BB8" w:rsidRDefault="00C46BB8" w:rsidP="004D4185">
      <w:pPr>
        <w:ind w:left="360"/>
        <w:jc w:val="center"/>
        <w:rPr>
          <w:rFonts w:ascii="Franklin Gothic Medium Cond" w:hAnsi="Franklin Gothic Medium Cond"/>
          <w:b/>
          <w:sz w:val="96"/>
          <w:szCs w:val="96"/>
        </w:rPr>
      </w:pPr>
    </w:p>
    <w:p w:rsidR="00C46BB8" w:rsidRDefault="00C46BB8" w:rsidP="004D4185">
      <w:pPr>
        <w:jc w:val="center"/>
        <w:rPr>
          <w:rFonts w:ascii="Franklin Gothic Medium Cond" w:hAnsi="Franklin Gothic Medium Cond"/>
          <w:b/>
          <w:sz w:val="96"/>
          <w:szCs w:val="96"/>
        </w:rPr>
      </w:pPr>
    </w:p>
    <w:p w:rsidR="00C46BB8" w:rsidRDefault="00C46BB8" w:rsidP="004D4185">
      <w:pPr>
        <w:jc w:val="center"/>
        <w:rPr>
          <w:rFonts w:ascii="Franklin Gothic Medium Cond" w:hAnsi="Franklin Gothic Medium Cond"/>
          <w:b/>
          <w:sz w:val="96"/>
          <w:szCs w:val="96"/>
        </w:rPr>
      </w:pPr>
    </w:p>
    <w:p w:rsidR="004D4185" w:rsidRDefault="00C46BB8" w:rsidP="004D4185">
      <w:pPr>
        <w:jc w:val="center"/>
        <w:rPr>
          <w:rFonts w:ascii="Franklin Gothic Medium Cond" w:hAnsi="Franklin Gothic Medium Cond"/>
          <w:b/>
          <w:sz w:val="96"/>
          <w:szCs w:val="96"/>
        </w:rPr>
      </w:pPr>
      <w:r>
        <w:rPr>
          <w:rFonts w:ascii="Franklin Gothic Medium Cond" w:hAnsi="Franklin Gothic Medium Cond"/>
          <w:b/>
          <w:sz w:val="96"/>
          <w:szCs w:val="96"/>
        </w:rPr>
        <w:t>с.Чемское</w:t>
      </w:r>
    </w:p>
    <w:p w:rsidR="004D4185" w:rsidRDefault="004D4185" w:rsidP="004D4185">
      <w:pPr>
        <w:jc w:val="center"/>
        <w:rPr>
          <w:rFonts w:ascii="Franklin Gothic Medium Cond" w:hAnsi="Franklin Gothic Medium Cond"/>
          <w:b/>
          <w:sz w:val="96"/>
          <w:szCs w:val="96"/>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927584" w:rsidRDefault="00927584" w:rsidP="004D4185">
      <w:pPr>
        <w:jc w:val="center"/>
        <w:rPr>
          <w:b/>
          <w:bCs/>
          <w:szCs w:val="28"/>
        </w:rPr>
      </w:pPr>
    </w:p>
    <w:p w:rsidR="00505397" w:rsidRPr="004D4185" w:rsidRDefault="00505397" w:rsidP="004D4185">
      <w:pPr>
        <w:jc w:val="center"/>
        <w:rPr>
          <w:rFonts w:ascii="Franklin Gothic Medium Cond" w:hAnsi="Franklin Gothic Medium Cond"/>
          <w:b/>
          <w:sz w:val="96"/>
          <w:szCs w:val="96"/>
        </w:rPr>
      </w:pPr>
      <w:r>
        <w:rPr>
          <w:b/>
          <w:bCs/>
          <w:szCs w:val="28"/>
        </w:rPr>
        <w:t>СОВЕТ ДЕПУТАТОВ</w:t>
      </w:r>
    </w:p>
    <w:p w:rsidR="00505397" w:rsidRDefault="00505397" w:rsidP="00505397">
      <w:pPr>
        <w:jc w:val="center"/>
        <w:rPr>
          <w:b/>
          <w:bCs/>
          <w:szCs w:val="28"/>
        </w:rPr>
      </w:pPr>
      <w:r>
        <w:rPr>
          <w:b/>
          <w:bCs/>
          <w:szCs w:val="28"/>
        </w:rPr>
        <w:t xml:space="preserve">ЧЕМСКОГО  СЕЛЬСОВЕТА </w:t>
      </w:r>
      <w:r>
        <w:rPr>
          <w:b/>
          <w:bCs/>
          <w:szCs w:val="28"/>
        </w:rPr>
        <w:br/>
        <w:t xml:space="preserve"> ТОГУЧИНСКОГО РАЙОНА </w:t>
      </w:r>
    </w:p>
    <w:p w:rsidR="00505397" w:rsidRDefault="00505397" w:rsidP="00505397">
      <w:pPr>
        <w:jc w:val="center"/>
        <w:rPr>
          <w:b/>
          <w:bCs/>
          <w:szCs w:val="28"/>
        </w:rPr>
      </w:pPr>
      <w:r>
        <w:rPr>
          <w:b/>
          <w:bCs/>
          <w:szCs w:val="28"/>
        </w:rPr>
        <w:t xml:space="preserve"> НОВОСИБИРСКОЙ ОБЛАСТИ</w:t>
      </w:r>
    </w:p>
    <w:p w:rsidR="00505397" w:rsidRDefault="00505397" w:rsidP="00505397">
      <w:pPr>
        <w:jc w:val="center"/>
        <w:rPr>
          <w:b/>
          <w:bCs/>
          <w:szCs w:val="28"/>
        </w:rPr>
      </w:pPr>
    </w:p>
    <w:p w:rsidR="00505397" w:rsidRDefault="00505397" w:rsidP="00505397">
      <w:pPr>
        <w:jc w:val="center"/>
        <w:rPr>
          <w:b/>
          <w:bCs/>
          <w:szCs w:val="28"/>
        </w:rPr>
      </w:pPr>
    </w:p>
    <w:p w:rsidR="00505397" w:rsidRDefault="00505397" w:rsidP="00505397">
      <w:pPr>
        <w:rPr>
          <w:b/>
          <w:bCs/>
          <w:szCs w:val="28"/>
        </w:rPr>
      </w:pPr>
    </w:p>
    <w:p w:rsidR="00505397" w:rsidRDefault="00505397" w:rsidP="00505397">
      <w:pPr>
        <w:rPr>
          <w:b/>
          <w:bCs/>
          <w:szCs w:val="28"/>
        </w:rPr>
      </w:pPr>
    </w:p>
    <w:p w:rsidR="00505397" w:rsidRDefault="00505397" w:rsidP="00505397">
      <w:pPr>
        <w:rPr>
          <w:b/>
          <w:szCs w:val="28"/>
        </w:rPr>
      </w:pPr>
    </w:p>
    <w:p w:rsidR="00505397" w:rsidRDefault="00505397" w:rsidP="00505397">
      <w:pPr>
        <w:jc w:val="center"/>
        <w:rPr>
          <w:b/>
          <w:szCs w:val="28"/>
        </w:rPr>
      </w:pPr>
      <w:r>
        <w:rPr>
          <w:b/>
          <w:szCs w:val="28"/>
        </w:rPr>
        <w:t>РЕШЕНИЕ</w:t>
      </w:r>
    </w:p>
    <w:p w:rsidR="00505397" w:rsidRDefault="00505397" w:rsidP="00505397">
      <w:pPr>
        <w:jc w:val="center"/>
        <w:rPr>
          <w:b/>
          <w:szCs w:val="28"/>
        </w:rPr>
      </w:pPr>
      <w:r>
        <w:rPr>
          <w:b/>
          <w:szCs w:val="28"/>
        </w:rPr>
        <w:t xml:space="preserve">Восемнадцатой   сессии пятого  созыва </w:t>
      </w:r>
    </w:p>
    <w:p w:rsidR="00505397" w:rsidRDefault="00505397" w:rsidP="00505397">
      <w:pPr>
        <w:rPr>
          <w:szCs w:val="28"/>
        </w:rPr>
      </w:pPr>
    </w:p>
    <w:p w:rsidR="00505397" w:rsidRDefault="00505397" w:rsidP="00505397">
      <w:pPr>
        <w:rPr>
          <w:szCs w:val="28"/>
        </w:rPr>
      </w:pPr>
      <w:r>
        <w:rPr>
          <w:szCs w:val="28"/>
        </w:rPr>
        <w:t xml:space="preserve">29.06.2017                           </w:t>
      </w:r>
      <w:r w:rsidR="004D4185">
        <w:rPr>
          <w:szCs w:val="28"/>
        </w:rPr>
        <w:t xml:space="preserve">                                                                  </w:t>
      </w:r>
      <w:r>
        <w:rPr>
          <w:szCs w:val="28"/>
        </w:rPr>
        <w:t xml:space="preserve">             с. Чемское      </w:t>
      </w:r>
      <w:r w:rsidR="004D4185">
        <w:rPr>
          <w:szCs w:val="28"/>
        </w:rPr>
        <w:t xml:space="preserve">                                   </w:t>
      </w:r>
      <w:r>
        <w:rPr>
          <w:szCs w:val="28"/>
        </w:rPr>
        <w:t xml:space="preserve">              №  66 </w:t>
      </w:r>
    </w:p>
    <w:p w:rsidR="00505397" w:rsidRDefault="00505397" w:rsidP="00505397">
      <w:pPr>
        <w:rPr>
          <w:szCs w:val="28"/>
        </w:rPr>
      </w:pPr>
    </w:p>
    <w:p w:rsidR="00505397" w:rsidRDefault="00505397" w:rsidP="00505397">
      <w:pPr>
        <w:jc w:val="both"/>
        <w:rPr>
          <w:rFonts w:eastAsia="Calibri"/>
          <w:szCs w:val="28"/>
          <w:lang w:eastAsia="en-US"/>
        </w:rPr>
      </w:pPr>
    </w:p>
    <w:p w:rsidR="00505397" w:rsidRDefault="00505397" w:rsidP="00505397">
      <w:pPr>
        <w:autoSpaceDE w:val="0"/>
        <w:autoSpaceDN w:val="0"/>
        <w:adjustRightInd w:val="0"/>
        <w:jc w:val="center"/>
        <w:rPr>
          <w:bCs/>
          <w:szCs w:val="28"/>
        </w:rPr>
      </w:pPr>
      <w:r>
        <w:rPr>
          <w:bCs/>
          <w:szCs w:val="28"/>
        </w:rPr>
        <w:t xml:space="preserve">О начале формирования избирательной комиссии </w:t>
      </w:r>
      <w:r>
        <w:rPr>
          <w:szCs w:val="28"/>
        </w:rPr>
        <w:t xml:space="preserve">  Чемского  сельсовета Тогучинского района Новосибирской области </w:t>
      </w:r>
    </w:p>
    <w:p w:rsidR="00505397" w:rsidRDefault="00505397" w:rsidP="00505397">
      <w:pPr>
        <w:rPr>
          <w:szCs w:val="28"/>
        </w:rPr>
      </w:pPr>
    </w:p>
    <w:p w:rsidR="00505397" w:rsidRDefault="00505397" w:rsidP="00505397">
      <w:pPr>
        <w:rPr>
          <w:szCs w:val="28"/>
        </w:rPr>
      </w:pPr>
    </w:p>
    <w:p w:rsidR="00505397" w:rsidRDefault="00505397" w:rsidP="00505397">
      <w:pPr>
        <w:ind w:firstLine="709"/>
        <w:jc w:val="both"/>
        <w:rPr>
          <w:szCs w:val="28"/>
        </w:rPr>
      </w:pPr>
      <w:r>
        <w:rPr>
          <w:szCs w:val="28"/>
        </w:rPr>
        <w:t xml:space="preserve">В связи с истечением 27.08.2017 года срока полномочий </w:t>
      </w:r>
      <w:r>
        <w:rPr>
          <w:bCs/>
          <w:szCs w:val="28"/>
        </w:rPr>
        <w:t xml:space="preserve">избирательной комиссии </w:t>
      </w:r>
      <w:r>
        <w:rPr>
          <w:szCs w:val="28"/>
        </w:rPr>
        <w:t xml:space="preserve"> Чемского  сельсовета Тогучинского района Новосибирской области</w:t>
      </w:r>
      <w:proofErr w:type="gramStart"/>
      <w:r>
        <w:rPr>
          <w:szCs w:val="28"/>
        </w:rPr>
        <w:t xml:space="preserve"> ,</w:t>
      </w:r>
      <w:proofErr w:type="gramEnd"/>
      <w:r>
        <w:rPr>
          <w:szCs w:val="28"/>
        </w:rPr>
        <w:t xml:space="preserve">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33 Устава  Чемского  сельсовета Тогучинского района Новосибирской области</w:t>
      </w:r>
      <w:proofErr w:type="gramStart"/>
      <w:r>
        <w:rPr>
          <w:szCs w:val="28"/>
        </w:rPr>
        <w:t xml:space="preserve"> </w:t>
      </w:r>
      <w:r>
        <w:rPr>
          <w:bCs/>
          <w:szCs w:val="28"/>
        </w:rPr>
        <w:t>,</w:t>
      </w:r>
      <w:proofErr w:type="gramEnd"/>
      <w:r>
        <w:rPr>
          <w:bCs/>
          <w:szCs w:val="28"/>
        </w:rPr>
        <w:t xml:space="preserve"> </w:t>
      </w:r>
      <w:r>
        <w:rPr>
          <w:szCs w:val="28"/>
        </w:rPr>
        <w:t xml:space="preserve">Совет депутатов  Чемского  сельсовета Тогучинского района Новосибирской области </w:t>
      </w:r>
    </w:p>
    <w:p w:rsidR="00505397" w:rsidRDefault="00505397" w:rsidP="00505397">
      <w:pPr>
        <w:spacing w:line="360" w:lineRule="auto"/>
        <w:jc w:val="both"/>
        <w:rPr>
          <w:b/>
          <w:szCs w:val="28"/>
        </w:rPr>
      </w:pPr>
      <w:r>
        <w:rPr>
          <w:b/>
          <w:szCs w:val="28"/>
        </w:rPr>
        <w:t>РЕШИЛ:</w:t>
      </w:r>
    </w:p>
    <w:p w:rsidR="00505397" w:rsidRDefault="00505397" w:rsidP="00505397">
      <w:pPr>
        <w:ind w:firstLine="720"/>
        <w:jc w:val="both"/>
        <w:rPr>
          <w:bCs/>
          <w:szCs w:val="28"/>
          <w:lang w:val="x-none" w:eastAsia="x-none"/>
        </w:rPr>
      </w:pPr>
      <w:r>
        <w:rPr>
          <w:szCs w:val="28"/>
          <w:lang w:val="x-none" w:eastAsia="x-none"/>
        </w:rPr>
        <w:t xml:space="preserve">1. Начать процедуру формирования </w:t>
      </w:r>
      <w:r>
        <w:rPr>
          <w:bCs/>
          <w:szCs w:val="28"/>
          <w:lang w:val="x-none" w:eastAsia="x-none"/>
        </w:rPr>
        <w:t>избирательной комиссии</w:t>
      </w:r>
      <w:r>
        <w:rPr>
          <w:szCs w:val="28"/>
          <w:lang w:val="x-none"/>
        </w:rPr>
        <w:t xml:space="preserve"> </w:t>
      </w:r>
      <w:r>
        <w:rPr>
          <w:szCs w:val="28"/>
        </w:rPr>
        <w:t xml:space="preserve"> Чемского сельсовета Тогучинского района Новосибирской области</w:t>
      </w:r>
      <w:r>
        <w:rPr>
          <w:bCs/>
          <w:szCs w:val="28"/>
          <w:lang w:val="x-none" w:eastAsia="x-none"/>
        </w:rPr>
        <w:t xml:space="preserve"> </w:t>
      </w:r>
      <w:r>
        <w:rPr>
          <w:i/>
          <w:szCs w:val="28"/>
          <w:lang w:val="x-none" w:eastAsia="x-none"/>
        </w:rPr>
        <w:t xml:space="preserve"> </w:t>
      </w:r>
      <w:r>
        <w:rPr>
          <w:bCs/>
          <w:szCs w:val="28"/>
          <w:lang w:val="x-none" w:eastAsia="x-none"/>
        </w:rPr>
        <w:t xml:space="preserve">в количестве </w:t>
      </w:r>
      <w:r>
        <w:rPr>
          <w:bCs/>
          <w:szCs w:val="28"/>
          <w:lang w:eastAsia="x-none"/>
        </w:rPr>
        <w:t xml:space="preserve"> 8 </w:t>
      </w:r>
      <w:r>
        <w:rPr>
          <w:bCs/>
          <w:szCs w:val="28"/>
          <w:lang w:val="x-none" w:eastAsia="x-none"/>
        </w:rPr>
        <w:t xml:space="preserve">членов избирательной комиссии </w:t>
      </w:r>
      <w:r>
        <w:rPr>
          <w:szCs w:val="28"/>
          <w:lang w:val="x-none" w:eastAsia="x-none"/>
        </w:rPr>
        <w:t xml:space="preserve"> </w:t>
      </w:r>
      <w:r>
        <w:rPr>
          <w:szCs w:val="28"/>
        </w:rPr>
        <w:t xml:space="preserve"> Чемского  сельсовета Тогучинского района Новосибирской области </w:t>
      </w:r>
      <w:r>
        <w:rPr>
          <w:bCs/>
          <w:szCs w:val="28"/>
          <w:lang w:val="x-none" w:eastAsia="x-none"/>
        </w:rPr>
        <w:t>с правом решающего голоса</w:t>
      </w:r>
      <w:r>
        <w:rPr>
          <w:szCs w:val="28"/>
          <w:lang w:val="x-none" w:eastAsia="x-none"/>
        </w:rPr>
        <w:t>.</w:t>
      </w:r>
    </w:p>
    <w:p w:rsidR="00505397" w:rsidRDefault="00505397" w:rsidP="00505397">
      <w:pPr>
        <w:ind w:firstLine="720"/>
        <w:jc w:val="both"/>
        <w:rPr>
          <w:szCs w:val="28"/>
          <w:lang w:eastAsia="x-none"/>
        </w:rPr>
      </w:pPr>
      <w:r>
        <w:rPr>
          <w:szCs w:val="28"/>
          <w:lang w:val="x-none" w:eastAsia="x-none"/>
        </w:rPr>
        <w:t xml:space="preserve">2. Установить срок приема предложений Советом депутатов </w:t>
      </w:r>
      <w:r>
        <w:rPr>
          <w:szCs w:val="28"/>
        </w:rPr>
        <w:t xml:space="preserve"> Чемское сельсовета Тогучинского района Новосибирской области</w:t>
      </w:r>
      <w:r>
        <w:rPr>
          <w:szCs w:val="28"/>
          <w:lang w:val="x-none" w:eastAsia="x-none"/>
        </w:rPr>
        <w:t xml:space="preserve"> по составу </w:t>
      </w:r>
      <w:r>
        <w:rPr>
          <w:bCs/>
          <w:szCs w:val="28"/>
          <w:lang w:val="x-none" w:eastAsia="x-none"/>
        </w:rPr>
        <w:t xml:space="preserve">избирательной комиссии </w:t>
      </w:r>
      <w:r>
        <w:rPr>
          <w:szCs w:val="28"/>
        </w:rPr>
        <w:t xml:space="preserve"> Чемского  сельсовета Тогучинского района Новосибирской области </w:t>
      </w:r>
      <w:r>
        <w:rPr>
          <w:szCs w:val="28"/>
          <w:lang w:val="x-none" w:eastAsia="x-none"/>
        </w:rPr>
        <w:t xml:space="preserve">с </w:t>
      </w:r>
      <w:r>
        <w:rPr>
          <w:szCs w:val="28"/>
          <w:lang w:eastAsia="x-none"/>
        </w:rPr>
        <w:t xml:space="preserve">04.07.2017г </w:t>
      </w:r>
      <w:r>
        <w:rPr>
          <w:szCs w:val="28"/>
          <w:lang w:val="x-none" w:eastAsia="x-none"/>
        </w:rPr>
        <w:t xml:space="preserve"> по </w:t>
      </w:r>
      <w:r>
        <w:rPr>
          <w:szCs w:val="28"/>
          <w:lang w:eastAsia="x-none"/>
        </w:rPr>
        <w:t>02.08</w:t>
      </w:r>
      <w:r>
        <w:rPr>
          <w:szCs w:val="28"/>
          <w:lang w:val="x-none" w:eastAsia="x-none"/>
        </w:rPr>
        <w:t>.</w:t>
      </w:r>
      <w:r>
        <w:rPr>
          <w:szCs w:val="28"/>
          <w:lang w:eastAsia="x-none"/>
        </w:rPr>
        <w:t>2017г</w:t>
      </w:r>
    </w:p>
    <w:p w:rsidR="00505397" w:rsidRDefault="00505397" w:rsidP="00505397">
      <w:pPr>
        <w:autoSpaceDE w:val="0"/>
        <w:autoSpaceDN w:val="0"/>
        <w:adjustRightInd w:val="0"/>
        <w:ind w:firstLine="709"/>
        <w:jc w:val="both"/>
        <w:outlineLvl w:val="1"/>
        <w:rPr>
          <w:rFonts w:eastAsia="Calibri"/>
          <w:szCs w:val="28"/>
          <w:lang w:eastAsia="en-US"/>
        </w:rPr>
      </w:pPr>
      <w:r>
        <w:rPr>
          <w:szCs w:val="28"/>
        </w:rPr>
        <w:t xml:space="preserve">3. Утвердить перечень документов, необходимых при внесении предложений по кандидатурам в состав </w:t>
      </w:r>
      <w:r>
        <w:rPr>
          <w:bCs/>
          <w:szCs w:val="28"/>
        </w:rPr>
        <w:t xml:space="preserve">избирательной комиссии </w:t>
      </w:r>
      <w:r>
        <w:rPr>
          <w:szCs w:val="28"/>
        </w:rPr>
        <w:t xml:space="preserve"> Чемского  сельсовета Тогучинского района Новосибирской области (приложение № 1). </w:t>
      </w:r>
    </w:p>
    <w:p w:rsidR="00505397" w:rsidRDefault="00505397" w:rsidP="00505397">
      <w:pPr>
        <w:tabs>
          <w:tab w:val="left" w:pos="993"/>
          <w:tab w:val="left" w:pos="1134"/>
        </w:tabs>
        <w:autoSpaceDE w:val="0"/>
        <w:autoSpaceDN w:val="0"/>
        <w:adjustRightInd w:val="0"/>
        <w:ind w:firstLine="709"/>
        <w:jc w:val="both"/>
        <w:rPr>
          <w:szCs w:val="28"/>
        </w:rPr>
      </w:pPr>
      <w:r>
        <w:rPr>
          <w:szCs w:val="28"/>
        </w:rPr>
        <w:t xml:space="preserve">4. Утвердить текст сообщения Совета депутатов   Чемского  сельсовета Тогучинского района Новосибирской области о начале формирования </w:t>
      </w:r>
      <w:r>
        <w:rPr>
          <w:bCs/>
          <w:szCs w:val="28"/>
        </w:rPr>
        <w:t xml:space="preserve">избирательной комиссии </w:t>
      </w:r>
      <w:r>
        <w:rPr>
          <w:i/>
          <w:szCs w:val="28"/>
        </w:rPr>
        <w:t xml:space="preserve"> </w:t>
      </w:r>
      <w:r>
        <w:rPr>
          <w:szCs w:val="28"/>
        </w:rPr>
        <w:t xml:space="preserve"> Чемского  сельсовета Тогучинского района Новосибирской области</w:t>
      </w:r>
      <w:r>
        <w:rPr>
          <w:bCs/>
          <w:szCs w:val="28"/>
        </w:rPr>
        <w:t xml:space="preserve"> и сроке приема предложений</w:t>
      </w:r>
      <w:r>
        <w:rPr>
          <w:szCs w:val="28"/>
        </w:rPr>
        <w:t xml:space="preserve"> по кандидатурам в состав избирательной комиссии (приложение № 2).</w:t>
      </w:r>
    </w:p>
    <w:p w:rsidR="00505397" w:rsidRDefault="00505397" w:rsidP="00505397">
      <w:pPr>
        <w:autoSpaceDE w:val="0"/>
        <w:autoSpaceDN w:val="0"/>
        <w:adjustRightInd w:val="0"/>
        <w:ind w:firstLine="709"/>
        <w:jc w:val="both"/>
        <w:rPr>
          <w:szCs w:val="28"/>
        </w:rPr>
      </w:pPr>
      <w:r>
        <w:rPr>
          <w:szCs w:val="28"/>
        </w:rPr>
        <w:t xml:space="preserve">5. Опубликовать сообщение Совета депутатов  Чемского сельсовета Тогучинского района Новосибирской области, указанное в пункте 4 настоящего решения в периодическом издании « Чемской  Вестник» 04.07.2017 года. </w:t>
      </w:r>
    </w:p>
    <w:p w:rsidR="00505397" w:rsidRDefault="00505397" w:rsidP="00505397">
      <w:pPr>
        <w:autoSpaceDE w:val="0"/>
        <w:autoSpaceDN w:val="0"/>
        <w:adjustRightInd w:val="0"/>
        <w:ind w:firstLine="709"/>
        <w:jc w:val="both"/>
        <w:outlineLvl w:val="1"/>
        <w:rPr>
          <w:szCs w:val="28"/>
        </w:rPr>
      </w:pPr>
      <w:r>
        <w:rPr>
          <w:szCs w:val="28"/>
        </w:rPr>
        <w:t xml:space="preserve">6. Предложить политическим партиям, их структурным подразделениям, иным </w:t>
      </w:r>
      <w:proofErr w:type="gramStart"/>
      <w:r>
        <w:rPr>
          <w:szCs w:val="28"/>
        </w:rPr>
        <w:t xml:space="preserve">общественным объединениям, избирательной комиссии Чемского  сельсовета Тогучинского района Новосибирской области предыдущего состава, территориальной избирательной комиссии Чемского сельсовета Тогучинского района Новосибирской области, собраниям избирателей по месту жительства, работы, службы, учебы представить в Совета депутатов  </w:t>
      </w:r>
      <w:r>
        <w:rPr>
          <w:szCs w:val="28"/>
        </w:rPr>
        <w:lastRenderedPageBreak/>
        <w:t>Чемского сельсовета Тогучинского района Новосибирской области предложения по кандидатурам в члены избирательной комиссии  Чемского  сельсовета Тогучинского района Новосибирской области</w:t>
      </w:r>
      <w:r>
        <w:rPr>
          <w:i/>
          <w:szCs w:val="28"/>
        </w:rPr>
        <w:t xml:space="preserve"> </w:t>
      </w:r>
      <w:r>
        <w:rPr>
          <w:szCs w:val="28"/>
        </w:rPr>
        <w:t>с правом решающего голоса в сроки, установленные пунктом</w:t>
      </w:r>
      <w:proofErr w:type="gramEnd"/>
      <w:r>
        <w:rPr>
          <w:szCs w:val="28"/>
        </w:rPr>
        <w:t xml:space="preserve"> 2 настоящего решения.</w:t>
      </w:r>
    </w:p>
    <w:p w:rsidR="00505397" w:rsidRDefault="00505397" w:rsidP="00505397">
      <w:pPr>
        <w:rPr>
          <w:szCs w:val="28"/>
        </w:rPr>
      </w:pPr>
    </w:p>
    <w:p w:rsidR="00505397" w:rsidRDefault="00505397" w:rsidP="00505397">
      <w:pPr>
        <w:rPr>
          <w:szCs w:val="28"/>
        </w:rPr>
      </w:pPr>
    </w:p>
    <w:p w:rsidR="00505397" w:rsidRDefault="00505397" w:rsidP="00505397">
      <w:pPr>
        <w:rPr>
          <w:szCs w:val="28"/>
        </w:rPr>
      </w:pPr>
      <w:r>
        <w:rPr>
          <w:szCs w:val="28"/>
        </w:rPr>
        <w:t xml:space="preserve">Председатель Совета депутатов                     </w:t>
      </w:r>
      <w:r w:rsidR="004D4185">
        <w:rPr>
          <w:szCs w:val="28"/>
        </w:rPr>
        <w:t xml:space="preserve">                                                                                                      </w:t>
      </w:r>
      <w:r>
        <w:rPr>
          <w:szCs w:val="28"/>
        </w:rPr>
        <w:t xml:space="preserve">     С.М.Тарасов </w:t>
      </w:r>
    </w:p>
    <w:p w:rsidR="00505397" w:rsidRDefault="00505397" w:rsidP="00505397">
      <w:pPr>
        <w:rPr>
          <w:szCs w:val="28"/>
        </w:rPr>
      </w:pPr>
      <w:r>
        <w:rPr>
          <w:szCs w:val="28"/>
        </w:rPr>
        <w:t>Чемского  сельсовета</w:t>
      </w:r>
    </w:p>
    <w:p w:rsidR="00505397" w:rsidRDefault="00505397" w:rsidP="00505397">
      <w:pPr>
        <w:rPr>
          <w:szCs w:val="28"/>
        </w:rPr>
      </w:pPr>
      <w:r>
        <w:rPr>
          <w:szCs w:val="28"/>
        </w:rPr>
        <w:t xml:space="preserve">Тогучинского района </w:t>
      </w:r>
    </w:p>
    <w:p w:rsidR="00505397" w:rsidRDefault="00505397" w:rsidP="00505397">
      <w:pPr>
        <w:rPr>
          <w:szCs w:val="28"/>
        </w:rPr>
      </w:pPr>
      <w:r>
        <w:rPr>
          <w:szCs w:val="28"/>
        </w:rPr>
        <w:t xml:space="preserve">Новосибирской области                            </w:t>
      </w:r>
      <w:r>
        <w:rPr>
          <w:szCs w:val="28"/>
        </w:rPr>
        <w:br w:type="page"/>
      </w:r>
    </w:p>
    <w:p w:rsidR="00505397" w:rsidRDefault="00505397" w:rsidP="00505397">
      <w:pPr>
        <w:ind w:left="4820" w:right="-1" w:hanging="11"/>
        <w:jc w:val="center"/>
        <w:rPr>
          <w:szCs w:val="28"/>
        </w:rPr>
      </w:pPr>
      <w:r>
        <w:rPr>
          <w:szCs w:val="28"/>
        </w:rPr>
        <w:lastRenderedPageBreak/>
        <w:t>Приложение № 1</w:t>
      </w:r>
    </w:p>
    <w:p w:rsidR="00505397" w:rsidRDefault="00505397" w:rsidP="00505397">
      <w:pPr>
        <w:ind w:left="4820"/>
        <w:jc w:val="center"/>
        <w:rPr>
          <w:bCs/>
          <w:szCs w:val="28"/>
        </w:rPr>
      </w:pPr>
      <w:r>
        <w:rPr>
          <w:bCs/>
          <w:szCs w:val="28"/>
        </w:rPr>
        <w:t>УТВЕРЖДЕН</w:t>
      </w:r>
    </w:p>
    <w:p w:rsidR="00505397" w:rsidRDefault="00505397" w:rsidP="00505397">
      <w:pPr>
        <w:ind w:left="4820"/>
        <w:jc w:val="center"/>
        <w:rPr>
          <w:bCs/>
          <w:szCs w:val="28"/>
        </w:rPr>
      </w:pPr>
      <w:r>
        <w:rPr>
          <w:bCs/>
          <w:szCs w:val="28"/>
        </w:rPr>
        <w:t xml:space="preserve">Решением Совета депутатов </w:t>
      </w:r>
      <w:r>
        <w:rPr>
          <w:szCs w:val="28"/>
        </w:rPr>
        <w:t>Чемского  сельсовета Тогучинского района Новосибирской области</w:t>
      </w:r>
    </w:p>
    <w:p w:rsidR="00505397" w:rsidRDefault="00505397" w:rsidP="00505397">
      <w:pPr>
        <w:ind w:left="4820" w:right="-1" w:hanging="11"/>
        <w:jc w:val="center"/>
        <w:rPr>
          <w:color w:val="000000"/>
          <w:szCs w:val="28"/>
          <w:lang w:eastAsia="x-none"/>
        </w:rPr>
      </w:pPr>
      <w:r>
        <w:rPr>
          <w:kern w:val="32"/>
          <w:szCs w:val="28"/>
          <w:lang w:val="x-none" w:eastAsia="x-none"/>
        </w:rPr>
        <w:t>от</w:t>
      </w:r>
      <w:r>
        <w:rPr>
          <w:bCs/>
          <w:kern w:val="32"/>
          <w:szCs w:val="28"/>
          <w:lang w:val="x-none" w:eastAsia="x-none"/>
        </w:rPr>
        <w:t xml:space="preserve"> </w:t>
      </w:r>
      <w:r>
        <w:rPr>
          <w:bCs/>
          <w:kern w:val="32"/>
          <w:szCs w:val="28"/>
          <w:lang w:eastAsia="x-none"/>
        </w:rPr>
        <w:t xml:space="preserve"> 29.06.17 </w:t>
      </w:r>
      <w:r>
        <w:rPr>
          <w:bCs/>
          <w:kern w:val="32"/>
          <w:szCs w:val="28"/>
          <w:lang w:val="x-none" w:eastAsia="x-none"/>
        </w:rPr>
        <w:t>2017</w:t>
      </w:r>
      <w:r>
        <w:rPr>
          <w:kern w:val="32"/>
          <w:szCs w:val="28"/>
          <w:lang w:val="x-none" w:eastAsia="x-none"/>
        </w:rPr>
        <w:t xml:space="preserve"> года</w:t>
      </w:r>
      <w:r>
        <w:rPr>
          <w:bCs/>
          <w:kern w:val="32"/>
          <w:szCs w:val="28"/>
          <w:lang w:val="x-none" w:eastAsia="x-none"/>
        </w:rPr>
        <w:t xml:space="preserve"> </w:t>
      </w:r>
      <w:r>
        <w:rPr>
          <w:kern w:val="32"/>
          <w:szCs w:val="28"/>
          <w:lang w:val="x-none" w:eastAsia="x-none"/>
        </w:rPr>
        <w:t xml:space="preserve">№ </w:t>
      </w:r>
      <w:r>
        <w:rPr>
          <w:kern w:val="32"/>
          <w:szCs w:val="28"/>
          <w:lang w:eastAsia="x-none"/>
        </w:rPr>
        <w:t>66</w:t>
      </w:r>
    </w:p>
    <w:p w:rsidR="00505397" w:rsidRDefault="00505397" w:rsidP="00505397">
      <w:pPr>
        <w:ind w:left="4820" w:right="-1" w:hanging="11"/>
        <w:jc w:val="center"/>
        <w:rPr>
          <w:rFonts w:eastAsia="Calibri"/>
          <w:szCs w:val="28"/>
          <w:lang w:eastAsia="en-US"/>
        </w:rPr>
      </w:pPr>
    </w:p>
    <w:p w:rsidR="00505397" w:rsidRDefault="00505397" w:rsidP="00505397">
      <w:pPr>
        <w:ind w:left="4820" w:right="-143"/>
        <w:jc w:val="center"/>
        <w:rPr>
          <w:b/>
          <w:bCs/>
          <w:color w:val="000000"/>
          <w:szCs w:val="28"/>
        </w:rPr>
      </w:pPr>
    </w:p>
    <w:p w:rsidR="00505397" w:rsidRDefault="00505397" w:rsidP="00505397">
      <w:pPr>
        <w:spacing w:after="1" w:line="280" w:lineRule="atLeast"/>
        <w:jc w:val="center"/>
        <w:rPr>
          <w:szCs w:val="28"/>
        </w:rPr>
      </w:pPr>
      <w:r>
        <w:rPr>
          <w:szCs w:val="28"/>
        </w:rPr>
        <w:t>ПЕРЕЧЕНЬ</w:t>
      </w:r>
    </w:p>
    <w:p w:rsidR="00505397" w:rsidRDefault="00505397" w:rsidP="00505397">
      <w:pPr>
        <w:spacing w:after="1" w:line="280" w:lineRule="atLeast"/>
        <w:jc w:val="center"/>
        <w:rPr>
          <w:szCs w:val="28"/>
        </w:rPr>
      </w:pPr>
      <w:r>
        <w:rPr>
          <w:szCs w:val="28"/>
        </w:rPr>
        <w:t>ДОКУМЕНТОВ, НЕОБХОДИМЫХ ПРИ ВНЕСЕНИИ ПРЕДЛОЖЕНИЙ</w:t>
      </w:r>
    </w:p>
    <w:p w:rsidR="00505397" w:rsidRDefault="00505397" w:rsidP="00505397">
      <w:pPr>
        <w:spacing w:after="1" w:line="280" w:lineRule="atLeast"/>
        <w:jc w:val="center"/>
        <w:rPr>
          <w:szCs w:val="28"/>
        </w:rPr>
      </w:pPr>
      <w:r>
        <w:rPr>
          <w:szCs w:val="28"/>
        </w:rPr>
        <w:t>ПО КАНДИДАТУРАМ В СОСТАВ ИЗБИРАТЕЛЬНОЙ КОМИССИИ</w:t>
      </w:r>
    </w:p>
    <w:p w:rsidR="00505397" w:rsidRDefault="00505397" w:rsidP="00505397">
      <w:pPr>
        <w:spacing w:after="1" w:line="280" w:lineRule="atLeast"/>
        <w:jc w:val="center"/>
        <w:rPr>
          <w:szCs w:val="28"/>
        </w:rPr>
      </w:pPr>
    </w:p>
    <w:p w:rsidR="00505397" w:rsidRDefault="00505397" w:rsidP="00505397">
      <w:pPr>
        <w:spacing w:after="1" w:line="280" w:lineRule="atLeast"/>
        <w:jc w:val="center"/>
        <w:outlineLvl w:val="0"/>
        <w:rPr>
          <w:szCs w:val="28"/>
        </w:rPr>
      </w:pPr>
      <w:r>
        <w:rPr>
          <w:szCs w:val="28"/>
        </w:rPr>
        <w:t>Для политических партий, их региональных отделений, иных</w:t>
      </w:r>
    </w:p>
    <w:p w:rsidR="00505397" w:rsidRDefault="00505397" w:rsidP="00505397">
      <w:pPr>
        <w:spacing w:after="1" w:line="280" w:lineRule="atLeast"/>
        <w:jc w:val="center"/>
        <w:rPr>
          <w:szCs w:val="28"/>
        </w:rPr>
      </w:pPr>
      <w:r>
        <w:rPr>
          <w:szCs w:val="28"/>
        </w:rPr>
        <w:t>структурных подразделений</w:t>
      </w:r>
    </w:p>
    <w:p w:rsidR="00505397" w:rsidRDefault="00505397" w:rsidP="00505397">
      <w:pPr>
        <w:spacing w:after="1" w:line="280" w:lineRule="atLeast"/>
        <w:ind w:firstLine="540"/>
        <w:jc w:val="both"/>
        <w:rPr>
          <w:szCs w:val="28"/>
        </w:rPr>
      </w:pPr>
    </w:p>
    <w:p w:rsidR="00505397" w:rsidRDefault="00505397" w:rsidP="00505397">
      <w:pPr>
        <w:spacing w:after="1" w:line="280" w:lineRule="atLeast"/>
        <w:ind w:firstLine="540"/>
        <w:jc w:val="both"/>
        <w:rPr>
          <w:szCs w:val="28"/>
        </w:rPr>
      </w:pPr>
      <w:r>
        <w:rPr>
          <w:szCs w:val="28"/>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505397" w:rsidRDefault="00505397" w:rsidP="00505397">
      <w:pPr>
        <w:spacing w:after="1" w:line="280" w:lineRule="atLeast"/>
        <w:ind w:firstLine="540"/>
        <w:jc w:val="both"/>
        <w:rPr>
          <w:szCs w:val="28"/>
        </w:rPr>
      </w:pPr>
      <w:r>
        <w:rPr>
          <w:szCs w:val="28"/>
        </w:rPr>
        <w:t xml:space="preserve">2. </w:t>
      </w:r>
      <w:proofErr w:type="gramStart"/>
      <w:r>
        <w:rPr>
          <w:szCs w:val="28"/>
        </w:rPr>
        <w:t>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roofErr w:type="gramEnd"/>
    </w:p>
    <w:p w:rsidR="00505397" w:rsidRDefault="00505397" w:rsidP="00505397">
      <w:pPr>
        <w:spacing w:after="1" w:line="280" w:lineRule="atLeast"/>
        <w:ind w:firstLine="540"/>
        <w:jc w:val="both"/>
        <w:rPr>
          <w:szCs w:val="28"/>
        </w:rPr>
      </w:pPr>
    </w:p>
    <w:p w:rsidR="00505397" w:rsidRDefault="00505397" w:rsidP="00505397">
      <w:pPr>
        <w:spacing w:after="1" w:line="280" w:lineRule="atLeast"/>
        <w:jc w:val="center"/>
        <w:outlineLvl w:val="0"/>
        <w:rPr>
          <w:szCs w:val="28"/>
        </w:rPr>
      </w:pPr>
      <w:r>
        <w:rPr>
          <w:szCs w:val="28"/>
        </w:rPr>
        <w:t>Для иных общественных объединений</w:t>
      </w:r>
    </w:p>
    <w:p w:rsidR="00505397" w:rsidRDefault="00505397" w:rsidP="00505397">
      <w:pPr>
        <w:spacing w:after="1" w:line="280" w:lineRule="atLeast"/>
        <w:ind w:firstLine="540"/>
        <w:jc w:val="both"/>
        <w:rPr>
          <w:szCs w:val="28"/>
        </w:rPr>
      </w:pPr>
    </w:p>
    <w:p w:rsidR="00505397" w:rsidRDefault="00505397" w:rsidP="00505397">
      <w:pPr>
        <w:spacing w:after="1" w:line="280" w:lineRule="atLeast"/>
        <w:ind w:firstLine="540"/>
        <w:jc w:val="both"/>
        <w:rPr>
          <w:szCs w:val="28"/>
        </w:rPr>
      </w:pPr>
      <w:r>
        <w:rPr>
          <w:szCs w:val="28"/>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505397" w:rsidRDefault="00505397" w:rsidP="00505397">
      <w:pPr>
        <w:spacing w:after="1" w:line="280" w:lineRule="atLeast"/>
        <w:ind w:firstLine="540"/>
        <w:jc w:val="both"/>
        <w:rPr>
          <w:szCs w:val="28"/>
        </w:rPr>
      </w:pPr>
      <w:bookmarkStart w:id="0" w:name="P18"/>
      <w:bookmarkEnd w:id="0"/>
      <w:r>
        <w:rPr>
          <w:szCs w:val="28"/>
        </w:rPr>
        <w:t>2. </w:t>
      </w:r>
      <w:proofErr w:type="gramStart"/>
      <w:r>
        <w:rPr>
          <w:szCs w:val="28"/>
        </w:rPr>
        <w:t>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505397" w:rsidRDefault="00505397" w:rsidP="00505397">
      <w:pPr>
        <w:spacing w:after="1" w:line="280" w:lineRule="atLeast"/>
        <w:ind w:firstLine="540"/>
        <w:jc w:val="both"/>
        <w:rPr>
          <w:szCs w:val="28"/>
        </w:rPr>
      </w:pPr>
      <w:r>
        <w:rPr>
          <w:szCs w:val="28"/>
        </w:rPr>
        <w:t>3. </w:t>
      </w:r>
      <w:proofErr w:type="gramStart"/>
      <w:r>
        <w:rPr>
          <w:szCs w:val="28"/>
        </w:rPr>
        <w:t xml:space="preserve">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r:id="rId9" w:anchor="P18" w:history="1">
        <w:r>
          <w:rPr>
            <w:rStyle w:val="a7"/>
            <w:szCs w:val="28"/>
          </w:rPr>
          <w:t>пункте 2</w:t>
        </w:r>
      </w:hyperlink>
      <w:r>
        <w:rPr>
          <w:szCs w:val="28"/>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w:t>
      </w:r>
      <w:proofErr w:type="gramEnd"/>
      <w:r>
        <w:rPr>
          <w:szCs w:val="28"/>
        </w:rPr>
        <w:t xml:space="preserve"> в состав избирательных комиссий.</w:t>
      </w:r>
    </w:p>
    <w:p w:rsidR="00505397" w:rsidRDefault="00505397" w:rsidP="00505397">
      <w:pPr>
        <w:spacing w:after="1" w:line="280" w:lineRule="atLeast"/>
        <w:jc w:val="center"/>
        <w:outlineLvl w:val="0"/>
        <w:rPr>
          <w:szCs w:val="28"/>
        </w:rPr>
      </w:pPr>
      <w:r>
        <w:rPr>
          <w:szCs w:val="28"/>
        </w:rPr>
        <w:t>Для иных субъектов права внесения кандидатур в состав</w:t>
      </w:r>
    </w:p>
    <w:p w:rsidR="00505397" w:rsidRDefault="00505397" w:rsidP="00505397">
      <w:pPr>
        <w:spacing w:after="1" w:line="280" w:lineRule="atLeast"/>
        <w:jc w:val="center"/>
        <w:rPr>
          <w:szCs w:val="28"/>
        </w:rPr>
      </w:pPr>
      <w:r>
        <w:rPr>
          <w:szCs w:val="28"/>
        </w:rPr>
        <w:t>избирательных комиссий</w:t>
      </w:r>
    </w:p>
    <w:p w:rsidR="00505397" w:rsidRDefault="00505397" w:rsidP="00505397">
      <w:pPr>
        <w:spacing w:after="1" w:line="280" w:lineRule="atLeast"/>
        <w:ind w:firstLine="540"/>
        <w:jc w:val="both"/>
        <w:rPr>
          <w:szCs w:val="28"/>
        </w:rPr>
      </w:pPr>
    </w:p>
    <w:p w:rsidR="00505397" w:rsidRDefault="00505397" w:rsidP="00505397">
      <w:pPr>
        <w:spacing w:after="1" w:line="280" w:lineRule="atLeast"/>
        <w:ind w:firstLine="540"/>
        <w:jc w:val="both"/>
        <w:rPr>
          <w:szCs w:val="28"/>
        </w:rPr>
      </w:pPr>
      <w:r>
        <w:rPr>
          <w:szCs w:val="28"/>
        </w:rPr>
        <w:t>Решение избирательной комиссии предыдущего (действующего) состава, собрания избирателей по месту жительства, работы, службы, учебы.</w:t>
      </w:r>
    </w:p>
    <w:p w:rsidR="00505397" w:rsidRDefault="00505397" w:rsidP="00505397">
      <w:pPr>
        <w:spacing w:after="1" w:line="280" w:lineRule="atLeast"/>
        <w:ind w:firstLine="540"/>
        <w:jc w:val="both"/>
        <w:rPr>
          <w:szCs w:val="28"/>
        </w:rPr>
      </w:pPr>
    </w:p>
    <w:p w:rsidR="00505397" w:rsidRDefault="00505397" w:rsidP="00505397">
      <w:pPr>
        <w:spacing w:after="1" w:line="280" w:lineRule="atLeast"/>
        <w:ind w:firstLine="540"/>
        <w:jc w:val="both"/>
        <w:rPr>
          <w:szCs w:val="28"/>
        </w:rPr>
      </w:pPr>
      <w:r>
        <w:rPr>
          <w:szCs w:val="28"/>
        </w:rPr>
        <w:t>Кроме того, субъектами права внесения кандидатур должны быть представлены:</w:t>
      </w:r>
    </w:p>
    <w:p w:rsidR="00505397" w:rsidRDefault="00505397" w:rsidP="00505397">
      <w:pPr>
        <w:spacing w:after="1" w:line="280" w:lineRule="atLeast"/>
        <w:ind w:firstLine="540"/>
        <w:jc w:val="both"/>
        <w:rPr>
          <w:szCs w:val="28"/>
        </w:rPr>
      </w:pPr>
      <w:bookmarkStart w:id="1" w:name="P28"/>
      <w:bookmarkEnd w:id="1"/>
      <w:r>
        <w:rPr>
          <w:szCs w:val="28"/>
        </w:rPr>
        <w:lastRenderedPageBreak/>
        <w:t>1. Две фотографии лица, предлагаемого в состав избирательной комиссии, размером 3 x 4 см (без уголка).</w:t>
      </w:r>
    </w:p>
    <w:p w:rsidR="00505397" w:rsidRDefault="00505397" w:rsidP="00505397">
      <w:pPr>
        <w:spacing w:after="1" w:line="280" w:lineRule="atLeast"/>
        <w:ind w:firstLine="540"/>
        <w:jc w:val="both"/>
        <w:rPr>
          <w:szCs w:val="28"/>
        </w:rPr>
      </w:pPr>
      <w:r>
        <w:rPr>
          <w:szCs w:val="28"/>
        </w:rPr>
        <w:t>2. Письменное согласие гражданина Российской Федерации на его назначение в состав избирательной комиссии.</w:t>
      </w:r>
    </w:p>
    <w:p w:rsidR="00505397" w:rsidRDefault="00505397" w:rsidP="00505397">
      <w:pPr>
        <w:spacing w:after="1" w:line="280" w:lineRule="atLeast"/>
        <w:ind w:firstLine="540"/>
        <w:jc w:val="both"/>
        <w:rPr>
          <w:szCs w:val="28"/>
        </w:rPr>
      </w:pPr>
      <w:r>
        <w:rPr>
          <w:szCs w:val="28"/>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505397" w:rsidRDefault="00505397" w:rsidP="00505397">
      <w:pPr>
        <w:spacing w:after="1" w:line="280" w:lineRule="atLeast"/>
        <w:ind w:firstLine="540"/>
        <w:jc w:val="both"/>
        <w:rPr>
          <w:szCs w:val="28"/>
        </w:rPr>
      </w:pPr>
      <w:bookmarkStart w:id="2" w:name="P32"/>
      <w:bookmarkEnd w:id="2"/>
      <w:r>
        <w:rPr>
          <w:szCs w:val="28"/>
        </w:rPr>
        <w:t>4. </w:t>
      </w:r>
      <w:proofErr w:type="gramStart"/>
      <w:r>
        <w:rPr>
          <w:szCs w:val="28"/>
        </w:rPr>
        <w:t>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w:t>
      </w:r>
      <w:proofErr w:type="gramEnd"/>
      <w:r>
        <w:rPr>
          <w:szCs w:val="28"/>
        </w:rPr>
        <w:t xml:space="preserve"> </w:t>
      </w:r>
      <w:proofErr w:type="gramStart"/>
      <w:r>
        <w:rPr>
          <w:szCs w:val="28"/>
        </w:rPr>
        <w:t>указанием наименования учебного заведения), домохозяйка, временно неработающий).</w:t>
      </w:r>
      <w:proofErr w:type="gramEnd"/>
    </w:p>
    <w:p w:rsidR="00505397" w:rsidRDefault="00505397" w:rsidP="00505397">
      <w:pPr>
        <w:jc w:val="center"/>
        <w:rPr>
          <w:b/>
          <w:bCs/>
          <w:color w:val="000000"/>
          <w:szCs w:val="28"/>
        </w:rPr>
      </w:pPr>
    </w:p>
    <w:p w:rsidR="00505397" w:rsidRDefault="00505397" w:rsidP="00505397">
      <w:pPr>
        <w:jc w:val="center"/>
        <w:rPr>
          <w:b/>
          <w:bCs/>
          <w:color w:val="000000"/>
          <w:szCs w:val="28"/>
        </w:rPr>
      </w:pPr>
    </w:p>
    <w:p w:rsidR="00505397" w:rsidRDefault="00505397" w:rsidP="00505397">
      <w:pPr>
        <w:widowControl w:val="0"/>
        <w:autoSpaceDE w:val="0"/>
        <w:autoSpaceDN w:val="0"/>
        <w:adjustRightInd w:val="0"/>
        <w:ind w:left="4820"/>
        <w:jc w:val="center"/>
        <w:rPr>
          <w:szCs w:val="28"/>
        </w:rPr>
      </w:pPr>
      <w:r>
        <w:rPr>
          <w:szCs w:val="28"/>
        </w:rPr>
        <w:br w:type="page"/>
      </w:r>
      <w:r>
        <w:rPr>
          <w:szCs w:val="28"/>
        </w:rPr>
        <w:lastRenderedPageBreak/>
        <w:t>Приложение № 2</w:t>
      </w:r>
    </w:p>
    <w:p w:rsidR="00505397" w:rsidRDefault="00505397" w:rsidP="00505397">
      <w:pPr>
        <w:ind w:left="4820"/>
        <w:jc w:val="center"/>
        <w:rPr>
          <w:rFonts w:eastAsia="Calibri"/>
          <w:bCs/>
          <w:szCs w:val="28"/>
          <w:lang w:eastAsia="en-US"/>
        </w:rPr>
      </w:pPr>
      <w:r>
        <w:rPr>
          <w:bCs/>
          <w:szCs w:val="28"/>
        </w:rPr>
        <w:t>УТВЕРЖДЕНО</w:t>
      </w:r>
    </w:p>
    <w:p w:rsidR="00505397" w:rsidRDefault="00505397" w:rsidP="00505397">
      <w:pPr>
        <w:ind w:left="4820"/>
        <w:jc w:val="center"/>
        <w:rPr>
          <w:bCs/>
          <w:szCs w:val="28"/>
        </w:rPr>
      </w:pPr>
      <w:r>
        <w:rPr>
          <w:bCs/>
          <w:szCs w:val="28"/>
        </w:rPr>
        <w:t xml:space="preserve">Решением Совета депутатов Чемского сельсовета Тогучинского района Новосибирской области </w:t>
      </w:r>
    </w:p>
    <w:p w:rsidR="00505397" w:rsidRDefault="00505397" w:rsidP="00505397">
      <w:pPr>
        <w:ind w:left="4820" w:right="-1" w:hanging="11"/>
        <w:jc w:val="center"/>
        <w:rPr>
          <w:color w:val="000000"/>
          <w:szCs w:val="28"/>
          <w:lang w:eastAsia="x-none"/>
        </w:rPr>
      </w:pPr>
      <w:r>
        <w:rPr>
          <w:kern w:val="32"/>
          <w:szCs w:val="28"/>
          <w:lang w:val="x-none" w:eastAsia="x-none"/>
        </w:rPr>
        <w:t>от</w:t>
      </w:r>
      <w:r>
        <w:rPr>
          <w:bCs/>
          <w:kern w:val="32"/>
          <w:szCs w:val="28"/>
          <w:lang w:val="x-none" w:eastAsia="x-none"/>
        </w:rPr>
        <w:t xml:space="preserve"> </w:t>
      </w:r>
      <w:r>
        <w:rPr>
          <w:bCs/>
          <w:kern w:val="32"/>
          <w:szCs w:val="28"/>
          <w:lang w:eastAsia="x-none"/>
        </w:rPr>
        <w:t xml:space="preserve"> 29.06.2017 </w:t>
      </w:r>
      <w:r>
        <w:rPr>
          <w:bCs/>
          <w:kern w:val="32"/>
          <w:szCs w:val="28"/>
          <w:lang w:val="x-none" w:eastAsia="x-none"/>
        </w:rPr>
        <w:t xml:space="preserve"> 2017</w:t>
      </w:r>
      <w:r>
        <w:rPr>
          <w:kern w:val="32"/>
          <w:szCs w:val="28"/>
          <w:lang w:val="x-none" w:eastAsia="x-none"/>
        </w:rPr>
        <w:t xml:space="preserve"> года</w:t>
      </w:r>
      <w:r>
        <w:rPr>
          <w:bCs/>
          <w:kern w:val="32"/>
          <w:szCs w:val="28"/>
          <w:lang w:val="x-none" w:eastAsia="x-none"/>
        </w:rPr>
        <w:t xml:space="preserve"> </w:t>
      </w:r>
      <w:r>
        <w:rPr>
          <w:kern w:val="32"/>
          <w:szCs w:val="28"/>
          <w:lang w:val="x-none" w:eastAsia="x-none"/>
        </w:rPr>
        <w:t>№</w:t>
      </w:r>
      <w:r>
        <w:rPr>
          <w:kern w:val="32"/>
          <w:szCs w:val="28"/>
          <w:lang w:eastAsia="x-none"/>
        </w:rPr>
        <w:t>66</w:t>
      </w:r>
    </w:p>
    <w:p w:rsidR="00505397" w:rsidRDefault="00505397" w:rsidP="00505397">
      <w:pPr>
        <w:jc w:val="center"/>
        <w:rPr>
          <w:rFonts w:eastAsia="Calibri"/>
          <w:b/>
          <w:bCs/>
          <w:szCs w:val="28"/>
          <w:lang w:eastAsia="en-US"/>
        </w:rPr>
      </w:pPr>
    </w:p>
    <w:p w:rsidR="00505397" w:rsidRDefault="00505397" w:rsidP="00505397">
      <w:pPr>
        <w:jc w:val="center"/>
        <w:rPr>
          <w:b/>
          <w:bCs/>
          <w:szCs w:val="28"/>
        </w:rPr>
      </w:pPr>
    </w:p>
    <w:p w:rsidR="00505397" w:rsidRDefault="00505397" w:rsidP="00505397">
      <w:pPr>
        <w:jc w:val="center"/>
        <w:rPr>
          <w:b/>
          <w:bCs/>
          <w:szCs w:val="28"/>
        </w:rPr>
      </w:pPr>
      <w:r>
        <w:rPr>
          <w:b/>
          <w:bCs/>
          <w:szCs w:val="28"/>
        </w:rPr>
        <w:t xml:space="preserve">Сообщение </w:t>
      </w:r>
    </w:p>
    <w:p w:rsidR="00505397" w:rsidRDefault="00505397" w:rsidP="00505397">
      <w:pPr>
        <w:jc w:val="center"/>
        <w:rPr>
          <w:b/>
          <w:szCs w:val="28"/>
        </w:rPr>
      </w:pPr>
      <w:r>
        <w:rPr>
          <w:b/>
          <w:szCs w:val="28"/>
        </w:rPr>
        <w:t xml:space="preserve">о начале формирования </w:t>
      </w:r>
      <w:r>
        <w:rPr>
          <w:b/>
          <w:bCs/>
          <w:szCs w:val="28"/>
        </w:rPr>
        <w:t xml:space="preserve">избирательной комиссии </w:t>
      </w:r>
      <w:r>
        <w:rPr>
          <w:bCs/>
          <w:szCs w:val="28"/>
        </w:rPr>
        <w:t xml:space="preserve"> Чемского сельсовета Тогучинского района Новосибирской области </w:t>
      </w:r>
      <w:r>
        <w:rPr>
          <w:i/>
          <w:szCs w:val="28"/>
        </w:rPr>
        <w:t xml:space="preserve"> </w:t>
      </w:r>
      <w:r>
        <w:rPr>
          <w:b/>
          <w:szCs w:val="28"/>
        </w:rPr>
        <w:t>и сроке приема предложений по кандидатурам в состав избирательной комиссии</w:t>
      </w:r>
      <w:r>
        <w:rPr>
          <w:b/>
          <w:szCs w:val="28"/>
        </w:rPr>
        <w:br/>
      </w:r>
    </w:p>
    <w:p w:rsidR="00505397" w:rsidRDefault="00505397" w:rsidP="00505397">
      <w:pPr>
        <w:jc w:val="center"/>
        <w:rPr>
          <w:b/>
          <w:szCs w:val="28"/>
        </w:rPr>
      </w:pPr>
    </w:p>
    <w:p w:rsidR="00505397" w:rsidRDefault="00505397" w:rsidP="00505397">
      <w:pPr>
        <w:autoSpaceDE w:val="0"/>
        <w:autoSpaceDN w:val="0"/>
        <w:adjustRightInd w:val="0"/>
        <w:ind w:firstLine="709"/>
        <w:jc w:val="both"/>
        <w:rPr>
          <w:szCs w:val="28"/>
        </w:rPr>
      </w:pPr>
      <w:proofErr w:type="gramStart"/>
      <w:r>
        <w:rPr>
          <w:szCs w:val="28"/>
        </w:rP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Pr>
          <w:color w:val="000000"/>
          <w:szCs w:val="28"/>
        </w:rPr>
        <w:t>«Об избирательных комиссиях, комиссиях референдума в Новосибирской области»</w:t>
      </w:r>
      <w:r>
        <w:rPr>
          <w:szCs w:val="28"/>
        </w:rPr>
        <w:t xml:space="preserve"> Совет депутатов </w:t>
      </w:r>
      <w:r>
        <w:rPr>
          <w:bCs/>
          <w:szCs w:val="28"/>
        </w:rPr>
        <w:t xml:space="preserve"> Чемского  сельсовета Тогучинского района Новосибирской области</w:t>
      </w:r>
      <w:r>
        <w:rPr>
          <w:szCs w:val="28"/>
        </w:rPr>
        <w:t xml:space="preserve"> объявляет о начале формирования </w:t>
      </w:r>
      <w:r>
        <w:rPr>
          <w:bCs/>
          <w:szCs w:val="28"/>
        </w:rPr>
        <w:t>избирательной комиссии  Чемского  сельсовета Тогучинского района Новосибирской области</w:t>
      </w:r>
      <w:r>
        <w:rPr>
          <w:i/>
          <w:szCs w:val="28"/>
        </w:rPr>
        <w:t xml:space="preserve"> </w:t>
      </w:r>
      <w:r>
        <w:rPr>
          <w:szCs w:val="28"/>
        </w:rPr>
        <w:t>в составе 8  членов избирательной комиссии  с правом</w:t>
      </w:r>
      <w:proofErr w:type="gramEnd"/>
      <w:r>
        <w:rPr>
          <w:szCs w:val="28"/>
        </w:rPr>
        <w:t xml:space="preserve"> решающего голоса.</w:t>
      </w:r>
    </w:p>
    <w:p w:rsidR="00505397" w:rsidRDefault="00505397" w:rsidP="00505397">
      <w:pPr>
        <w:autoSpaceDE w:val="0"/>
        <w:autoSpaceDN w:val="0"/>
        <w:adjustRightInd w:val="0"/>
        <w:ind w:firstLine="709"/>
        <w:jc w:val="both"/>
        <w:rPr>
          <w:szCs w:val="28"/>
        </w:rPr>
      </w:pPr>
      <w:r>
        <w:rPr>
          <w:szCs w:val="28"/>
        </w:rPr>
        <w:t>Прием документов осуществляется после опубликования настоящего сообщения в период с 04.07.2017г_ по _02.08.2017г_ в рабочие дни с 09.00 до 17.00 часов (обеденный перерыв с 13.00 до 14.00 часов).</w:t>
      </w:r>
    </w:p>
    <w:p w:rsidR="00505397" w:rsidRDefault="00505397" w:rsidP="00505397">
      <w:pPr>
        <w:autoSpaceDE w:val="0"/>
        <w:autoSpaceDN w:val="0"/>
        <w:adjustRightInd w:val="0"/>
        <w:ind w:firstLine="709"/>
        <w:jc w:val="both"/>
        <w:rPr>
          <w:szCs w:val="28"/>
        </w:rPr>
      </w:pPr>
      <w:r>
        <w:rPr>
          <w:szCs w:val="28"/>
        </w:rPr>
        <w:t xml:space="preserve">В Совет депутатов </w:t>
      </w:r>
      <w:r>
        <w:rPr>
          <w:bCs/>
          <w:szCs w:val="28"/>
        </w:rPr>
        <w:t xml:space="preserve"> Чемского  сельсовета Тогучинского района Новосибирской области</w:t>
      </w:r>
      <w:r>
        <w:rPr>
          <w:szCs w:val="28"/>
        </w:rPr>
        <w:t xml:space="preserve"> по адресу: с Чемское ул. Центральная д.28 , Тогучинского района Новосибирской области</w:t>
      </w:r>
      <w:proofErr w:type="gramStart"/>
      <w:r>
        <w:rPr>
          <w:szCs w:val="28"/>
        </w:rPr>
        <w:t xml:space="preserve"> ,</w:t>
      </w:r>
      <w:proofErr w:type="gramEnd"/>
      <w:r>
        <w:rPr>
          <w:szCs w:val="28"/>
        </w:rPr>
        <w:t xml:space="preserve"> телефон для справок 8(383-40)32-185 , представляются предложения:</w:t>
      </w:r>
    </w:p>
    <w:p w:rsidR="00505397" w:rsidRDefault="00505397" w:rsidP="00505397">
      <w:pPr>
        <w:ind w:firstLine="709"/>
        <w:jc w:val="both"/>
        <w:rPr>
          <w:szCs w:val="28"/>
        </w:rPr>
      </w:pPr>
      <w:r>
        <w:rPr>
          <w:szCs w:val="28"/>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505397" w:rsidRDefault="00505397" w:rsidP="00505397">
      <w:pPr>
        <w:ind w:firstLine="709"/>
        <w:jc w:val="both"/>
        <w:rPr>
          <w:szCs w:val="28"/>
        </w:rPr>
      </w:pPr>
      <w:r>
        <w:rPr>
          <w:szCs w:val="28"/>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505397" w:rsidRDefault="00505397" w:rsidP="00505397">
      <w:pPr>
        <w:ind w:firstLine="709"/>
        <w:jc w:val="both"/>
        <w:rPr>
          <w:szCs w:val="28"/>
        </w:rPr>
      </w:pPr>
      <w:r>
        <w:rPr>
          <w:szCs w:val="28"/>
        </w:rPr>
        <w:t>3) других политических партий, иных общественных объединений;</w:t>
      </w:r>
    </w:p>
    <w:p w:rsidR="00505397" w:rsidRDefault="00505397" w:rsidP="00505397">
      <w:pPr>
        <w:ind w:firstLine="709"/>
        <w:jc w:val="both"/>
        <w:rPr>
          <w:szCs w:val="28"/>
        </w:rPr>
      </w:pPr>
      <w:r>
        <w:rPr>
          <w:szCs w:val="28"/>
        </w:rPr>
        <w:t>4) собраний избирателей по месту жительства, работы, службы, учебы;</w:t>
      </w:r>
    </w:p>
    <w:p w:rsidR="00505397" w:rsidRDefault="00505397" w:rsidP="00505397">
      <w:pPr>
        <w:ind w:firstLine="709"/>
        <w:jc w:val="both"/>
        <w:rPr>
          <w:szCs w:val="28"/>
        </w:rPr>
      </w:pPr>
      <w:r>
        <w:rPr>
          <w:szCs w:val="28"/>
        </w:rPr>
        <w:t>5) избирательной комиссии муниципального образования предыдущего состава.</w:t>
      </w:r>
    </w:p>
    <w:p w:rsidR="00505397" w:rsidRDefault="00505397" w:rsidP="00505397">
      <w:pPr>
        <w:autoSpaceDE w:val="0"/>
        <w:autoSpaceDN w:val="0"/>
        <w:adjustRightInd w:val="0"/>
        <w:ind w:firstLine="709"/>
        <w:jc w:val="both"/>
        <w:rPr>
          <w:szCs w:val="28"/>
        </w:rPr>
      </w:pPr>
      <w:r>
        <w:rPr>
          <w:szCs w:val="28"/>
        </w:rPr>
        <w:t xml:space="preserve">В территориальную избирательную комиссию Тогучинского района Новосибирской области по адресу: Новосибирская область, Тогучинский район, г. Тогучин, ул. Садовая, д.9, </w:t>
      </w:r>
      <w:proofErr w:type="spellStart"/>
      <w:r>
        <w:rPr>
          <w:szCs w:val="28"/>
        </w:rPr>
        <w:t>каб</w:t>
      </w:r>
      <w:proofErr w:type="spellEnd"/>
      <w:r>
        <w:rPr>
          <w:szCs w:val="28"/>
        </w:rPr>
        <w:t>. 48, телефон для справок 8(383-40) 21-609, представляются предложения:</w:t>
      </w:r>
    </w:p>
    <w:p w:rsidR="00505397" w:rsidRDefault="00505397" w:rsidP="00505397">
      <w:pPr>
        <w:ind w:firstLine="709"/>
        <w:jc w:val="both"/>
        <w:rPr>
          <w:szCs w:val="28"/>
        </w:rPr>
      </w:pPr>
      <w:r>
        <w:rPr>
          <w:szCs w:val="28"/>
        </w:rPr>
        <w:t>1) общественных объединений (</w:t>
      </w:r>
      <w:r>
        <w:rPr>
          <w:b/>
          <w:szCs w:val="28"/>
        </w:rPr>
        <w:t>за исключением</w:t>
      </w:r>
      <w:r>
        <w:rPr>
          <w:szCs w:val="28"/>
        </w:rPr>
        <w:t xml:space="preserve"> общественных объединений, указанных в пункте 8 статьи 24 Федерального закона);</w:t>
      </w:r>
    </w:p>
    <w:p w:rsidR="00505397" w:rsidRDefault="00505397" w:rsidP="00505397">
      <w:pPr>
        <w:ind w:firstLine="709"/>
        <w:jc w:val="both"/>
        <w:rPr>
          <w:szCs w:val="28"/>
        </w:rPr>
      </w:pPr>
      <w:r>
        <w:rPr>
          <w:szCs w:val="28"/>
        </w:rPr>
        <w:t>2) собраний избирателей по месту жительства, работы, службы, учебы;</w:t>
      </w:r>
    </w:p>
    <w:p w:rsidR="00505397" w:rsidRDefault="00505397" w:rsidP="00505397">
      <w:pPr>
        <w:ind w:firstLine="709"/>
        <w:jc w:val="both"/>
        <w:rPr>
          <w:szCs w:val="28"/>
        </w:rPr>
      </w:pPr>
      <w:r>
        <w:rPr>
          <w:szCs w:val="28"/>
        </w:rPr>
        <w:t xml:space="preserve">3) избирательной комиссии </w:t>
      </w:r>
      <w:r>
        <w:rPr>
          <w:bCs/>
          <w:szCs w:val="28"/>
        </w:rPr>
        <w:t xml:space="preserve"> Чемского  сельсовета Тогучинского района Новосибирской области</w:t>
      </w:r>
      <w:r>
        <w:rPr>
          <w:i/>
          <w:szCs w:val="28"/>
        </w:rPr>
        <w:t xml:space="preserve"> </w:t>
      </w:r>
      <w:r>
        <w:rPr>
          <w:szCs w:val="28"/>
        </w:rPr>
        <w:t>предыдущего состава.</w:t>
      </w:r>
    </w:p>
    <w:p w:rsidR="00505397" w:rsidRDefault="00505397" w:rsidP="00505397">
      <w:pPr>
        <w:autoSpaceDE w:val="0"/>
        <w:autoSpaceDN w:val="0"/>
        <w:adjustRightInd w:val="0"/>
        <w:ind w:firstLine="709"/>
        <w:jc w:val="both"/>
        <w:rPr>
          <w:szCs w:val="28"/>
        </w:rPr>
      </w:pPr>
    </w:p>
    <w:p w:rsidR="00505397" w:rsidRDefault="00505397" w:rsidP="00505397">
      <w:pPr>
        <w:autoSpaceDE w:val="0"/>
        <w:autoSpaceDN w:val="0"/>
        <w:adjustRightInd w:val="0"/>
        <w:ind w:firstLine="709"/>
        <w:jc w:val="both"/>
        <w:rPr>
          <w:szCs w:val="28"/>
        </w:rPr>
      </w:pPr>
      <w:r>
        <w:rPr>
          <w:szCs w:val="28"/>
        </w:rPr>
        <w:t>При внесении предложений по кандидатурам в состав избирательной комиссии необходимо представить следующие документы:</w:t>
      </w:r>
    </w:p>
    <w:p w:rsidR="00505397" w:rsidRDefault="00505397" w:rsidP="00505397">
      <w:pPr>
        <w:autoSpaceDE w:val="0"/>
        <w:autoSpaceDN w:val="0"/>
        <w:adjustRightInd w:val="0"/>
        <w:ind w:firstLine="709"/>
        <w:jc w:val="both"/>
        <w:rPr>
          <w:szCs w:val="28"/>
        </w:rPr>
      </w:pPr>
      <w:r>
        <w:rPr>
          <w:szCs w:val="28"/>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505397" w:rsidRDefault="00505397" w:rsidP="00505397">
      <w:pPr>
        <w:autoSpaceDE w:val="0"/>
        <w:autoSpaceDN w:val="0"/>
        <w:adjustRightInd w:val="0"/>
        <w:ind w:firstLine="709"/>
        <w:jc w:val="both"/>
        <w:rPr>
          <w:szCs w:val="28"/>
        </w:rPr>
      </w:pPr>
      <w:r>
        <w:rPr>
          <w:szCs w:val="28"/>
        </w:rPr>
        <w:lastRenderedPageBreak/>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505397" w:rsidRDefault="00505397" w:rsidP="00505397">
      <w:pPr>
        <w:autoSpaceDE w:val="0"/>
        <w:autoSpaceDN w:val="0"/>
        <w:adjustRightInd w:val="0"/>
        <w:ind w:firstLine="709"/>
        <w:jc w:val="both"/>
        <w:rPr>
          <w:szCs w:val="28"/>
        </w:rPr>
      </w:pPr>
      <w:r>
        <w:rPr>
          <w:szCs w:val="28"/>
        </w:rPr>
        <w:t>3. Две фотографии лица, предлагаемого в состав избирательной комиссии, размером 3 x 4 см (без уголка).</w:t>
      </w:r>
    </w:p>
    <w:p w:rsidR="00505397" w:rsidRDefault="00505397" w:rsidP="00505397">
      <w:pPr>
        <w:autoSpaceDE w:val="0"/>
        <w:autoSpaceDN w:val="0"/>
        <w:adjustRightInd w:val="0"/>
        <w:ind w:firstLine="709"/>
        <w:jc w:val="both"/>
        <w:rPr>
          <w:szCs w:val="28"/>
        </w:rPr>
      </w:pPr>
      <w:r>
        <w:rPr>
          <w:szCs w:val="28"/>
        </w:rPr>
        <w:t>4. Письменное согласие гражданина Российской Федерации на его назначение в состав избирательной комиссии.</w:t>
      </w:r>
    </w:p>
    <w:p w:rsidR="00505397" w:rsidRDefault="00505397" w:rsidP="00505397">
      <w:pPr>
        <w:autoSpaceDE w:val="0"/>
        <w:autoSpaceDN w:val="0"/>
        <w:adjustRightInd w:val="0"/>
        <w:ind w:firstLine="709"/>
        <w:jc w:val="both"/>
        <w:rPr>
          <w:szCs w:val="28"/>
        </w:rPr>
      </w:pPr>
      <w:r>
        <w:rPr>
          <w:szCs w:val="28"/>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505397" w:rsidRDefault="00505397" w:rsidP="00505397">
      <w:pPr>
        <w:autoSpaceDE w:val="0"/>
        <w:autoSpaceDN w:val="0"/>
        <w:adjustRightInd w:val="0"/>
        <w:ind w:firstLine="709"/>
        <w:jc w:val="both"/>
        <w:rPr>
          <w:szCs w:val="28"/>
        </w:rPr>
      </w:pPr>
      <w:r>
        <w:rPr>
          <w:szCs w:val="28"/>
        </w:rPr>
        <w:t xml:space="preserve">6. </w:t>
      </w:r>
      <w:proofErr w:type="gramStart"/>
      <w:r>
        <w:rPr>
          <w:szCs w:val="28"/>
        </w:rPr>
        <w:t>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w:t>
      </w:r>
      <w:proofErr w:type="gramEnd"/>
      <w:r>
        <w:rPr>
          <w:szCs w:val="28"/>
        </w:rPr>
        <w:t xml:space="preserve"> указанием наименования учебного заведения, домохозяйка (домохозяин), временно неработающий).</w:t>
      </w:r>
    </w:p>
    <w:p w:rsidR="00505397" w:rsidRDefault="00505397" w:rsidP="00505397">
      <w:pPr>
        <w:jc w:val="center"/>
        <w:rPr>
          <w:szCs w:val="28"/>
        </w:rPr>
      </w:pPr>
    </w:p>
    <w:p w:rsidR="00505397" w:rsidRDefault="00505397" w:rsidP="00505397">
      <w:pPr>
        <w:jc w:val="center"/>
        <w:rPr>
          <w:szCs w:val="28"/>
        </w:rPr>
      </w:pPr>
    </w:p>
    <w:p w:rsidR="00505397" w:rsidRDefault="00505397" w:rsidP="00505397">
      <w:pPr>
        <w:jc w:val="center"/>
        <w:rPr>
          <w:szCs w:val="28"/>
        </w:rPr>
      </w:pPr>
    </w:p>
    <w:tbl>
      <w:tblPr>
        <w:tblW w:w="0" w:type="auto"/>
        <w:tblLook w:val="04A0" w:firstRow="1" w:lastRow="0" w:firstColumn="1" w:lastColumn="0" w:noHBand="0" w:noVBand="1"/>
      </w:tblPr>
      <w:tblGrid>
        <w:gridCol w:w="4785"/>
        <w:gridCol w:w="4786"/>
      </w:tblGrid>
      <w:tr w:rsidR="00505397" w:rsidTr="00505397">
        <w:tc>
          <w:tcPr>
            <w:tcW w:w="4785" w:type="dxa"/>
            <w:hideMark/>
          </w:tcPr>
          <w:p w:rsidR="00505397" w:rsidRDefault="00505397">
            <w:pPr>
              <w:jc w:val="both"/>
              <w:rPr>
                <w:sz w:val="28"/>
                <w:szCs w:val="28"/>
                <w:lang w:eastAsia="en-US"/>
              </w:rPr>
            </w:pPr>
            <w:r>
              <w:rPr>
                <w:szCs w:val="28"/>
              </w:rPr>
              <w:t>«______»______________ 2017 года</w:t>
            </w:r>
          </w:p>
        </w:tc>
        <w:tc>
          <w:tcPr>
            <w:tcW w:w="4786" w:type="dxa"/>
            <w:hideMark/>
          </w:tcPr>
          <w:p w:rsidR="00505397" w:rsidRDefault="00505397">
            <w:pPr>
              <w:jc w:val="both"/>
              <w:rPr>
                <w:sz w:val="28"/>
                <w:szCs w:val="28"/>
                <w:lang w:eastAsia="en-US"/>
              </w:rPr>
            </w:pPr>
            <w:r>
              <w:rPr>
                <w:szCs w:val="28"/>
              </w:rPr>
              <w:t>Совет депутатов</w:t>
            </w:r>
            <w:r>
              <w:rPr>
                <w:bCs/>
                <w:szCs w:val="28"/>
              </w:rPr>
              <w:t xml:space="preserve"> Чемского сельсовета Тогучинского района Новосибирской области</w:t>
            </w:r>
          </w:p>
        </w:tc>
      </w:tr>
    </w:tbl>
    <w:p w:rsidR="00505397" w:rsidRDefault="00505397" w:rsidP="00505397">
      <w:pPr>
        <w:jc w:val="both"/>
        <w:rPr>
          <w:sz w:val="28"/>
          <w:szCs w:val="28"/>
          <w:lang w:eastAsia="en-US"/>
        </w:rPr>
      </w:pPr>
    </w:p>
    <w:p w:rsidR="00505397" w:rsidRDefault="00505397" w:rsidP="00505397">
      <w:pPr>
        <w:tabs>
          <w:tab w:val="right" w:pos="9951"/>
        </w:tabs>
        <w:ind w:firstLine="709"/>
        <w:jc w:val="both"/>
        <w:rPr>
          <w:szCs w:val="28"/>
        </w:rPr>
      </w:pPr>
    </w:p>
    <w:p w:rsidR="00505397" w:rsidRDefault="00505397" w:rsidP="00505397">
      <w:pPr>
        <w:rPr>
          <w:szCs w:val="28"/>
        </w:rPr>
      </w:pPr>
    </w:p>
    <w:p w:rsidR="00A926EF" w:rsidRDefault="00A926EF" w:rsidP="003B6E9E">
      <w:pPr>
        <w:rPr>
          <w:sz w:val="28"/>
          <w:szCs w:val="28"/>
        </w:rPr>
      </w:pPr>
    </w:p>
    <w:p w:rsidR="00FA1A29" w:rsidRDefault="00FA1A29" w:rsidP="003B6E9E">
      <w:pPr>
        <w:rPr>
          <w:sz w:val="28"/>
          <w:szCs w:val="28"/>
        </w:rPr>
      </w:pPr>
    </w:p>
    <w:p w:rsidR="00FA1A29" w:rsidRDefault="00FA1A29" w:rsidP="003B6E9E">
      <w:pPr>
        <w:rPr>
          <w:sz w:val="28"/>
          <w:szCs w:val="28"/>
        </w:rPr>
      </w:pPr>
    </w:p>
    <w:p w:rsidR="00FA1A29" w:rsidRDefault="00FA1A29" w:rsidP="003B6E9E">
      <w:pPr>
        <w:rPr>
          <w:sz w:val="28"/>
          <w:szCs w:val="28"/>
        </w:rPr>
      </w:pPr>
    </w:p>
    <w:p w:rsidR="00FA1A29" w:rsidRDefault="00FA1A29" w:rsidP="003B6E9E">
      <w:pPr>
        <w:rPr>
          <w:sz w:val="28"/>
          <w:szCs w:val="28"/>
        </w:rPr>
      </w:pPr>
    </w:p>
    <w:p w:rsidR="00FA1A29" w:rsidRDefault="00FA1A29" w:rsidP="003B6E9E">
      <w:pPr>
        <w:rPr>
          <w:sz w:val="28"/>
          <w:szCs w:val="28"/>
        </w:rPr>
      </w:pPr>
    </w:p>
    <w:p w:rsidR="00FA1A29" w:rsidRDefault="00FA1A29" w:rsidP="003B6E9E">
      <w:pPr>
        <w:rPr>
          <w:sz w:val="28"/>
          <w:szCs w:val="28"/>
        </w:rPr>
      </w:pPr>
    </w:p>
    <w:p w:rsidR="00FA1A29" w:rsidRDefault="00FA1A29" w:rsidP="003B6E9E">
      <w:pPr>
        <w:rPr>
          <w:sz w:val="28"/>
          <w:szCs w:val="28"/>
        </w:rPr>
      </w:pPr>
    </w:p>
    <w:p w:rsidR="004D4185" w:rsidRDefault="004D4185" w:rsidP="004D4185">
      <w:pPr>
        <w:pStyle w:val="afd"/>
        <w:rPr>
          <w:rFonts w:ascii="Times New Roman" w:hAnsi="Times New Roman" w:cs="Times New Roman"/>
          <w:sz w:val="28"/>
          <w:szCs w:val="28"/>
        </w:rPr>
      </w:pPr>
    </w:p>
    <w:p w:rsidR="009F0675" w:rsidRDefault="004D4185" w:rsidP="004D4185">
      <w:pPr>
        <w:pStyle w:val="afd"/>
        <w:rPr>
          <w:rFonts w:ascii="Times New Roman" w:hAnsi="Times New Roman" w:cs="Times New Roman"/>
          <w:sz w:val="28"/>
          <w:szCs w:val="28"/>
        </w:rPr>
      </w:pPr>
      <w:r>
        <w:rPr>
          <w:rFonts w:ascii="Times New Roman" w:hAnsi="Times New Roman" w:cs="Times New Roman"/>
          <w:sz w:val="28"/>
          <w:szCs w:val="28"/>
        </w:rPr>
        <w:t xml:space="preserve">                                                                                    </w:t>
      </w: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9F0675" w:rsidRDefault="009F0675" w:rsidP="004D4185">
      <w:pPr>
        <w:pStyle w:val="afd"/>
        <w:rPr>
          <w:rFonts w:ascii="Times New Roman" w:hAnsi="Times New Roman" w:cs="Times New Roman"/>
          <w:sz w:val="28"/>
          <w:szCs w:val="28"/>
        </w:rPr>
      </w:pPr>
    </w:p>
    <w:p w:rsidR="002A51DF" w:rsidRPr="004D4185" w:rsidRDefault="009F0675" w:rsidP="004D4185">
      <w:pPr>
        <w:pStyle w:val="afd"/>
        <w:rPr>
          <w:rFonts w:ascii="Times New Roman" w:hAnsi="Times New Roman" w:cs="Times New Roman"/>
          <w:sz w:val="28"/>
          <w:szCs w:val="28"/>
        </w:rPr>
      </w:pPr>
      <w:r>
        <w:rPr>
          <w:rFonts w:ascii="Times New Roman" w:hAnsi="Times New Roman" w:cs="Times New Roman"/>
          <w:sz w:val="28"/>
          <w:szCs w:val="28"/>
        </w:rPr>
        <w:t xml:space="preserve">                                               </w:t>
      </w:r>
      <w:r w:rsidR="004D4185">
        <w:rPr>
          <w:rFonts w:ascii="Times New Roman" w:hAnsi="Times New Roman" w:cs="Times New Roman"/>
          <w:sz w:val="28"/>
          <w:szCs w:val="28"/>
        </w:rPr>
        <w:t xml:space="preserve"> </w:t>
      </w:r>
      <w:r w:rsidR="002A51DF">
        <w:rPr>
          <w:rFonts w:ascii="Times New Roman" w:hAnsi="Times New Roman" w:cs="Times New Roman"/>
          <w:sz w:val="28"/>
          <w:szCs w:val="28"/>
        </w:rPr>
        <w:t xml:space="preserve"> СОВЕТ ДЕПУТАТОВ  </w:t>
      </w:r>
    </w:p>
    <w:p w:rsidR="002A51DF" w:rsidRDefault="002A51DF" w:rsidP="002A51DF">
      <w:pPr>
        <w:pStyle w:val="afd"/>
        <w:jc w:val="center"/>
        <w:rPr>
          <w:rFonts w:ascii="Times New Roman" w:hAnsi="Times New Roman" w:cs="Times New Roman"/>
          <w:sz w:val="28"/>
          <w:szCs w:val="28"/>
        </w:rPr>
      </w:pPr>
      <w:r>
        <w:rPr>
          <w:rFonts w:ascii="Times New Roman" w:hAnsi="Times New Roman" w:cs="Times New Roman"/>
          <w:sz w:val="28"/>
          <w:szCs w:val="28"/>
        </w:rPr>
        <w:t>ЧЕМСКОГО  СЕЛЬСОВЕТА</w:t>
      </w:r>
    </w:p>
    <w:p w:rsidR="002A51DF" w:rsidRDefault="002A51DF" w:rsidP="002A51DF">
      <w:pPr>
        <w:pStyle w:val="afd"/>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2A51DF" w:rsidRDefault="002A51DF" w:rsidP="002A51DF">
      <w:pPr>
        <w:pStyle w:val="afd"/>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A51DF" w:rsidRDefault="002A51DF" w:rsidP="002A51DF">
      <w:pPr>
        <w:pStyle w:val="afd"/>
        <w:jc w:val="center"/>
        <w:rPr>
          <w:rFonts w:ascii="Times New Roman" w:hAnsi="Times New Roman" w:cs="Times New Roman"/>
          <w:sz w:val="28"/>
          <w:szCs w:val="28"/>
        </w:rPr>
      </w:pPr>
      <w:r>
        <w:rPr>
          <w:rFonts w:ascii="Times New Roman" w:hAnsi="Times New Roman" w:cs="Times New Roman"/>
          <w:sz w:val="28"/>
          <w:szCs w:val="28"/>
        </w:rPr>
        <w:t>ПЯТОГО СОЗЫВА</w:t>
      </w:r>
    </w:p>
    <w:p w:rsidR="002A51DF" w:rsidRDefault="002A51DF" w:rsidP="002A51DF">
      <w:pPr>
        <w:tabs>
          <w:tab w:val="left" w:pos="3060"/>
        </w:tabs>
        <w:spacing w:line="240" w:lineRule="exact"/>
        <w:rPr>
          <w:bCs/>
        </w:rPr>
      </w:pPr>
      <w:r>
        <w:rPr>
          <w:bCs/>
        </w:rPr>
        <w:t xml:space="preserve">                                                   </w:t>
      </w:r>
    </w:p>
    <w:p w:rsidR="002A51DF" w:rsidRDefault="002A51DF" w:rsidP="002A51DF">
      <w:pPr>
        <w:tabs>
          <w:tab w:val="left" w:pos="3060"/>
        </w:tabs>
        <w:spacing w:line="240" w:lineRule="exact"/>
        <w:rPr>
          <w:bCs/>
          <w:sz w:val="28"/>
          <w:szCs w:val="28"/>
        </w:rPr>
      </w:pPr>
      <w:r>
        <w:rPr>
          <w:bCs/>
        </w:rPr>
        <w:t xml:space="preserve">                         </w:t>
      </w:r>
      <w:r>
        <w:rPr>
          <w:bCs/>
          <w:sz w:val="28"/>
          <w:szCs w:val="28"/>
        </w:rPr>
        <w:t xml:space="preserve">Семнадцатой сессии   пятого созыва </w:t>
      </w:r>
    </w:p>
    <w:p w:rsidR="002A51DF" w:rsidRDefault="002A51DF" w:rsidP="002A51DF">
      <w:pPr>
        <w:tabs>
          <w:tab w:val="left" w:pos="540"/>
          <w:tab w:val="left" w:pos="3060"/>
        </w:tabs>
        <w:spacing w:line="240" w:lineRule="exact"/>
        <w:rPr>
          <w:bCs/>
          <w:sz w:val="28"/>
          <w:szCs w:val="28"/>
        </w:rPr>
      </w:pPr>
      <w:r>
        <w:rPr>
          <w:bCs/>
          <w:sz w:val="28"/>
          <w:szCs w:val="28"/>
        </w:rPr>
        <w:t xml:space="preserve">                                                      </w:t>
      </w:r>
    </w:p>
    <w:p w:rsidR="002A51DF" w:rsidRDefault="002A51DF" w:rsidP="002A51DF">
      <w:pPr>
        <w:tabs>
          <w:tab w:val="left" w:pos="540"/>
          <w:tab w:val="left" w:pos="3060"/>
        </w:tabs>
        <w:spacing w:line="240" w:lineRule="exact"/>
        <w:rPr>
          <w:bCs/>
          <w:sz w:val="28"/>
          <w:szCs w:val="28"/>
        </w:rPr>
      </w:pPr>
      <w:r>
        <w:rPr>
          <w:bCs/>
          <w:sz w:val="28"/>
          <w:szCs w:val="28"/>
        </w:rPr>
        <w:t xml:space="preserve">           29 .06.</w:t>
      </w:r>
      <w:r w:rsidR="009F0675">
        <w:rPr>
          <w:bCs/>
          <w:sz w:val="28"/>
          <w:szCs w:val="28"/>
        </w:rPr>
        <w:t xml:space="preserve">2017         </w:t>
      </w:r>
      <w:proofErr w:type="gramStart"/>
      <w:r>
        <w:rPr>
          <w:bCs/>
          <w:sz w:val="28"/>
          <w:szCs w:val="28"/>
        </w:rPr>
        <w:t>Р</w:t>
      </w:r>
      <w:proofErr w:type="gramEnd"/>
      <w:r>
        <w:rPr>
          <w:bCs/>
          <w:sz w:val="28"/>
          <w:szCs w:val="28"/>
        </w:rPr>
        <w:t xml:space="preserve"> Е Ш Е Н И Е                                        № 67</w:t>
      </w:r>
    </w:p>
    <w:p w:rsidR="002A51DF" w:rsidRDefault="002A51DF" w:rsidP="002A51DF">
      <w:pPr>
        <w:tabs>
          <w:tab w:val="left" w:pos="3060"/>
        </w:tabs>
        <w:spacing w:line="240" w:lineRule="exact"/>
        <w:jc w:val="center"/>
        <w:rPr>
          <w:bCs/>
          <w:sz w:val="28"/>
          <w:szCs w:val="28"/>
        </w:rPr>
      </w:pPr>
    </w:p>
    <w:p w:rsidR="002A51DF" w:rsidRDefault="002A51DF" w:rsidP="002A51DF">
      <w:pPr>
        <w:tabs>
          <w:tab w:val="left" w:pos="3060"/>
        </w:tabs>
        <w:spacing w:line="240" w:lineRule="exact"/>
        <w:jc w:val="both"/>
        <w:rPr>
          <w:bCs/>
          <w:sz w:val="28"/>
          <w:szCs w:val="28"/>
        </w:rPr>
      </w:pPr>
    </w:p>
    <w:p w:rsidR="002A51DF" w:rsidRDefault="002A51DF" w:rsidP="002A51DF">
      <w:pPr>
        <w:tabs>
          <w:tab w:val="left" w:pos="3060"/>
        </w:tabs>
        <w:spacing w:line="240" w:lineRule="exact"/>
        <w:jc w:val="both"/>
        <w:rPr>
          <w:bCs/>
          <w:sz w:val="28"/>
          <w:szCs w:val="28"/>
        </w:rPr>
      </w:pPr>
    </w:p>
    <w:p w:rsidR="002A51DF" w:rsidRDefault="002A51DF" w:rsidP="002A51DF">
      <w:pPr>
        <w:tabs>
          <w:tab w:val="left" w:pos="3060"/>
        </w:tabs>
        <w:spacing w:line="240" w:lineRule="exact"/>
        <w:jc w:val="both"/>
        <w:rPr>
          <w:bCs/>
          <w:sz w:val="28"/>
          <w:szCs w:val="28"/>
        </w:rPr>
      </w:pPr>
    </w:p>
    <w:p w:rsidR="002A51DF" w:rsidRDefault="002A51DF" w:rsidP="002A51DF">
      <w:pPr>
        <w:tabs>
          <w:tab w:val="left" w:pos="3060"/>
        </w:tabs>
        <w:spacing w:line="240" w:lineRule="exact"/>
        <w:jc w:val="both"/>
        <w:rPr>
          <w:bCs/>
          <w:sz w:val="28"/>
          <w:szCs w:val="28"/>
        </w:rPr>
      </w:pPr>
      <w:r>
        <w:rPr>
          <w:bCs/>
          <w:sz w:val="28"/>
          <w:szCs w:val="28"/>
        </w:rPr>
        <w:t xml:space="preserve">Об исполнении  бюджета </w:t>
      </w:r>
    </w:p>
    <w:p w:rsidR="002A51DF" w:rsidRDefault="002A51DF" w:rsidP="002A51DF">
      <w:pPr>
        <w:tabs>
          <w:tab w:val="left" w:pos="3060"/>
        </w:tabs>
        <w:spacing w:line="240" w:lineRule="exact"/>
        <w:jc w:val="both"/>
        <w:rPr>
          <w:bCs/>
          <w:sz w:val="28"/>
          <w:szCs w:val="28"/>
        </w:rPr>
      </w:pPr>
      <w:r>
        <w:rPr>
          <w:bCs/>
          <w:sz w:val="28"/>
          <w:szCs w:val="28"/>
        </w:rPr>
        <w:t xml:space="preserve">Чемского сельсовета  </w:t>
      </w:r>
    </w:p>
    <w:p w:rsidR="002A51DF" w:rsidRDefault="002A51DF" w:rsidP="002A51DF">
      <w:pPr>
        <w:tabs>
          <w:tab w:val="left" w:pos="3060"/>
        </w:tabs>
        <w:spacing w:line="240" w:lineRule="exact"/>
        <w:jc w:val="both"/>
        <w:rPr>
          <w:bCs/>
          <w:sz w:val="28"/>
          <w:szCs w:val="28"/>
        </w:rPr>
      </w:pPr>
      <w:r>
        <w:rPr>
          <w:bCs/>
          <w:sz w:val="28"/>
          <w:szCs w:val="28"/>
        </w:rPr>
        <w:t>за 2016 год</w:t>
      </w:r>
    </w:p>
    <w:p w:rsidR="002A51DF" w:rsidRDefault="002A51DF" w:rsidP="002A51DF">
      <w:pPr>
        <w:tabs>
          <w:tab w:val="left" w:pos="3060"/>
        </w:tabs>
        <w:spacing w:line="240" w:lineRule="exact"/>
        <w:jc w:val="both"/>
        <w:rPr>
          <w:bCs/>
          <w:sz w:val="28"/>
          <w:szCs w:val="28"/>
        </w:rPr>
      </w:pPr>
    </w:p>
    <w:p w:rsidR="002A51DF" w:rsidRDefault="002A51DF" w:rsidP="002A51DF">
      <w:pPr>
        <w:tabs>
          <w:tab w:val="left" w:pos="3060"/>
        </w:tabs>
        <w:spacing w:line="240" w:lineRule="exact"/>
        <w:jc w:val="both"/>
        <w:rPr>
          <w:bCs/>
          <w:sz w:val="28"/>
          <w:szCs w:val="28"/>
        </w:rPr>
      </w:pPr>
      <w:r>
        <w:rPr>
          <w:bCs/>
          <w:sz w:val="28"/>
          <w:szCs w:val="28"/>
        </w:rPr>
        <w:t xml:space="preserve">          В соответствии  с Бюджетным  кодексом РФ</w:t>
      </w:r>
      <w:proofErr w:type="gramStart"/>
      <w:r>
        <w:rPr>
          <w:bCs/>
          <w:sz w:val="28"/>
          <w:szCs w:val="28"/>
        </w:rPr>
        <w:t xml:space="preserve"> ,</w:t>
      </w:r>
      <w:proofErr w:type="gramEnd"/>
      <w:r>
        <w:rPr>
          <w:bCs/>
          <w:sz w:val="28"/>
          <w:szCs w:val="28"/>
        </w:rPr>
        <w:t xml:space="preserve">Положением о бюджетном процессе  в  администрации Чемского сельсовета Тогучинского района Новосибирской области ,Уставом  Чемского сельсовета.  заключения ревизионной комиссии  Тогучинского района Новосибирской области  по результатам  внешней проверки  отчета об  исполнении бюджета  Чемского сельсовета  Тогучинского района Новосибирской области  за 2016 год  № 02  от  28 апреля 2017    </w:t>
      </w:r>
    </w:p>
    <w:p w:rsidR="002A51DF" w:rsidRDefault="002A51DF" w:rsidP="002A51DF">
      <w:pPr>
        <w:tabs>
          <w:tab w:val="left" w:pos="3060"/>
        </w:tabs>
        <w:spacing w:line="240" w:lineRule="exact"/>
        <w:jc w:val="both"/>
        <w:rPr>
          <w:bCs/>
          <w:sz w:val="28"/>
          <w:szCs w:val="28"/>
        </w:rPr>
      </w:pPr>
    </w:p>
    <w:p w:rsidR="002A51DF" w:rsidRDefault="002A51DF" w:rsidP="002A51DF">
      <w:pPr>
        <w:tabs>
          <w:tab w:val="left" w:pos="3060"/>
        </w:tabs>
        <w:spacing w:line="240" w:lineRule="exact"/>
        <w:jc w:val="both"/>
        <w:rPr>
          <w:sz w:val="28"/>
          <w:szCs w:val="28"/>
        </w:rPr>
      </w:pPr>
      <w:r>
        <w:rPr>
          <w:bCs/>
          <w:sz w:val="28"/>
          <w:szCs w:val="28"/>
        </w:rPr>
        <w:t xml:space="preserve">        </w:t>
      </w:r>
      <w:r>
        <w:rPr>
          <w:sz w:val="28"/>
          <w:szCs w:val="28"/>
        </w:rPr>
        <w:t xml:space="preserve"> Совет депутатов Чемского  сельсовета </w:t>
      </w:r>
    </w:p>
    <w:p w:rsidR="002A51DF" w:rsidRDefault="002A51DF" w:rsidP="002A51DF">
      <w:pPr>
        <w:tabs>
          <w:tab w:val="left" w:pos="3060"/>
        </w:tabs>
        <w:spacing w:line="240" w:lineRule="exact"/>
        <w:jc w:val="both"/>
        <w:rPr>
          <w:sz w:val="28"/>
          <w:szCs w:val="28"/>
        </w:rPr>
      </w:pPr>
      <w:r>
        <w:rPr>
          <w:sz w:val="28"/>
          <w:szCs w:val="28"/>
        </w:rPr>
        <w:t>РЕШИЛ:</w:t>
      </w:r>
    </w:p>
    <w:p w:rsidR="002A51DF" w:rsidRDefault="002A51DF" w:rsidP="002A51DF">
      <w:pPr>
        <w:tabs>
          <w:tab w:val="left" w:pos="3060"/>
        </w:tabs>
        <w:spacing w:line="240" w:lineRule="exact"/>
        <w:jc w:val="both"/>
        <w:rPr>
          <w:sz w:val="28"/>
          <w:szCs w:val="28"/>
        </w:rPr>
      </w:pPr>
    </w:p>
    <w:p w:rsidR="002A51DF" w:rsidRDefault="002A51DF" w:rsidP="002A51DF">
      <w:pPr>
        <w:tabs>
          <w:tab w:val="left" w:pos="3060"/>
        </w:tabs>
        <w:spacing w:line="240" w:lineRule="exact"/>
        <w:jc w:val="both"/>
        <w:rPr>
          <w:sz w:val="28"/>
          <w:szCs w:val="28"/>
        </w:rPr>
      </w:pPr>
      <w:r>
        <w:rPr>
          <w:sz w:val="28"/>
          <w:szCs w:val="28"/>
        </w:rPr>
        <w:t xml:space="preserve">          1.Утвердить   годовой отчет об исполнении бюджета Чемского сельского  совета за 2016 год по доходам в сумме 11143125,55 рубль, по расходам в сумме 10115401,90 рублей с превышением расходов  над доходами  в сумме 94425,87 рубля.</w:t>
      </w:r>
    </w:p>
    <w:p w:rsidR="002A51DF" w:rsidRDefault="002A51DF" w:rsidP="002A51DF">
      <w:pPr>
        <w:tabs>
          <w:tab w:val="left" w:pos="3060"/>
        </w:tabs>
        <w:spacing w:line="240" w:lineRule="exact"/>
        <w:jc w:val="both"/>
        <w:rPr>
          <w:sz w:val="28"/>
          <w:szCs w:val="28"/>
        </w:rPr>
      </w:pPr>
    </w:p>
    <w:p w:rsidR="002A51DF" w:rsidRDefault="002A51DF" w:rsidP="002A51DF">
      <w:pPr>
        <w:tabs>
          <w:tab w:val="left" w:pos="3060"/>
        </w:tabs>
        <w:spacing w:line="240" w:lineRule="exact"/>
        <w:jc w:val="both"/>
        <w:rPr>
          <w:sz w:val="28"/>
          <w:szCs w:val="28"/>
        </w:rPr>
      </w:pPr>
      <w:r>
        <w:rPr>
          <w:sz w:val="28"/>
          <w:szCs w:val="28"/>
        </w:rPr>
        <w:t xml:space="preserve">           2.Утвердить  исполнение бюджета  Чемского сельсовета  Тогучинского района Новосибирской области  по доходам за 2016 г  согласно  приложению  № 1  к настоящему  решению</w:t>
      </w:r>
      <w:proofErr w:type="gramStart"/>
      <w:r>
        <w:rPr>
          <w:sz w:val="28"/>
          <w:szCs w:val="28"/>
        </w:rPr>
        <w:t xml:space="preserve"> .</w:t>
      </w:r>
      <w:proofErr w:type="gramEnd"/>
    </w:p>
    <w:p w:rsidR="002A51DF" w:rsidRDefault="002A51DF" w:rsidP="002A51DF">
      <w:pPr>
        <w:tabs>
          <w:tab w:val="left" w:pos="3060"/>
        </w:tabs>
        <w:spacing w:line="240" w:lineRule="exact"/>
        <w:jc w:val="both"/>
        <w:rPr>
          <w:sz w:val="28"/>
          <w:szCs w:val="28"/>
        </w:rPr>
      </w:pPr>
      <w:r>
        <w:rPr>
          <w:sz w:val="28"/>
          <w:szCs w:val="28"/>
        </w:rPr>
        <w:t xml:space="preserve">           3.Утвердить  исполнение  бюджета  Чемского сельсовета   Тогучинского района  Новосибирской области  за 2016 год  по разделам  и подразделам</w:t>
      </w:r>
      <w:proofErr w:type="gramStart"/>
      <w:r>
        <w:rPr>
          <w:sz w:val="28"/>
          <w:szCs w:val="28"/>
        </w:rPr>
        <w:t xml:space="preserve"> ,</w:t>
      </w:r>
      <w:proofErr w:type="gramEnd"/>
      <w:r>
        <w:rPr>
          <w:sz w:val="28"/>
          <w:szCs w:val="28"/>
        </w:rPr>
        <w:t>целевым статьям  и видам  расходов  классификации  расходов  бюджета  согласно приложению  № 2  к настоящему решению .</w:t>
      </w:r>
    </w:p>
    <w:p w:rsidR="002A51DF" w:rsidRDefault="002A51DF" w:rsidP="002A51DF">
      <w:pPr>
        <w:tabs>
          <w:tab w:val="left" w:pos="3060"/>
        </w:tabs>
        <w:spacing w:line="240" w:lineRule="exact"/>
        <w:jc w:val="both"/>
        <w:rPr>
          <w:sz w:val="28"/>
          <w:szCs w:val="28"/>
        </w:rPr>
      </w:pPr>
      <w:r>
        <w:rPr>
          <w:sz w:val="28"/>
          <w:szCs w:val="28"/>
        </w:rPr>
        <w:t xml:space="preserve">4.Утвердить  исполнение  по источникам  финансирования дефицита бюджета  Чемского сельсовета  Тогучинского  района  Новосибирской области  за 2016 год  по кодам  </w:t>
      </w:r>
      <w:proofErr w:type="gramStart"/>
      <w:r>
        <w:rPr>
          <w:sz w:val="28"/>
          <w:szCs w:val="28"/>
        </w:rPr>
        <w:t>классификации  источников  финансирования  дефицита  бюджета</w:t>
      </w:r>
      <w:proofErr w:type="gramEnd"/>
      <w:r>
        <w:rPr>
          <w:sz w:val="28"/>
          <w:szCs w:val="28"/>
        </w:rPr>
        <w:t xml:space="preserve">  согласно  приложению  № 3  к настоящему  решению.</w:t>
      </w:r>
    </w:p>
    <w:p w:rsidR="002A51DF" w:rsidRDefault="002A51DF" w:rsidP="002A51DF">
      <w:pPr>
        <w:tabs>
          <w:tab w:val="left" w:pos="3060"/>
        </w:tabs>
        <w:spacing w:line="240" w:lineRule="exact"/>
        <w:jc w:val="both"/>
        <w:rPr>
          <w:sz w:val="28"/>
          <w:szCs w:val="28"/>
        </w:rPr>
      </w:pPr>
      <w:r>
        <w:rPr>
          <w:sz w:val="28"/>
          <w:szCs w:val="28"/>
        </w:rPr>
        <w:t>5.Опубликовать данное решение  в периодическом печатном издании  «Чемской Вестник»</w:t>
      </w:r>
    </w:p>
    <w:p w:rsidR="002A51DF" w:rsidRDefault="002A51DF" w:rsidP="002A51DF">
      <w:pPr>
        <w:tabs>
          <w:tab w:val="left" w:pos="3060"/>
        </w:tabs>
        <w:spacing w:line="240" w:lineRule="exact"/>
        <w:jc w:val="both"/>
        <w:rPr>
          <w:sz w:val="28"/>
          <w:szCs w:val="28"/>
        </w:rPr>
      </w:pPr>
      <w:r>
        <w:rPr>
          <w:sz w:val="28"/>
          <w:szCs w:val="28"/>
        </w:rPr>
        <w:t>6.Настоящее  решение  вступает в  силу  со дня его опубликования</w:t>
      </w:r>
      <w:proofErr w:type="gramStart"/>
      <w:r>
        <w:rPr>
          <w:sz w:val="28"/>
          <w:szCs w:val="28"/>
        </w:rPr>
        <w:t xml:space="preserve"> .</w:t>
      </w:r>
      <w:proofErr w:type="gramEnd"/>
      <w:r>
        <w:rPr>
          <w:sz w:val="28"/>
          <w:szCs w:val="28"/>
        </w:rPr>
        <w:t xml:space="preserve"> </w:t>
      </w:r>
    </w:p>
    <w:p w:rsidR="002A51DF" w:rsidRPr="002A51DF" w:rsidRDefault="002A51DF" w:rsidP="002A51DF">
      <w:pPr>
        <w:shd w:val="clear" w:color="auto" w:fill="FFFFFF"/>
        <w:spacing w:line="299" w:lineRule="atLeast"/>
        <w:jc w:val="both"/>
        <w:rPr>
          <w:color w:val="000000"/>
        </w:rPr>
      </w:pPr>
      <w:r w:rsidRPr="002A51DF">
        <w:t xml:space="preserve">Председатель Совета депутатов </w:t>
      </w:r>
      <w:r w:rsidRPr="002A51DF">
        <w:rPr>
          <w:color w:val="000000"/>
        </w:rPr>
        <w:t xml:space="preserve">                                      С.М.Тарасов </w:t>
      </w:r>
    </w:p>
    <w:p w:rsidR="002A51DF" w:rsidRPr="002A51DF" w:rsidRDefault="002A51DF" w:rsidP="002A51DF">
      <w:pPr>
        <w:shd w:val="clear" w:color="auto" w:fill="FFFFFF"/>
        <w:spacing w:line="299" w:lineRule="atLeast"/>
        <w:jc w:val="both"/>
        <w:rPr>
          <w:color w:val="000000"/>
        </w:rPr>
      </w:pPr>
      <w:r w:rsidRPr="002A51DF">
        <w:rPr>
          <w:color w:val="000000"/>
        </w:rPr>
        <w:t xml:space="preserve">Чемского </w:t>
      </w:r>
      <w:r w:rsidRPr="002A51DF">
        <w:t xml:space="preserve"> сельсовета   </w:t>
      </w:r>
    </w:p>
    <w:p w:rsidR="002A51DF" w:rsidRPr="002A51DF" w:rsidRDefault="002A51DF" w:rsidP="002A51DF">
      <w:pPr>
        <w:jc w:val="both"/>
      </w:pPr>
      <w:r w:rsidRPr="002A51DF">
        <w:t xml:space="preserve">Тогучинского района </w:t>
      </w:r>
    </w:p>
    <w:p w:rsidR="002A51DF" w:rsidRPr="002A51DF" w:rsidRDefault="002A51DF" w:rsidP="002A51DF">
      <w:pPr>
        <w:jc w:val="both"/>
      </w:pPr>
      <w:r w:rsidRPr="002A51DF">
        <w:t xml:space="preserve">Новосибирской области                        </w:t>
      </w:r>
    </w:p>
    <w:p w:rsidR="002A51DF" w:rsidRPr="002A51DF" w:rsidRDefault="002A51DF" w:rsidP="002A51DF">
      <w:pPr>
        <w:jc w:val="both"/>
      </w:pPr>
    </w:p>
    <w:p w:rsidR="002A51DF" w:rsidRPr="002A51DF" w:rsidRDefault="002A51DF" w:rsidP="002A51DF">
      <w:pPr>
        <w:jc w:val="both"/>
      </w:pPr>
    </w:p>
    <w:p w:rsidR="002A51DF" w:rsidRDefault="002A51DF" w:rsidP="002A51DF">
      <w:pPr>
        <w:ind w:left="360" w:hanging="360"/>
        <w:rPr>
          <w:sz w:val="28"/>
          <w:szCs w:val="28"/>
        </w:rPr>
      </w:pPr>
    </w:p>
    <w:p w:rsidR="002A51DF" w:rsidRDefault="002A51DF" w:rsidP="002A51DF">
      <w:pPr>
        <w:tabs>
          <w:tab w:val="left" w:pos="3060"/>
        </w:tabs>
        <w:spacing w:line="240" w:lineRule="exact"/>
        <w:jc w:val="both"/>
        <w:rPr>
          <w:sz w:val="28"/>
          <w:szCs w:val="28"/>
        </w:rPr>
      </w:pPr>
      <w:r>
        <w:rPr>
          <w:sz w:val="28"/>
          <w:szCs w:val="28"/>
        </w:rPr>
        <w:t>______</w:t>
      </w:r>
    </w:p>
    <w:p w:rsidR="002A51DF" w:rsidRDefault="002A51DF" w:rsidP="003B6E9E">
      <w:pPr>
        <w:rPr>
          <w:sz w:val="28"/>
          <w:szCs w:val="28"/>
        </w:rPr>
      </w:pPr>
    </w:p>
    <w:p w:rsidR="002A51DF" w:rsidRDefault="002A51DF" w:rsidP="003B6E9E">
      <w:pPr>
        <w:rPr>
          <w:sz w:val="28"/>
          <w:szCs w:val="28"/>
        </w:rPr>
      </w:pPr>
    </w:p>
    <w:tbl>
      <w:tblPr>
        <w:tblW w:w="12055" w:type="dxa"/>
        <w:tblInd w:w="-963" w:type="dxa"/>
        <w:tblLayout w:type="fixed"/>
        <w:tblCellMar>
          <w:left w:w="30" w:type="dxa"/>
          <w:right w:w="30" w:type="dxa"/>
        </w:tblCellMar>
        <w:tblLook w:val="0000" w:firstRow="0" w:lastRow="0" w:firstColumn="0" w:lastColumn="0" w:noHBand="0" w:noVBand="0"/>
      </w:tblPr>
      <w:tblGrid>
        <w:gridCol w:w="4613"/>
        <w:gridCol w:w="514"/>
        <w:gridCol w:w="1925"/>
        <w:gridCol w:w="1454"/>
        <w:gridCol w:w="1455"/>
        <w:gridCol w:w="1454"/>
        <w:gridCol w:w="80"/>
        <w:gridCol w:w="80"/>
        <w:gridCol w:w="80"/>
        <w:gridCol w:w="80"/>
        <w:gridCol w:w="80"/>
        <w:gridCol w:w="80"/>
        <w:gridCol w:w="80"/>
        <w:gridCol w:w="80"/>
      </w:tblGrid>
      <w:tr w:rsidR="002A51DF" w:rsidTr="002A51DF">
        <w:trPr>
          <w:trHeight w:val="278"/>
        </w:trPr>
        <w:tc>
          <w:tcPr>
            <w:tcW w:w="5127" w:type="dxa"/>
            <w:gridSpan w:val="2"/>
            <w:tcBorders>
              <w:top w:val="nil"/>
              <w:left w:val="nil"/>
              <w:bottom w:val="nil"/>
              <w:right w:val="nil"/>
            </w:tcBorders>
          </w:tcPr>
          <w:p w:rsidR="002A51DF" w:rsidRDefault="002A51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3. Источники финансирования дефицита бюджета</w:t>
            </w:r>
          </w:p>
        </w:tc>
        <w:tc>
          <w:tcPr>
            <w:tcW w:w="1925"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b/>
                <w:bCs/>
                <w:color w:val="000000"/>
                <w:sz w:val="22"/>
                <w:szCs w:val="22"/>
                <w:lang w:eastAsia="en-US"/>
              </w:rPr>
            </w:pPr>
          </w:p>
        </w:tc>
        <w:tc>
          <w:tcPr>
            <w:tcW w:w="1454"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b/>
                <w:bCs/>
                <w:color w:val="000000"/>
                <w:sz w:val="22"/>
                <w:szCs w:val="22"/>
                <w:lang w:eastAsia="en-US"/>
              </w:rPr>
            </w:pPr>
          </w:p>
        </w:tc>
        <w:tc>
          <w:tcPr>
            <w:tcW w:w="1455"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b/>
                <w:bCs/>
                <w:color w:val="000000"/>
                <w:sz w:val="22"/>
                <w:szCs w:val="22"/>
                <w:lang w:eastAsia="en-US"/>
              </w:rPr>
            </w:pPr>
          </w:p>
        </w:tc>
        <w:tc>
          <w:tcPr>
            <w:tcW w:w="1454"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b/>
                <w:bCs/>
                <w:color w:val="000000"/>
                <w:sz w:val="22"/>
                <w:szCs w:val="22"/>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52"/>
        </w:trPr>
        <w:tc>
          <w:tcPr>
            <w:tcW w:w="4613"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96"/>
        </w:trPr>
        <w:tc>
          <w:tcPr>
            <w:tcW w:w="4613" w:type="dxa"/>
            <w:tcBorders>
              <w:top w:val="single" w:sz="12"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Наименование показателя</w:t>
            </w:r>
          </w:p>
        </w:tc>
        <w:tc>
          <w:tcPr>
            <w:tcW w:w="514" w:type="dxa"/>
            <w:tcBorders>
              <w:top w:val="single" w:sz="12"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Код </w:t>
            </w:r>
            <w:proofErr w:type="spellStart"/>
            <w:proofErr w:type="gramStart"/>
            <w:r>
              <w:rPr>
                <w:rFonts w:ascii="Arial" w:eastAsiaTheme="minorHAnsi" w:hAnsi="Arial" w:cs="Arial"/>
                <w:color w:val="000000"/>
                <w:sz w:val="16"/>
                <w:szCs w:val="16"/>
                <w:lang w:eastAsia="en-US"/>
              </w:rPr>
              <w:t>стро-ки</w:t>
            </w:r>
            <w:proofErr w:type="spellEnd"/>
            <w:proofErr w:type="gramEnd"/>
          </w:p>
        </w:tc>
        <w:tc>
          <w:tcPr>
            <w:tcW w:w="1925" w:type="dxa"/>
            <w:tcBorders>
              <w:top w:val="single" w:sz="12" w:space="0" w:color="auto"/>
              <w:left w:val="single" w:sz="12" w:space="0" w:color="auto"/>
              <w:bottom w:val="nil"/>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Код источника финансирования дефицита бюджета по бюджетной классификации</w:t>
            </w:r>
          </w:p>
        </w:tc>
        <w:tc>
          <w:tcPr>
            <w:tcW w:w="1454" w:type="dxa"/>
            <w:tcBorders>
              <w:top w:val="single" w:sz="12" w:space="0" w:color="auto"/>
              <w:left w:val="single" w:sz="12" w:space="0" w:color="auto"/>
              <w:bottom w:val="nil"/>
              <w:right w:val="nil"/>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Утвержденные бюджетные назначения</w:t>
            </w:r>
          </w:p>
        </w:tc>
        <w:tc>
          <w:tcPr>
            <w:tcW w:w="1455" w:type="dxa"/>
            <w:tcBorders>
              <w:top w:val="single" w:sz="12" w:space="0" w:color="auto"/>
              <w:left w:val="single" w:sz="12" w:space="0" w:color="auto"/>
              <w:bottom w:val="nil"/>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Исполнено</w:t>
            </w:r>
          </w:p>
        </w:tc>
        <w:tc>
          <w:tcPr>
            <w:tcW w:w="2094" w:type="dxa"/>
            <w:gridSpan w:val="9"/>
            <w:tcBorders>
              <w:top w:val="single" w:sz="12" w:space="0" w:color="auto"/>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Неисполненные назначения</w:t>
            </w:r>
          </w:p>
        </w:tc>
      </w:tr>
      <w:tr w:rsidR="002A51DF" w:rsidTr="002A51DF">
        <w:trPr>
          <w:trHeight w:val="96"/>
        </w:trPr>
        <w:tc>
          <w:tcPr>
            <w:tcW w:w="4613"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514"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1925" w:type="dxa"/>
            <w:tcBorders>
              <w:top w:val="nil"/>
              <w:left w:val="single" w:sz="12" w:space="0" w:color="auto"/>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single" w:sz="12" w:space="0" w:color="auto"/>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single" w:sz="12" w:space="0" w:color="auto"/>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84"/>
        </w:trPr>
        <w:tc>
          <w:tcPr>
            <w:tcW w:w="4613"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514"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1925" w:type="dxa"/>
            <w:tcBorders>
              <w:top w:val="nil"/>
              <w:left w:val="single" w:sz="12" w:space="0" w:color="auto"/>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single" w:sz="12" w:space="0" w:color="auto"/>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single" w:sz="12" w:space="0" w:color="auto"/>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64"/>
        </w:trPr>
        <w:tc>
          <w:tcPr>
            <w:tcW w:w="4613"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514"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1925" w:type="dxa"/>
            <w:tcBorders>
              <w:top w:val="nil"/>
              <w:left w:val="single" w:sz="12" w:space="0" w:color="auto"/>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single" w:sz="12" w:space="0" w:color="auto"/>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single" w:sz="12" w:space="0" w:color="auto"/>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55"/>
        </w:trPr>
        <w:tc>
          <w:tcPr>
            <w:tcW w:w="4613"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514"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1925" w:type="dxa"/>
            <w:tcBorders>
              <w:top w:val="nil"/>
              <w:left w:val="single" w:sz="12" w:space="0" w:color="auto"/>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single" w:sz="12" w:space="0" w:color="auto"/>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single" w:sz="12" w:space="0" w:color="auto"/>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55"/>
        </w:trPr>
        <w:tc>
          <w:tcPr>
            <w:tcW w:w="4613"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514"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1925" w:type="dxa"/>
            <w:tcBorders>
              <w:top w:val="nil"/>
              <w:left w:val="single" w:sz="12" w:space="0" w:color="auto"/>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single" w:sz="12" w:space="0" w:color="auto"/>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single" w:sz="12" w:space="0" w:color="auto"/>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432"/>
        </w:trPr>
        <w:tc>
          <w:tcPr>
            <w:tcW w:w="4613"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514"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1925"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single" w:sz="12" w:space="0" w:color="auto"/>
              <w:bottom w:val="single" w:sz="6" w:space="0" w:color="auto"/>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single" w:sz="12" w:space="0" w:color="auto"/>
              <w:bottom w:val="single" w:sz="12"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52"/>
        </w:trPr>
        <w:tc>
          <w:tcPr>
            <w:tcW w:w="4613" w:type="dxa"/>
            <w:tcBorders>
              <w:top w:val="single" w:sz="6" w:space="0" w:color="auto"/>
              <w:left w:val="single" w:sz="12" w:space="0" w:color="auto"/>
              <w:bottom w:val="single" w:sz="12"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w:t>
            </w:r>
          </w:p>
        </w:tc>
        <w:tc>
          <w:tcPr>
            <w:tcW w:w="514" w:type="dxa"/>
            <w:tcBorders>
              <w:top w:val="single" w:sz="6" w:space="0" w:color="auto"/>
              <w:left w:val="single" w:sz="12" w:space="0" w:color="auto"/>
              <w:bottom w:val="single" w:sz="12"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w:t>
            </w:r>
          </w:p>
        </w:tc>
        <w:tc>
          <w:tcPr>
            <w:tcW w:w="1925" w:type="dxa"/>
            <w:tcBorders>
              <w:top w:val="single" w:sz="6" w:space="0" w:color="auto"/>
              <w:left w:val="single" w:sz="12" w:space="0" w:color="auto"/>
              <w:bottom w:val="single" w:sz="12"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w:t>
            </w:r>
          </w:p>
        </w:tc>
        <w:tc>
          <w:tcPr>
            <w:tcW w:w="1454" w:type="dxa"/>
            <w:tcBorders>
              <w:top w:val="single" w:sz="6" w:space="0" w:color="auto"/>
              <w:left w:val="single" w:sz="12" w:space="0" w:color="auto"/>
              <w:bottom w:val="single" w:sz="12"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w:t>
            </w:r>
          </w:p>
        </w:tc>
        <w:tc>
          <w:tcPr>
            <w:tcW w:w="1455" w:type="dxa"/>
            <w:tcBorders>
              <w:top w:val="nil"/>
              <w:left w:val="single" w:sz="12" w:space="0" w:color="auto"/>
              <w:bottom w:val="single" w:sz="12"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w:t>
            </w:r>
          </w:p>
        </w:tc>
        <w:tc>
          <w:tcPr>
            <w:tcW w:w="1454" w:type="dxa"/>
            <w:tcBorders>
              <w:top w:val="single" w:sz="6" w:space="0" w:color="auto"/>
              <w:left w:val="single" w:sz="12" w:space="0" w:color="auto"/>
              <w:bottom w:val="single" w:sz="12" w:space="0" w:color="auto"/>
              <w:right w:val="single" w:sz="12" w:space="0" w:color="auto"/>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w:t>
            </w: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362"/>
        </w:trPr>
        <w:tc>
          <w:tcPr>
            <w:tcW w:w="4613" w:type="dxa"/>
            <w:tcBorders>
              <w:top w:val="single" w:sz="12" w:space="0" w:color="auto"/>
              <w:left w:val="single" w:sz="12" w:space="0" w:color="auto"/>
              <w:bottom w:val="single" w:sz="6" w:space="0" w:color="auto"/>
              <w:right w:val="single" w:sz="12" w:space="0" w:color="auto"/>
            </w:tcBorders>
          </w:tcPr>
          <w:p w:rsidR="002A51DF" w:rsidRDefault="002A51D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Источники финансирования дефицита бюджетов - всего</w:t>
            </w:r>
          </w:p>
        </w:tc>
        <w:tc>
          <w:tcPr>
            <w:tcW w:w="514" w:type="dxa"/>
            <w:tcBorders>
              <w:top w:val="single" w:sz="12" w:space="0" w:color="auto"/>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500</w:t>
            </w:r>
          </w:p>
        </w:tc>
        <w:tc>
          <w:tcPr>
            <w:tcW w:w="1925" w:type="dxa"/>
            <w:tcBorders>
              <w:top w:val="single" w:sz="12" w:space="0" w:color="auto"/>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p>
        </w:tc>
        <w:tc>
          <w:tcPr>
            <w:tcW w:w="1454" w:type="dxa"/>
            <w:tcBorders>
              <w:top w:val="single" w:sz="12" w:space="0" w:color="auto"/>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87 028,77</w:t>
            </w:r>
          </w:p>
        </w:tc>
        <w:tc>
          <w:tcPr>
            <w:tcW w:w="1455" w:type="dxa"/>
            <w:tcBorders>
              <w:top w:val="single" w:sz="12" w:space="0" w:color="auto"/>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-1 027 723,65</w:t>
            </w:r>
          </w:p>
        </w:tc>
        <w:tc>
          <w:tcPr>
            <w:tcW w:w="1454" w:type="dxa"/>
            <w:tcBorders>
              <w:top w:val="single" w:sz="12" w:space="0" w:color="auto"/>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1 114 752,42</w:t>
            </w: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362"/>
        </w:trPr>
        <w:tc>
          <w:tcPr>
            <w:tcW w:w="4613"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источники внутреннего финансирования бюджетов</w:t>
            </w:r>
          </w:p>
        </w:tc>
        <w:tc>
          <w:tcPr>
            <w:tcW w:w="51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520</w:t>
            </w:r>
          </w:p>
        </w:tc>
        <w:tc>
          <w:tcPr>
            <w:tcW w:w="1925"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000 01 00 00 00 00 0000 000</w:t>
            </w:r>
          </w:p>
        </w:tc>
        <w:tc>
          <w:tcPr>
            <w:tcW w:w="145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1455"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145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362"/>
        </w:trPr>
        <w:tc>
          <w:tcPr>
            <w:tcW w:w="4613"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Изменение остатков средств</w:t>
            </w:r>
          </w:p>
        </w:tc>
        <w:tc>
          <w:tcPr>
            <w:tcW w:w="51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700</w:t>
            </w:r>
          </w:p>
        </w:tc>
        <w:tc>
          <w:tcPr>
            <w:tcW w:w="1925"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000 01 05 00 00 00 0000 000</w:t>
            </w:r>
          </w:p>
        </w:tc>
        <w:tc>
          <w:tcPr>
            <w:tcW w:w="145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87 028,77</w:t>
            </w:r>
          </w:p>
        </w:tc>
        <w:tc>
          <w:tcPr>
            <w:tcW w:w="1455"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-1 027 723,65</w:t>
            </w:r>
          </w:p>
        </w:tc>
        <w:tc>
          <w:tcPr>
            <w:tcW w:w="145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362"/>
        </w:trPr>
        <w:tc>
          <w:tcPr>
            <w:tcW w:w="4613"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Увеличение остатков средств бюджетов</w:t>
            </w:r>
          </w:p>
        </w:tc>
        <w:tc>
          <w:tcPr>
            <w:tcW w:w="51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710</w:t>
            </w:r>
          </w:p>
        </w:tc>
        <w:tc>
          <w:tcPr>
            <w:tcW w:w="1925"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000 01 05 00 00 00 0000 500</w:t>
            </w:r>
          </w:p>
        </w:tc>
        <w:tc>
          <w:tcPr>
            <w:tcW w:w="145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-11 152 600,00</w:t>
            </w:r>
          </w:p>
        </w:tc>
        <w:tc>
          <w:tcPr>
            <w:tcW w:w="1455"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-11 143 125,55</w:t>
            </w:r>
          </w:p>
        </w:tc>
        <w:tc>
          <w:tcPr>
            <w:tcW w:w="145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362"/>
        </w:trPr>
        <w:tc>
          <w:tcPr>
            <w:tcW w:w="4613"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Увеличение прочих остатков денежных средств бюджетов сельских поселений</w:t>
            </w:r>
          </w:p>
        </w:tc>
        <w:tc>
          <w:tcPr>
            <w:tcW w:w="51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710</w:t>
            </w:r>
          </w:p>
        </w:tc>
        <w:tc>
          <w:tcPr>
            <w:tcW w:w="1925"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000 01 05 02 01 10 0000 510</w:t>
            </w:r>
          </w:p>
        </w:tc>
        <w:tc>
          <w:tcPr>
            <w:tcW w:w="145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-11 152 600,00</w:t>
            </w:r>
          </w:p>
        </w:tc>
        <w:tc>
          <w:tcPr>
            <w:tcW w:w="1455"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-11 143 125,55</w:t>
            </w:r>
          </w:p>
        </w:tc>
        <w:tc>
          <w:tcPr>
            <w:tcW w:w="1454" w:type="dxa"/>
            <w:tcBorders>
              <w:top w:val="nil"/>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362"/>
        </w:trPr>
        <w:tc>
          <w:tcPr>
            <w:tcW w:w="4613"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Уменьшение остатков средств бюджетов</w:t>
            </w:r>
          </w:p>
        </w:tc>
        <w:tc>
          <w:tcPr>
            <w:tcW w:w="514"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720</w:t>
            </w:r>
          </w:p>
        </w:tc>
        <w:tc>
          <w:tcPr>
            <w:tcW w:w="1925"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000 01 05 00 00 00 0000 600</w:t>
            </w:r>
          </w:p>
        </w:tc>
        <w:tc>
          <w:tcPr>
            <w:tcW w:w="1454"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11 239 628,77</w:t>
            </w:r>
          </w:p>
        </w:tc>
        <w:tc>
          <w:tcPr>
            <w:tcW w:w="1455"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10 115 401,90</w:t>
            </w:r>
          </w:p>
        </w:tc>
        <w:tc>
          <w:tcPr>
            <w:tcW w:w="1454" w:type="dxa"/>
            <w:tcBorders>
              <w:top w:val="single" w:sz="6" w:space="0" w:color="auto"/>
              <w:left w:val="single" w:sz="12" w:space="0" w:color="auto"/>
              <w:bottom w:val="single" w:sz="6"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374"/>
        </w:trPr>
        <w:tc>
          <w:tcPr>
            <w:tcW w:w="4613" w:type="dxa"/>
            <w:tcBorders>
              <w:top w:val="single" w:sz="6" w:space="0" w:color="auto"/>
              <w:left w:val="single" w:sz="12" w:space="0" w:color="auto"/>
              <w:bottom w:val="single" w:sz="12" w:space="0" w:color="auto"/>
              <w:right w:val="single" w:sz="12" w:space="0" w:color="auto"/>
            </w:tcBorders>
          </w:tcPr>
          <w:p w:rsidR="002A51DF" w:rsidRDefault="002A51D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Уменьшение прочих остатков денежных средств бюджетов сельских поселений</w:t>
            </w:r>
          </w:p>
        </w:tc>
        <w:tc>
          <w:tcPr>
            <w:tcW w:w="514" w:type="dxa"/>
            <w:tcBorders>
              <w:top w:val="single" w:sz="6" w:space="0" w:color="auto"/>
              <w:left w:val="single" w:sz="12" w:space="0" w:color="auto"/>
              <w:bottom w:val="single" w:sz="12"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720</w:t>
            </w:r>
          </w:p>
        </w:tc>
        <w:tc>
          <w:tcPr>
            <w:tcW w:w="1925" w:type="dxa"/>
            <w:tcBorders>
              <w:top w:val="single" w:sz="6" w:space="0" w:color="auto"/>
              <w:left w:val="single" w:sz="12" w:space="0" w:color="auto"/>
              <w:bottom w:val="single" w:sz="12"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000 01 05 02 01 10 0000 610</w:t>
            </w:r>
          </w:p>
        </w:tc>
        <w:tc>
          <w:tcPr>
            <w:tcW w:w="1454" w:type="dxa"/>
            <w:tcBorders>
              <w:top w:val="single" w:sz="6" w:space="0" w:color="auto"/>
              <w:left w:val="single" w:sz="12" w:space="0" w:color="auto"/>
              <w:bottom w:val="single" w:sz="12"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11 239 628,77</w:t>
            </w:r>
          </w:p>
        </w:tc>
        <w:tc>
          <w:tcPr>
            <w:tcW w:w="1455" w:type="dxa"/>
            <w:tcBorders>
              <w:top w:val="single" w:sz="6" w:space="0" w:color="auto"/>
              <w:left w:val="single" w:sz="12" w:space="0" w:color="auto"/>
              <w:bottom w:val="single" w:sz="12"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10 115 401,90</w:t>
            </w:r>
          </w:p>
        </w:tc>
        <w:tc>
          <w:tcPr>
            <w:tcW w:w="1454" w:type="dxa"/>
            <w:tcBorders>
              <w:top w:val="single" w:sz="6" w:space="0" w:color="auto"/>
              <w:left w:val="single" w:sz="12" w:space="0" w:color="auto"/>
              <w:bottom w:val="single" w:sz="12" w:space="0" w:color="auto"/>
              <w:right w:val="single" w:sz="12" w:space="0" w:color="auto"/>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rPr>
                <w:rFonts w:ascii="Arial" w:eastAsiaTheme="minorHAnsi" w:hAnsi="Arial" w:cs="Arial"/>
                <w:b/>
                <w:bCs/>
                <w:color w:val="000000"/>
                <w:sz w:val="16"/>
                <w:szCs w:val="16"/>
                <w:lang w:eastAsia="en-US"/>
              </w:rPr>
            </w:pPr>
          </w:p>
        </w:tc>
        <w:tc>
          <w:tcPr>
            <w:tcW w:w="1925"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1454"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1455"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1454"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Руководитель                   </w:t>
            </w:r>
          </w:p>
        </w:tc>
        <w:tc>
          <w:tcPr>
            <w:tcW w:w="514"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1925"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С.М.Тарасов</w:t>
            </w:r>
          </w:p>
        </w:tc>
        <w:tc>
          <w:tcPr>
            <w:tcW w:w="1454"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7052" w:type="dxa"/>
            <w:gridSpan w:val="3"/>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p>
        </w:tc>
        <w:tc>
          <w:tcPr>
            <w:tcW w:w="1454" w:type="dxa"/>
            <w:tcBorders>
              <w:top w:val="single" w:sz="6" w:space="0" w:color="auto"/>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(подпись)</w:t>
            </w:r>
          </w:p>
        </w:tc>
        <w:tc>
          <w:tcPr>
            <w:tcW w:w="2909" w:type="dxa"/>
            <w:gridSpan w:val="2"/>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(расшифровка подписи)</w:t>
            </w: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514"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1455"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514"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1455"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7052" w:type="dxa"/>
            <w:gridSpan w:val="3"/>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Руководитель планово - финансовой службы       </w:t>
            </w: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7052" w:type="dxa"/>
            <w:gridSpan w:val="3"/>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p>
        </w:tc>
        <w:tc>
          <w:tcPr>
            <w:tcW w:w="1454" w:type="dxa"/>
            <w:tcBorders>
              <w:top w:val="single" w:sz="6" w:space="0" w:color="auto"/>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(подпись)   </w:t>
            </w:r>
          </w:p>
        </w:tc>
        <w:tc>
          <w:tcPr>
            <w:tcW w:w="2909" w:type="dxa"/>
            <w:gridSpan w:val="2"/>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(расшифровка подписи)</w:t>
            </w: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514"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1455"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Главный бухгалтер               </w:t>
            </w:r>
          </w:p>
        </w:tc>
        <w:tc>
          <w:tcPr>
            <w:tcW w:w="514"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1925"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20"/>
                <w:szCs w:val="20"/>
                <w:lang w:eastAsia="en-US"/>
              </w:rPr>
            </w:pPr>
            <w:proofErr w:type="spellStart"/>
            <w:r>
              <w:rPr>
                <w:rFonts w:ascii="Arial" w:eastAsiaTheme="minorHAnsi" w:hAnsi="Arial" w:cs="Arial"/>
                <w:color w:val="000000"/>
                <w:sz w:val="20"/>
                <w:szCs w:val="20"/>
                <w:lang w:eastAsia="en-US"/>
              </w:rPr>
              <w:t>В.П.Худякова</w:t>
            </w:r>
            <w:proofErr w:type="spellEnd"/>
          </w:p>
        </w:tc>
        <w:tc>
          <w:tcPr>
            <w:tcW w:w="1454" w:type="dxa"/>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p>
        </w:tc>
        <w:tc>
          <w:tcPr>
            <w:tcW w:w="514"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1454" w:type="dxa"/>
            <w:tcBorders>
              <w:top w:val="single" w:sz="6" w:space="0" w:color="auto"/>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(подпись)   </w:t>
            </w:r>
          </w:p>
        </w:tc>
        <w:tc>
          <w:tcPr>
            <w:tcW w:w="2909" w:type="dxa"/>
            <w:gridSpan w:val="2"/>
            <w:tcBorders>
              <w:top w:val="nil"/>
              <w:left w:val="nil"/>
              <w:bottom w:val="nil"/>
              <w:right w:val="nil"/>
            </w:tcBorders>
          </w:tcPr>
          <w:p w:rsidR="002A51DF" w:rsidRDefault="002A51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(расшифровка подписи)</w:t>
            </w: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514"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5127" w:type="dxa"/>
            <w:gridSpan w:val="2"/>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"________"    _______________  20___  г.</w:t>
            </w: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16"/>
                <w:szCs w:val="16"/>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r w:rsidR="002A51DF" w:rsidTr="002A51DF">
        <w:trPr>
          <w:trHeight w:val="238"/>
        </w:trPr>
        <w:tc>
          <w:tcPr>
            <w:tcW w:w="4613"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5"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1454"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2A51DF" w:rsidRDefault="002A51DF">
            <w:pPr>
              <w:autoSpaceDE w:val="0"/>
              <w:autoSpaceDN w:val="0"/>
              <w:adjustRightInd w:val="0"/>
              <w:jc w:val="right"/>
              <w:rPr>
                <w:rFonts w:ascii="Arial" w:eastAsiaTheme="minorHAnsi" w:hAnsi="Arial" w:cs="Arial"/>
                <w:color w:val="000000"/>
                <w:sz w:val="20"/>
                <w:szCs w:val="20"/>
                <w:lang w:eastAsia="en-US"/>
              </w:rPr>
            </w:pPr>
          </w:p>
        </w:tc>
      </w:tr>
    </w:tbl>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tbl>
      <w:tblPr>
        <w:tblW w:w="0" w:type="auto"/>
        <w:tblLayout w:type="fixed"/>
        <w:tblCellMar>
          <w:left w:w="30" w:type="dxa"/>
          <w:right w:w="30" w:type="dxa"/>
        </w:tblCellMar>
        <w:tblLook w:val="0000" w:firstRow="0" w:lastRow="0" w:firstColumn="0" w:lastColumn="0" w:noHBand="0" w:noVBand="0"/>
      </w:tblPr>
      <w:tblGrid>
        <w:gridCol w:w="3490"/>
        <w:gridCol w:w="465"/>
        <w:gridCol w:w="2098"/>
        <w:gridCol w:w="1557"/>
        <w:gridCol w:w="1558"/>
        <w:gridCol w:w="1558"/>
        <w:gridCol w:w="80"/>
        <w:gridCol w:w="80"/>
        <w:gridCol w:w="80"/>
        <w:gridCol w:w="80"/>
        <w:gridCol w:w="80"/>
        <w:gridCol w:w="80"/>
        <w:gridCol w:w="80"/>
        <w:gridCol w:w="80"/>
        <w:gridCol w:w="80"/>
        <w:gridCol w:w="80"/>
        <w:gridCol w:w="80"/>
        <w:gridCol w:w="80"/>
        <w:gridCol w:w="80"/>
        <w:gridCol w:w="80"/>
        <w:gridCol w:w="80"/>
        <w:gridCol w:w="80"/>
        <w:gridCol w:w="80"/>
        <w:gridCol w:w="429"/>
        <w:gridCol w:w="960"/>
      </w:tblGrid>
      <w:tr w:rsidR="0041183F" w:rsidTr="0041183F">
        <w:trPr>
          <w:trHeight w:val="276"/>
        </w:trPr>
        <w:tc>
          <w:tcPr>
            <w:tcW w:w="3955" w:type="dxa"/>
            <w:gridSpan w:val="2"/>
            <w:tcBorders>
              <w:top w:val="nil"/>
              <w:left w:val="nil"/>
              <w:bottom w:val="nil"/>
              <w:right w:val="nil"/>
            </w:tcBorders>
          </w:tcPr>
          <w:p w:rsidR="0041183F" w:rsidRDefault="0041183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2. Расходы бюджета</w:t>
            </w:r>
          </w:p>
        </w:tc>
        <w:tc>
          <w:tcPr>
            <w:tcW w:w="2098" w:type="dxa"/>
            <w:tcBorders>
              <w:top w:val="nil"/>
              <w:left w:val="nil"/>
              <w:bottom w:val="nil"/>
              <w:right w:val="nil"/>
            </w:tcBorders>
          </w:tcPr>
          <w:p w:rsidR="0041183F" w:rsidRDefault="0041183F">
            <w:pPr>
              <w:autoSpaceDE w:val="0"/>
              <w:autoSpaceDN w:val="0"/>
              <w:adjustRightInd w:val="0"/>
              <w:jc w:val="center"/>
              <w:rPr>
                <w:rFonts w:ascii="Arial" w:eastAsiaTheme="minorHAnsi" w:hAnsi="Arial" w:cs="Arial"/>
                <w:b/>
                <w:bCs/>
                <w:color w:val="000000"/>
                <w:sz w:val="22"/>
                <w:szCs w:val="22"/>
                <w:lang w:eastAsia="en-US"/>
              </w:rPr>
            </w:pPr>
          </w:p>
        </w:tc>
        <w:tc>
          <w:tcPr>
            <w:tcW w:w="1557" w:type="dxa"/>
            <w:tcBorders>
              <w:top w:val="nil"/>
              <w:left w:val="nil"/>
              <w:bottom w:val="nil"/>
              <w:right w:val="nil"/>
            </w:tcBorders>
          </w:tcPr>
          <w:p w:rsidR="0041183F" w:rsidRDefault="0041183F">
            <w:pPr>
              <w:autoSpaceDE w:val="0"/>
              <w:autoSpaceDN w:val="0"/>
              <w:adjustRightInd w:val="0"/>
              <w:jc w:val="center"/>
              <w:rPr>
                <w:rFonts w:ascii="Arial" w:eastAsiaTheme="minorHAnsi" w:hAnsi="Arial" w:cs="Arial"/>
                <w:b/>
                <w:bCs/>
                <w:color w:val="000000"/>
                <w:sz w:val="22"/>
                <w:szCs w:val="22"/>
                <w:lang w:eastAsia="en-US"/>
              </w:rPr>
            </w:pPr>
          </w:p>
        </w:tc>
        <w:tc>
          <w:tcPr>
            <w:tcW w:w="1558" w:type="dxa"/>
            <w:tcBorders>
              <w:top w:val="nil"/>
              <w:left w:val="nil"/>
              <w:bottom w:val="nil"/>
              <w:right w:val="nil"/>
            </w:tcBorders>
          </w:tcPr>
          <w:p w:rsidR="0041183F" w:rsidRDefault="0041183F">
            <w:pPr>
              <w:autoSpaceDE w:val="0"/>
              <w:autoSpaceDN w:val="0"/>
              <w:adjustRightInd w:val="0"/>
              <w:jc w:val="center"/>
              <w:rPr>
                <w:rFonts w:ascii="Arial" w:eastAsiaTheme="minorHAnsi" w:hAnsi="Arial" w:cs="Arial"/>
                <w:b/>
                <w:bCs/>
                <w:color w:val="000000"/>
                <w:sz w:val="22"/>
                <w:szCs w:val="22"/>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50"/>
        </w:trPr>
        <w:tc>
          <w:tcPr>
            <w:tcW w:w="3490" w:type="dxa"/>
            <w:tcBorders>
              <w:top w:val="nil"/>
              <w:left w:val="nil"/>
              <w:bottom w:val="nil"/>
              <w:right w:val="nil"/>
            </w:tcBorders>
          </w:tcPr>
          <w:p w:rsidR="0041183F" w:rsidRDefault="0041183F">
            <w:pPr>
              <w:autoSpaceDE w:val="0"/>
              <w:autoSpaceDN w:val="0"/>
              <w:adjustRightInd w:val="0"/>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rsidTr="0041183F">
        <w:trPr>
          <w:trHeight w:val="413"/>
        </w:trPr>
        <w:tc>
          <w:tcPr>
            <w:tcW w:w="3490" w:type="dxa"/>
            <w:tcBorders>
              <w:top w:val="single" w:sz="12" w:space="0" w:color="auto"/>
              <w:left w:val="single" w:sz="12" w:space="0" w:color="auto"/>
              <w:bottom w:val="single" w:sz="6"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Наименование показателя</w:t>
            </w:r>
          </w:p>
        </w:tc>
        <w:tc>
          <w:tcPr>
            <w:tcW w:w="465" w:type="dxa"/>
            <w:tcBorders>
              <w:top w:val="single" w:sz="12" w:space="0" w:color="auto"/>
              <w:left w:val="single" w:sz="12" w:space="0" w:color="auto"/>
              <w:bottom w:val="single" w:sz="6"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Код </w:t>
            </w:r>
            <w:proofErr w:type="spellStart"/>
            <w:proofErr w:type="gramStart"/>
            <w:r>
              <w:rPr>
                <w:rFonts w:ascii="Arial" w:eastAsiaTheme="minorHAnsi" w:hAnsi="Arial" w:cs="Arial"/>
                <w:color w:val="000000"/>
                <w:sz w:val="16"/>
                <w:szCs w:val="16"/>
                <w:lang w:eastAsia="en-US"/>
              </w:rPr>
              <w:t>стро-ки</w:t>
            </w:r>
            <w:proofErr w:type="spellEnd"/>
            <w:proofErr w:type="gramEnd"/>
          </w:p>
        </w:tc>
        <w:tc>
          <w:tcPr>
            <w:tcW w:w="2098" w:type="dxa"/>
            <w:tcBorders>
              <w:top w:val="single" w:sz="12" w:space="0" w:color="auto"/>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Код расхода по бюджетной классификации</w:t>
            </w:r>
          </w:p>
        </w:tc>
        <w:tc>
          <w:tcPr>
            <w:tcW w:w="1557" w:type="dxa"/>
            <w:tcBorders>
              <w:top w:val="single" w:sz="12" w:space="0" w:color="auto"/>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Утвержденные бюджетные назначения</w:t>
            </w:r>
          </w:p>
        </w:tc>
        <w:tc>
          <w:tcPr>
            <w:tcW w:w="1558" w:type="dxa"/>
            <w:tcBorders>
              <w:top w:val="single" w:sz="12" w:space="0" w:color="auto"/>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Исполнено</w:t>
            </w:r>
          </w:p>
        </w:tc>
        <w:tc>
          <w:tcPr>
            <w:tcW w:w="3007" w:type="dxa"/>
            <w:gridSpan w:val="19"/>
            <w:tcBorders>
              <w:top w:val="single" w:sz="12" w:space="0" w:color="auto"/>
              <w:left w:val="single" w:sz="12" w:space="0" w:color="auto"/>
              <w:bottom w:val="nil"/>
              <w:right w:val="nil"/>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Неисполненные назначения</w:t>
            </w: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465"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209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1557"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155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20"/>
                <w:szCs w:val="20"/>
                <w:lang w:eastAsia="en-US"/>
              </w:rPr>
            </w:pPr>
          </w:p>
        </w:tc>
        <w:tc>
          <w:tcPr>
            <w:tcW w:w="155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465"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209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1557"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155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20"/>
                <w:szCs w:val="20"/>
                <w:lang w:eastAsia="en-US"/>
              </w:rPr>
            </w:pPr>
          </w:p>
        </w:tc>
        <w:tc>
          <w:tcPr>
            <w:tcW w:w="155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465"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209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1557"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155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20"/>
                <w:szCs w:val="20"/>
                <w:lang w:eastAsia="en-US"/>
              </w:rPr>
            </w:pPr>
          </w:p>
        </w:tc>
        <w:tc>
          <w:tcPr>
            <w:tcW w:w="155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178"/>
        </w:trPr>
        <w:tc>
          <w:tcPr>
            <w:tcW w:w="3490"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465"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209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1557"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p>
        </w:tc>
        <w:tc>
          <w:tcPr>
            <w:tcW w:w="155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20"/>
                <w:szCs w:val="20"/>
                <w:lang w:eastAsia="en-US"/>
              </w:rPr>
            </w:pPr>
          </w:p>
        </w:tc>
        <w:tc>
          <w:tcPr>
            <w:tcW w:w="1558" w:type="dxa"/>
            <w:tcBorders>
              <w:top w:val="nil"/>
              <w:left w:val="single" w:sz="12" w:space="0" w:color="auto"/>
              <w:bottom w:val="nil"/>
              <w:right w:val="single" w:sz="12" w:space="0" w:color="auto"/>
            </w:tcBorders>
          </w:tcPr>
          <w:p w:rsidR="0041183F" w:rsidRDefault="0041183F">
            <w:pPr>
              <w:autoSpaceDE w:val="0"/>
              <w:autoSpaceDN w:val="0"/>
              <w:adjustRightInd w:val="0"/>
              <w:jc w:val="center"/>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50"/>
        </w:trPr>
        <w:tc>
          <w:tcPr>
            <w:tcW w:w="3490" w:type="dxa"/>
            <w:tcBorders>
              <w:top w:val="single" w:sz="6" w:space="0" w:color="auto"/>
              <w:left w:val="single" w:sz="12" w:space="0" w:color="auto"/>
              <w:bottom w:val="single" w:sz="12"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w:t>
            </w:r>
          </w:p>
        </w:tc>
        <w:tc>
          <w:tcPr>
            <w:tcW w:w="465" w:type="dxa"/>
            <w:tcBorders>
              <w:top w:val="single" w:sz="6" w:space="0" w:color="auto"/>
              <w:left w:val="single" w:sz="12" w:space="0" w:color="auto"/>
              <w:bottom w:val="single" w:sz="12"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w:t>
            </w:r>
          </w:p>
        </w:tc>
        <w:tc>
          <w:tcPr>
            <w:tcW w:w="2098" w:type="dxa"/>
            <w:tcBorders>
              <w:top w:val="single" w:sz="6" w:space="0" w:color="auto"/>
              <w:left w:val="single" w:sz="12" w:space="0" w:color="auto"/>
              <w:bottom w:val="single" w:sz="12" w:space="0" w:color="auto"/>
              <w:right w:val="nil"/>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w:t>
            </w:r>
          </w:p>
        </w:tc>
        <w:tc>
          <w:tcPr>
            <w:tcW w:w="1557" w:type="dxa"/>
            <w:tcBorders>
              <w:top w:val="single" w:sz="6" w:space="0" w:color="auto"/>
              <w:left w:val="single" w:sz="12" w:space="0" w:color="auto"/>
              <w:bottom w:val="single" w:sz="12"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w:t>
            </w:r>
          </w:p>
        </w:tc>
        <w:tc>
          <w:tcPr>
            <w:tcW w:w="1558" w:type="dxa"/>
            <w:tcBorders>
              <w:top w:val="single" w:sz="6" w:space="0" w:color="auto"/>
              <w:left w:val="single" w:sz="12" w:space="0" w:color="auto"/>
              <w:bottom w:val="single" w:sz="12"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w:t>
            </w:r>
          </w:p>
        </w:tc>
        <w:tc>
          <w:tcPr>
            <w:tcW w:w="1558" w:type="dxa"/>
            <w:tcBorders>
              <w:top w:val="single" w:sz="6" w:space="0" w:color="auto"/>
              <w:left w:val="single" w:sz="12" w:space="0" w:color="auto"/>
              <w:bottom w:val="single" w:sz="12" w:space="0" w:color="auto"/>
              <w:right w:val="single" w:sz="12" w:space="0" w:color="auto"/>
            </w:tcBorders>
          </w:tcPr>
          <w:p w:rsidR="0041183F" w:rsidRDefault="0041183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single" w:sz="12" w:space="0" w:color="auto"/>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бюджета - всего</w:t>
            </w:r>
          </w:p>
        </w:tc>
        <w:tc>
          <w:tcPr>
            <w:tcW w:w="465" w:type="dxa"/>
            <w:tcBorders>
              <w:top w:val="single" w:sz="12" w:space="0" w:color="auto"/>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200</w:t>
            </w:r>
          </w:p>
        </w:tc>
        <w:tc>
          <w:tcPr>
            <w:tcW w:w="2098" w:type="dxa"/>
            <w:tcBorders>
              <w:top w:val="single" w:sz="12" w:space="0" w:color="auto"/>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1557" w:type="dxa"/>
            <w:tcBorders>
              <w:top w:val="single" w:sz="12" w:space="0" w:color="auto"/>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11 239 628,77</w:t>
            </w:r>
          </w:p>
        </w:tc>
        <w:tc>
          <w:tcPr>
            <w:tcW w:w="1558" w:type="dxa"/>
            <w:tcBorders>
              <w:top w:val="single" w:sz="12" w:space="0" w:color="auto"/>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10 115 401,90</w:t>
            </w:r>
          </w:p>
        </w:tc>
        <w:tc>
          <w:tcPr>
            <w:tcW w:w="1558" w:type="dxa"/>
            <w:tcBorders>
              <w:top w:val="single" w:sz="12" w:space="0" w:color="auto"/>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1 124 226,87</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Функционирование высшего должностного лица субъекта Российской Федерации и муниципального образования</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000 0102</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550 418,59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550 418,59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Глава Муниципального образования</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000 0102 8800002110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550 418,59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550 418,59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89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000 0102 8800002110 100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550 418,59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550 418,59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000 0102 8800002110 120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550 418,59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550 418,59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Фонд оплаты труда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000 0102 8800002110 121</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423 046,36</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423 046,36</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71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000 0102 8800002110 129</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127 372,23</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127 372,23</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71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1 671 928,52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1 671 926,06</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 xml:space="preserve">Осуществление отдельных </w:t>
            </w:r>
            <w:proofErr w:type="spellStart"/>
            <w:r>
              <w:rPr>
                <w:rFonts w:ascii="Arial" w:eastAsiaTheme="minorHAnsi" w:hAnsi="Arial" w:cs="Arial"/>
                <w:color w:val="000000"/>
                <w:sz w:val="14"/>
                <w:szCs w:val="14"/>
                <w:lang w:eastAsia="en-US"/>
              </w:rPr>
              <w:t>госполномочий</w:t>
            </w:r>
            <w:proofErr w:type="spellEnd"/>
            <w:r>
              <w:rPr>
                <w:rFonts w:ascii="Arial" w:eastAsiaTheme="minorHAnsi" w:hAnsi="Arial" w:cs="Arial"/>
                <w:color w:val="000000"/>
                <w:sz w:val="14"/>
                <w:szCs w:val="14"/>
                <w:lang w:eastAsia="en-US"/>
              </w:rPr>
              <w:t xml:space="preserve"> НСО по решению вопросов в сфере административных правонарушений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000 0104 0500070190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000 0104 0500070190 200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000 0104 0500070190 240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000 0104 0500070190 244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выплату по оплате труда  работников органов  местного самоуправления</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000 0104 8800000110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1 275 880,59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1 275 880,59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89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000 0104 8800000110 100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1 275 880,59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1 275 880,59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000 0104 8800000110 120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1 275 880,59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1 275 880,59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Фонд оплаты труда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000 0104 8800000110 121</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953 364,41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953 364,41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71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000 0104 8800000110 129</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322 516,18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322 516,18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обеспечения функционирования местного самоуправления</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000 0104 8800002040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395 947,93</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395 945,47</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000 0104 8800002040 200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390 978,32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390 975,86</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lastRenderedPageBreak/>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000 0104 8800002040 240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390 978,32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390 975,86</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услуг в сфере информационно-коммуникационных технологий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000 0104 8800002040 242</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106 752,05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106 752,05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000 0104 8800002040 244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284 226,27</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284 223,81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бюджетные ассигнования</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000 0104 8800002040 800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4 969,61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4 969,61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Уплата налогов, сборов и иных платежей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000 0104 8800002040 850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4 969,61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4 969,61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Уплата прочих налогов, сборов</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000 0104 8800002040 852</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Уплата иных платежей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000 0104 8800002040 853</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4 269,61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4 269,61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000 0106</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13 248,00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13 248,00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обеспечения функционирования местного самоуправления</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000 0106 8800002040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13 248,00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13 248,00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Межбюджетные трансферты</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000 0106 8800002040 500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13 248,00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13 248,00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межбюджетные трансферты</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000 0106 8800002040 540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13 248,00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13 248,00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Другие общегосударственные вопросы</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000 0113</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199 346,57</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199 343,39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3,18</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71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 xml:space="preserve">Оценка </w:t>
            </w:r>
            <w:proofErr w:type="spellStart"/>
            <w:r>
              <w:rPr>
                <w:rFonts w:ascii="Arial" w:eastAsiaTheme="minorHAnsi" w:hAnsi="Arial" w:cs="Arial"/>
                <w:color w:val="000000"/>
                <w:sz w:val="14"/>
                <w:szCs w:val="14"/>
                <w:lang w:eastAsia="en-US"/>
              </w:rPr>
              <w:t>недвижимости</w:t>
            </w:r>
            <w:proofErr w:type="gramStart"/>
            <w:r>
              <w:rPr>
                <w:rFonts w:ascii="Arial" w:eastAsiaTheme="minorHAnsi" w:hAnsi="Arial" w:cs="Arial"/>
                <w:color w:val="000000"/>
                <w:sz w:val="14"/>
                <w:szCs w:val="14"/>
                <w:lang w:eastAsia="en-US"/>
              </w:rPr>
              <w:t>.п</w:t>
            </w:r>
            <w:proofErr w:type="gramEnd"/>
            <w:r>
              <w:rPr>
                <w:rFonts w:ascii="Arial" w:eastAsiaTheme="minorHAnsi" w:hAnsi="Arial" w:cs="Arial"/>
                <w:color w:val="000000"/>
                <w:sz w:val="14"/>
                <w:szCs w:val="14"/>
                <w:lang w:eastAsia="en-US"/>
              </w:rPr>
              <w:t>ризнание</w:t>
            </w:r>
            <w:proofErr w:type="spellEnd"/>
            <w:r>
              <w:rPr>
                <w:rFonts w:ascii="Arial" w:eastAsiaTheme="minorHAnsi" w:hAnsi="Arial" w:cs="Arial"/>
                <w:color w:val="000000"/>
                <w:sz w:val="14"/>
                <w:szCs w:val="14"/>
                <w:lang w:eastAsia="en-US"/>
              </w:rPr>
              <w:t xml:space="preserve"> прав и регулирование отношений  по муниципальной собственности в части оформления земельных участков</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000 0113 8800009010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80 026,09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80 022,91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3,18</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000 0113 8800009010 200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80 026,09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80 022,91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3,18</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000 0113 8800009010 240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80 026,09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80 022,91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3,18</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000 0113 8800009010 244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80 026,09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80 022,91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3,18</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Другие вопросы органов местного самоуправления</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000 0113 8800009200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119 320,48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119 320,48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000 0113 8800009200 200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119 320,48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119 320,48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000 0113 8800009200 240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119 320,48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119 320,48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услуг в сфере информационно-коммуникационных технологий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000 0113 8800009200 242</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52 500,00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52 500,00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000 0113 8800009200 244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66 820,48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66 820,48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Мобилизационная и вневойсковая подготовка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000 0203</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79 600,00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75 000,00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4 600,00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 xml:space="preserve">Осуществление первичного воинского учета на территориях, где отсутствуют военные </w:t>
            </w:r>
            <w:proofErr w:type="spellStart"/>
            <w:r>
              <w:rPr>
                <w:rFonts w:ascii="Arial" w:eastAsiaTheme="minorHAnsi" w:hAnsi="Arial" w:cs="Arial"/>
                <w:color w:val="000000"/>
                <w:sz w:val="14"/>
                <w:szCs w:val="14"/>
                <w:lang w:eastAsia="en-US"/>
              </w:rPr>
              <w:t>коммисариаты</w:t>
            </w:r>
            <w:proofErr w:type="spellEnd"/>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000 0203 9900051180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79 600,00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75 000,00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4 600,00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89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000 0203 9900051180 100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77 300,00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73 900,00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3 400,00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000 0203 9900051180 120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77 300,00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73 900,00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3 400,00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Фонд оплаты труда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000 0203 9900051180 121</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56 758,83</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56 758,83</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выплаты персоналу государственных (муниципальных) органов, за исключением фонда оплаты труда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000 0203 9900051180 122</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3 400,00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3 400,00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71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000 0203 9900051180 129</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17 141,17</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17 141,17</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000 0203 9900051180 200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000 0203 9900051180 240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услуг в сфере информационно-коммуникационных технологий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000 0203 9900051180 242</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000 0203 9900051180 244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lastRenderedPageBreak/>
              <w:t>Защита населения и территории от чрезвычайных ситуаций природного и техногенного характера, гражданская оборона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000 0309</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27 138,00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27 138,00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 xml:space="preserve">Подготовка населения и организации к действиям в </w:t>
            </w:r>
            <w:proofErr w:type="spellStart"/>
            <w:r>
              <w:rPr>
                <w:rFonts w:ascii="Arial" w:eastAsiaTheme="minorHAnsi" w:hAnsi="Arial" w:cs="Arial"/>
                <w:color w:val="000000"/>
                <w:sz w:val="14"/>
                <w:szCs w:val="14"/>
                <w:lang w:eastAsia="en-US"/>
              </w:rPr>
              <w:t>черезвучайной</w:t>
            </w:r>
            <w:proofErr w:type="spellEnd"/>
            <w:r>
              <w:rPr>
                <w:rFonts w:ascii="Arial" w:eastAsiaTheme="minorHAnsi" w:hAnsi="Arial" w:cs="Arial"/>
                <w:color w:val="000000"/>
                <w:sz w:val="14"/>
                <w:szCs w:val="14"/>
                <w:lang w:eastAsia="en-US"/>
              </w:rPr>
              <w:t xml:space="preserve"> ситуации в мирное и военное время</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000 0309 8800002190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27 138,00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27 138,00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000 0309 8800002190 200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27 138,00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27 138,00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000 0309 8800002190 240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27 138,00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27 138,00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000 0309 8800002190 244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27 138,00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27 138,00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Дорожное хозяйство (дорожные фонды)</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2 354 177,81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2 084 706,95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269 470,86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89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Реализация мероприятий госпрограммы  "Развитие автомобильных дорог регионального, межмуниципального и местного значения в НСО» в 2015-2022 годах за счет средств областного бюджета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000 0409 6100070760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000 0409 6100070760 200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000 0409 6100070760 240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000 0409 6100070760 244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89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roofErr w:type="spellStart"/>
            <w:r>
              <w:rPr>
                <w:rFonts w:ascii="Arial" w:eastAsiaTheme="minorHAnsi" w:hAnsi="Arial" w:cs="Arial"/>
                <w:color w:val="000000"/>
                <w:sz w:val="14"/>
                <w:szCs w:val="14"/>
                <w:lang w:eastAsia="en-US"/>
              </w:rPr>
              <w:t>Софинансирование</w:t>
            </w:r>
            <w:proofErr w:type="spellEnd"/>
            <w:r>
              <w:rPr>
                <w:rFonts w:ascii="Arial" w:eastAsiaTheme="minorHAnsi" w:hAnsi="Arial" w:cs="Arial"/>
                <w:color w:val="000000"/>
                <w:sz w:val="14"/>
                <w:szCs w:val="14"/>
                <w:lang w:eastAsia="en-US"/>
              </w:rPr>
              <w:t xml:space="preserve"> мероприятий госпрограммы  "Развитие автомобильных дорог регионального, межмуниципального и местного значения в НСО» в 2015-2022 годах за счет средств местного бюджета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000 0409 6100070766</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52 700,00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52 700,00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000 0409 6100070766 200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52 700,00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52 700,00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000 0409 6100070766 240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52 700,00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52 700,00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000 0409 6100070766 244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52 700,00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52 700,00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Дорожный фонд Чемского сельсовета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000 0409 8800003010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1 301 477,81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1 032 006,95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269 470,86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000 0409 8800003010 200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1 301 477,81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1 032 006,95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269 470,86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000 0409 8800003010 240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1 301 477,81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1 032 006,95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269 470,86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000 0409 8800003010 244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1 301 477,81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1 032 006,95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269 470,86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Жилищное хозяйство</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000 0501</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350 000,00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Бюджетные инвестиции в объекты капитального строительства собственности муниципальных образований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000 0501 8800001020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350 000,00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Капитальные вложения в объекты государственной (муниципальной) собственности</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000 0501 8800001020 400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350 000,00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Бюджетные инвестиции</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000 0501 8800001020 410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350 000,00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Бюджетные инвестиции на приобретение объектов недвижимого имущества в государственную (муниципальную) собственность</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000 0501 8800001020 412</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350 000,00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Коммунальное хозяйство</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1 645 428,65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1 145 428,65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500 000,00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Мероприятия в области коммунального хозяйства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000 0502 0910070810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бюджетные ассигнования</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000 0502 0910070810 800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71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000 0502 0910070810 810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 xml:space="preserve">Мероприятия в области коммунального хозяйства за </w:t>
            </w:r>
            <w:proofErr w:type="spellStart"/>
            <w:r>
              <w:rPr>
                <w:rFonts w:ascii="Arial" w:eastAsiaTheme="minorHAnsi" w:hAnsi="Arial" w:cs="Arial"/>
                <w:color w:val="000000"/>
                <w:sz w:val="14"/>
                <w:szCs w:val="14"/>
                <w:lang w:eastAsia="en-US"/>
              </w:rPr>
              <w:t>счетместного</w:t>
            </w:r>
            <w:proofErr w:type="spellEnd"/>
            <w:r>
              <w:rPr>
                <w:rFonts w:ascii="Arial" w:eastAsiaTheme="minorHAnsi" w:hAnsi="Arial" w:cs="Arial"/>
                <w:color w:val="000000"/>
                <w:sz w:val="14"/>
                <w:szCs w:val="14"/>
                <w:lang w:eastAsia="en-US"/>
              </w:rPr>
              <w:t xml:space="preserve"> бюджета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000 0502 0910070816</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28 947,05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28 947,05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бюджетные ассигнования</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000 0502 0910070816 800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28 947,05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28 947,05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71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000 0502 0910070816 810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28 947,05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28 947,05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89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lastRenderedPageBreak/>
              <w:t xml:space="preserve">Реализация мероприятий в рамках государственной программы Новосибирской </w:t>
            </w:r>
            <w:proofErr w:type="spellStart"/>
            <w:r>
              <w:rPr>
                <w:rFonts w:ascii="Arial" w:eastAsiaTheme="minorHAnsi" w:hAnsi="Arial" w:cs="Arial"/>
                <w:color w:val="000000"/>
                <w:sz w:val="14"/>
                <w:szCs w:val="14"/>
                <w:lang w:eastAsia="en-US"/>
              </w:rPr>
              <w:t>области</w:t>
            </w:r>
            <w:proofErr w:type="gramStart"/>
            <w:r>
              <w:rPr>
                <w:rFonts w:ascii="Arial" w:eastAsiaTheme="minorHAnsi" w:hAnsi="Arial" w:cs="Arial"/>
                <w:color w:val="000000"/>
                <w:sz w:val="14"/>
                <w:szCs w:val="14"/>
                <w:lang w:eastAsia="en-US"/>
              </w:rPr>
              <w:t>"Р</w:t>
            </w:r>
            <w:proofErr w:type="gramEnd"/>
            <w:r>
              <w:rPr>
                <w:rFonts w:ascii="Arial" w:eastAsiaTheme="minorHAnsi" w:hAnsi="Arial" w:cs="Arial"/>
                <w:color w:val="000000"/>
                <w:sz w:val="14"/>
                <w:szCs w:val="14"/>
                <w:lang w:eastAsia="en-US"/>
              </w:rPr>
              <w:t>азвитие</w:t>
            </w:r>
            <w:proofErr w:type="spellEnd"/>
            <w:r>
              <w:rPr>
                <w:rFonts w:ascii="Arial" w:eastAsiaTheme="minorHAnsi" w:hAnsi="Arial" w:cs="Arial"/>
                <w:color w:val="000000"/>
                <w:sz w:val="14"/>
                <w:szCs w:val="14"/>
                <w:lang w:eastAsia="en-US"/>
              </w:rPr>
              <w:t xml:space="preserve"> институтов региональной политики Новосибирской области на 2016-2021 годы"</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000 0502 6600070860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495 000,00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495 000,00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Капитальные вложения в объекты государственной (муниципальной) собственности</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000 0502 6600070860 400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495 000,00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495 000,00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Бюджетные инвестиции</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000 0502 6600070860 410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495 000,00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495 000,00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Бюджетные инвестиции в объекты капитального строительства государственной (муниципальной) собственности</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000 0502 6600070860 414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495 000,00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495 000,00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Поддержка коммунального хозяйства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000 0502 8800003550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571 481,60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71 481,60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500 000,00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000 0502 8800003550 200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571 481,60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71 481,60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500 000,00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000 0502 8800003550 240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571 481,60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71 481,60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500 000,00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услуг в целях капитального ремонта государственного (муниципального) имущества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000 0502 8800003550 243</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500 000,00</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000 0502 8800003550 244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71 481,60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71 481,60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Благоустройство</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000 0503</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16 502,50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16 502,50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8800006010</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000 0503 8800006010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16 502,50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16 502,50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000 0503 8800006010 200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16 502,50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16 502,50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000 0503 8800006010 240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16 502,50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16 502,50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000 0503 8800006010 244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16 502,50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16 502,50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Культура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4 174 031,01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4 173 880,64</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150,37</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71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 xml:space="preserve">Реализация </w:t>
            </w:r>
            <w:proofErr w:type="spellStart"/>
            <w:r>
              <w:rPr>
                <w:rFonts w:ascii="Arial" w:eastAsiaTheme="minorHAnsi" w:hAnsi="Arial" w:cs="Arial"/>
                <w:color w:val="000000"/>
                <w:sz w:val="14"/>
                <w:szCs w:val="14"/>
                <w:lang w:eastAsia="en-US"/>
              </w:rPr>
              <w:t>мероприятийгосударственной</w:t>
            </w:r>
            <w:proofErr w:type="spellEnd"/>
            <w:r>
              <w:rPr>
                <w:rFonts w:ascii="Arial" w:eastAsiaTheme="minorHAnsi" w:hAnsi="Arial" w:cs="Arial"/>
                <w:color w:val="000000"/>
                <w:sz w:val="14"/>
                <w:szCs w:val="14"/>
                <w:lang w:eastAsia="en-US"/>
              </w:rPr>
              <w:t xml:space="preserve"> программы "Культура Новосибирской области" на 2015-2020годы</w:t>
            </w:r>
            <w:proofErr w:type="gramStart"/>
            <w:r>
              <w:rPr>
                <w:rFonts w:ascii="Arial" w:eastAsiaTheme="minorHAnsi" w:hAnsi="Arial" w:cs="Arial"/>
                <w:color w:val="000000"/>
                <w:sz w:val="14"/>
                <w:szCs w:val="14"/>
                <w:lang w:eastAsia="en-US"/>
              </w:rPr>
              <w:t>"з</w:t>
            </w:r>
            <w:proofErr w:type="gramEnd"/>
            <w:r>
              <w:rPr>
                <w:rFonts w:ascii="Arial" w:eastAsiaTheme="minorHAnsi" w:hAnsi="Arial" w:cs="Arial"/>
                <w:color w:val="000000"/>
                <w:sz w:val="14"/>
                <w:szCs w:val="14"/>
                <w:lang w:eastAsia="en-US"/>
              </w:rPr>
              <w:t>а счет средств федерального бюджета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000 0801 1100070660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000 0801 1100070660 200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000 0801 1100070660 240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услуг в целях капитального ремонта государственного (муниципального) имущества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000 0801 1100070660 243</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 xml:space="preserve">Реализация </w:t>
            </w:r>
            <w:proofErr w:type="spellStart"/>
            <w:r>
              <w:rPr>
                <w:rFonts w:ascii="Arial" w:eastAsiaTheme="minorHAnsi" w:hAnsi="Arial" w:cs="Arial"/>
                <w:color w:val="000000"/>
                <w:sz w:val="14"/>
                <w:szCs w:val="14"/>
                <w:lang w:eastAsia="en-US"/>
              </w:rPr>
              <w:t>мероприятийгосударственной</w:t>
            </w:r>
            <w:proofErr w:type="spellEnd"/>
            <w:r>
              <w:rPr>
                <w:rFonts w:ascii="Arial" w:eastAsiaTheme="minorHAnsi" w:hAnsi="Arial" w:cs="Arial"/>
                <w:color w:val="000000"/>
                <w:sz w:val="14"/>
                <w:szCs w:val="14"/>
                <w:lang w:eastAsia="en-US"/>
              </w:rPr>
              <w:t xml:space="preserve"> программы "Культура Новосибирской области" на 2015-2020годы</w:t>
            </w:r>
            <w:proofErr w:type="gramStart"/>
            <w:r>
              <w:rPr>
                <w:rFonts w:ascii="Arial" w:eastAsiaTheme="minorHAnsi" w:hAnsi="Arial" w:cs="Arial"/>
                <w:color w:val="000000"/>
                <w:sz w:val="14"/>
                <w:szCs w:val="14"/>
                <w:lang w:eastAsia="en-US"/>
              </w:rPr>
              <w:t>"з</w:t>
            </w:r>
            <w:proofErr w:type="gramEnd"/>
            <w:r>
              <w:rPr>
                <w:rFonts w:ascii="Arial" w:eastAsiaTheme="minorHAnsi" w:hAnsi="Arial" w:cs="Arial"/>
                <w:color w:val="000000"/>
                <w:sz w:val="14"/>
                <w:szCs w:val="14"/>
                <w:lang w:eastAsia="en-US"/>
              </w:rPr>
              <w:t>а счет средств местного бюджета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000 0801 1100070666</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21 053,00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21 053,00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000 0801 1100070666 200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21 053,00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21 053,00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000 0801 1100070666 240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21 053,00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21 053,00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000 0801 1100070666 244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21 053,00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21 053,00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Дворцы и дома культуры</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3 560 756,41</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3 560 606,04</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150,37</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89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000 0801 8800004400 100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2 624 756,12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2 624 605,75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150,37</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казенных учреждений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000 0801 8800004400 110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2 624 756,12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2 624 605,75</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150,37</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Фонд оплаты труда учреждений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000 0801 8800004400 111</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1 986 100,00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1 986 015,59</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84,41</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71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000 0801 8800004400 119</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638 656,12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638 590,16</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65,96</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932 145,52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932 145,52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932 145,52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932 145,52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lastRenderedPageBreak/>
              <w:t>Закупка товаров, работ, услуг в сфере информационно-коммуникационных технологий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000 0801 8800004400 242</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23 294,18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23 294,18</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908 851,34</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908 851,34</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бюджетные ассигнования</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000 0801 8800004400 800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3 854,77</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3 854,77</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Уплата налогов, сборов и иных платежей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000 0801 8800004400 850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3 854,77</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3 854,77</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Уплата иных платежей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000 0801 8800004400 853</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3 854,77</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3 854,77</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89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Реализация мероприятий  по обеспечению сбалансированности местных бюджетов в рамках госпрограммы НСО " Управление государственными финансами в НСО на 2014-2019 годы" за счет областного бюджета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190 300,00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190 300,00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89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000 0801 8800070510 100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184 300,00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184 300,00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казенных учреждений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000 0801 8800070510 110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184 300,00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184 300,00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Фонд оплаты труда учреждений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000 0801 8800070510 111</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141 552,00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141 552,00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71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000 0801 8800070510 119</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42 748,00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42 748,00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000 0801 8800070510 200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000 0801 8800070510 240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000 0801 8800070510 244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6 000,00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89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Реализация мероприятий  по обеспечению сбалансированности местных бюджетов в рамках госпрограммы НСО " Управление государственными финансами в НСО на 2014-2019 годы" за счет областного бюджета</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000 0801 8800070516</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1 921,60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1 921,60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89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000 0801 8800070516 100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1 861,60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1 861,60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Расходы на выплаты персоналу казенных учреждений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000 0801 8800070516 110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1 861,60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1 861,60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71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000 0801 8800070516 119</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1 861,60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1 861,60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000 0801 8800070516 200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000 0801 8800070516 240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53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Прочая закупка товаров, работ и услуг для обеспечения государственных (муниципальных) нужд</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000 0801 8800070516 244</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60,00</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Пенсионное обеспечение</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000 1001</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157 809,12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157 809,12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 xml:space="preserve">Доплата к </w:t>
            </w:r>
            <w:proofErr w:type="spellStart"/>
            <w:r>
              <w:rPr>
                <w:rFonts w:ascii="Arial" w:eastAsiaTheme="minorHAnsi" w:hAnsi="Arial" w:cs="Arial"/>
                <w:color w:val="000000"/>
                <w:sz w:val="14"/>
                <w:szCs w:val="14"/>
                <w:lang w:eastAsia="en-US"/>
              </w:rPr>
              <w:t>пенсиям</w:t>
            </w:r>
            <w:proofErr w:type="gramStart"/>
            <w:r>
              <w:rPr>
                <w:rFonts w:ascii="Arial" w:eastAsiaTheme="minorHAnsi" w:hAnsi="Arial" w:cs="Arial"/>
                <w:color w:val="000000"/>
                <w:sz w:val="14"/>
                <w:szCs w:val="14"/>
                <w:lang w:eastAsia="en-US"/>
              </w:rPr>
              <w:t>.д</w:t>
            </w:r>
            <w:proofErr w:type="gramEnd"/>
            <w:r>
              <w:rPr>
                <w:rFonts w:ascii="Arial" w:eastAsiaTheme="minorHAnsi" w:hAnsi="Arial" w:cs="Arial"/>
                <w:color w:val="000000"/>
                <w:sz w:val="14"/>
                <w:szCs w:val="14"/>
                <w:lang w:eastAsia="en-US"/>
              </w:rPr>
              <w:t>ополнительное</w:t>
            </w:r>
            <w:proofErr w:type="spellEnd"/>
            <w:r>
              <w:rPr>
                <w:rFonts w:ascii="Arial" w:eastAsiaTheme="minorHAnsi" w:hAnsi="Arial" w:cs="Arial"/>
                <w:color w:val="000000"/>
                <w:sz w:val="14"/>
                <w:szCs w:val="14"/>
                <w:lang w:eastAsia="en-US"/>
              </w:rPr>
              <w:t xml:space="preserve"> пенсионное обеспечение</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000 1001 8800004910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157 809,12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157 809,12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Социальное обеспечение и иные выплаты населению</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000 1001 8800004910 300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157 809,12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157 809,12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58"/>
        </w:trPr>
        <w:tc>
          <w:tcPr>
            <w:tcW w:w="3490"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Публичные нормативные социальные выплаты гражданам</w:t>
            </w:r>
          </w:p>
        </w:tc>
        <w:tc>
          <w:tcPr>
            <w:tcW w:w="465"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nil"/>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000 1001 8800004910 310</w:t>
            </w:r>
          </w:p>
        </w:tc>
        <w:tc>
          <w:tcPr>
            <w:tcW w:w="1557"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157 809,12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157 809,12</w:t>
            </w:r>
          </w:p>
        </w:tc>
        <w:tc>
          <w:tcPr>
            <w:tcW w:w="1558" w:type="dxa"/>
            <w:tcBorders>
              <w:top w:val="nil"/>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Иные пенсии, социальные доплаты к пенсиям</w:t>
            </w:r>
          </w:p>
        </w:tc>
        <w:tc>
          <w:tcPr>
            <w:tcW w:w="465"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2098" w:type="dxa"/>
            <w:tcBorders>
              <w:top w:val="single" w:sz="6" w:space="0" w:color="auto"/>
              <w:left w:val="single" w:sz="12" w:space="0" w:color="auto"/>
              <w:bottom w:val="single" w:sz="6"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000 1001 8800004910 312</w:t>
            </w:r>
          </w:p>
        </w:tc>
        <w:tc>
          <w:tcPr>
            <w:tcW w:w="1557"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157 809,12</w:t>
            </w:r>
          </w:p>
        </w:tc>
        <w:tc>
          <w:tcPr>
            <w:tcW w:w="1558"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157 809,12</w:t>
            </w:r>
          </w:p>
        </w:tc>
        <w:tc>
          <w:tcPr>
            <w:tcW w:w="1558" w:type="dxa"/>
            <w:tcBorders>
              <w:top w:val="single" w:sz="6" w:space="0" w:color="auto"/>
              <w:left w:val="single" w:sz="12" w:space="0" w:color="auto"/>
              <w:bottom w:val="single" w:sz="6"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372"/>
        </w:trPr>
        <w:tc>
          <w:tcPr>
            <w:tcW w:w="3490" w:type="dxa"/>
            <w:tcBorders>
              <w:top w:val="single" w:sz="6" w:space="0" w:color="auto"/>
              <w:left w:val="single" w:sz="12" w:space="0" w:color="auto"/>
              <w:bottom w:val="single" w:sz="12"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Результат исполнения бюджета (дефицит / профицит)</w:t>
            </w:r>
          </w:p>
        </w:tc>
        <w:tc>
          <w:tcPr>
            <w:tcW w:w="465" w:type="dxa"/>
            <w:tcBorders>
              <w:top w:val="single" w:sz="6" w:space="0" w:color="auto"/>
              <w:left w:val="single" w:sz="12" w:space="0" w:color="auto"/>
              <w:bottom w:val="single" w:sz="12" w:space="0" w:color="auto"/>
              <w:right w:val="single" w:sz="12" w:space="0" w:color="auto"/>
            </w:tcBorders>
          </w:tcPr>
          <w:p w:rsidR="0041183F" w:rsidRDefault="0041183F">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450</w:t>
            </w:r>
          </w:p>
        </w:tc>
        <w:tc>
          <w:tcPr>
            <w:tcW w:w="2098" w:type="dxa"/>
            <w:tcBorders>
              <w:top w:val="single" w:sz="6" w:space="0" w:color="auto"/>
              <w:left w:val="single" w:sz="12" w:space="0" w:color="auto"/>
              <w:bottom w:val="single" w:sz="12" w:space="0" w:color="auto"/>
              <w:right w:val="nil"/>
            </w:tcBorders>
          </w:tcPr>
          <w:p w:rsidR="0041183F" w:rsidRDefault="0041183F">
            <w:pPr>
              <w:autoSpaceDE w:val="0"/>
              <w:autoSpaceDN w:val="0"/>
              <w:adjustRightInd w:val="0"/>
              <w:rPr>
                <w:rFonts w:ascii="Arial" w:eastAsiaTheme="minorHAnsi" w:hAnsi="Arial" w:cs="Arial"/>
                <w:color w:val="000000"/>
                <w:sz w:val="14"/>
                <w:szCs w:val="14"/>
                <w:lang w:eastAsia="en-US"/>
              </w:rPr>
            </w:pPr>
          </w:p>
        </w:tc>
        <w:tc>
          <w:tcPr>
            <w:tcW w:w="1557" w:type="dxa"/>
            <w:tcBorders>
              <w:top w:val="single" w:sz="6" w:space="0" w:color="auto"/>
              <w:left w:val="single" w:sz="12" w:space="0" w:color="auto"/>
              <w:bottom w:val="single" w:sz="12"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-87 028,77</w:t>
            </w:r>
          </w:p>
        </w:tc>
        <w:tc>
          <w:tcPr>
            <w:tcW w:w="1558" w:type="dxa"/>
            <w:tcBorders>
              <w:top w:val="single" w:sz="6" w:space="0" w:color="auto"/>
              <w:left w:val="single" w:sz="12" w:space="0" w:color="auto"/>
              <w:bottom w:val="single" w:sz="12"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1 027 723,65</w:t>
            </w:r>
          </w:p>
        </w:tc>
        <w:tc>
          <w:tcPr>
            <w:tcW w:w="1558" w:type="dxa"/>
            <w:tcBorders>
              <w:top w:val="single" w:sz="6" w:space="0" w:color="auto"/>
              <w:left w:val="single" w:sz="12" w:space="0" w:color="auto"/>
              <w:bottom w:val="single" w:sz="12" w:space="0" w:color="auto"/>
              <w:right w:val="single" w:sz="12" w:space="0" w:color="auto"/>
            </w:tcBorders>
          </w:tcPr>
          <w:p w:rsidR="0041183F" w:rsidRDefault="0041183F">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35"/>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r w:rsidR="0041183F">
        <w:trPr>
          <w:trHeight w:val="276"/>
        </w:trPr>
        <w:tc>
          <w:tcPr>
            <w:tcW w:w="349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65"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209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7"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1558"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41183F" w:rsidRDefault="0041183F">
            <w:pPr>
              <w:autoSpaceDE w:val="0"/>
              <w:autoSpaceDN w:val="0"/>
              <w:adjustRightInd w:val="0"/>
              <w:jc w:val="right"/>
              <w:rPr>
                <w:rFonts w:ascii="Arial" w:eastAsiaTheme="minorHAnsi" w:hAnsi="Arial" w:cs="Arial"/>
                <w:color w:val="000000"/>
                <w:sz w:val="20"/>
                <w:szCs w:val="20"/>
                <w:lang w:eastAsia="en-US"/>
              </w:rPr>
            </w:pPr>
          </w:p>
        </w:tc>
      </w:tr>
    </w:tbl>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tbl>
      <w:tblPr>
        <w:tblW w:w="0" w:type="auto"/>
        <w:tblLayout w:type="fixed"/>
        <w:tblCellMar>
          <w:left w:w="30" w:type="dxa"/>
          <w:right w:w="30" w:type="dxa"/>
        </w:tblCellMar>
        <w:tblLook w:val="0000" w:firstRow="0" w:lastRow="0" w:firstColumn="0" w:lastColumn="0" w:noHBand="0" w:noVBand="0"/>
      </w:tblPr>
      <w:tblGrid>
        <w:gridCol w:w="4193"/>
        <w:gridCol w:w="439"/>
        <w:gridCol w:w="1834"/>
        <w:gridCol w:w="1305"/>
        <w:gridCol w:w="1306"/>
        <w:gridCol w:w="1305"/>
        <w:gridCol w:w="80"/>
        <w:gridCol w:w="80"/>
        <w:gridCol w:w="80"/>
        <w:gridCol w:w="941"/>
        <w:gridCol w:w="941"/>
        <w:gridCol w:w="940"/>
        <w:gridCol w:w="941"/>
      </w:tblGrid>
      <w:tr w:rsidR="00BA368B">
        <w:trPr>
          <w:trHeight w:val="271"/>
        </w:trPr>
        <w:tc>
          <w:tcPr>
            <w:tcW w:w="4193"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ОТЧЕТ ОБ ИСПОЛНЕНИИ БЮДЖЕТА</w:t>
            </w:r>
          </w:p>
        </w:tc>
        <w:tc>
          <w:tcPr>
            <w:tcW w:w="439"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b/>
                <w:bCs/>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42"/>
        </w:trPr>
        <w:tc>
          <w:tcPr>
            <w:tcW w:w="4193"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b/>
                <w:bCs/>
                <w:color w:val="000000"/>
                <w:sz w:val="22"/>
                <w:szCs w:val="22"/>
                <w:lang w:eastAsia="en-US"/>
              </w:rPr>
            </w:pPr>
          </w:p>
        </w:tc>
        <w:tc>
          <w:tcPr>
            <w:tcW w:w="439"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b/>
                <w:bCs/>
                <w:color w:val="000000"/>
                <w:sz w:val="20"/>
                <w:szCs w:val="20"/>
                <w:lang w:eastAsia="en-US"/>
              </w:rPr>
            </w:pPr>
          </w:p>
        </w:tc>
        <w:tc>
          <w:tcPr>
            <w:tcW w:w="1305" w:type="dxa"/>
            <w:tcBorders>
              <w:top w:val="single" w:sz="6" w:space="0" w:color="auto"/>
              <w:left w:val="single" w:sz="6" w:space="0" w:color="auto"/>
              <w:bottom w:val="single" w:sz="12" w:space="0" w:color="auto"/>
              <w:right w:val="single" w:sz="6"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КОДЫ</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Форма по ОКУД</w:t>
            </w:r>
          </w:p>
        </w:tc>
        <w:tc>
          <w:tcPr>
            <w:tcW w:w="1305" w:type="dxa"/>
            <w:tcBorders>
              <w:top w:val="single" w:sz="12"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0503117</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 1 января 2017 г.</w:t>
            </w:r>
          </w:p>
        </w:tc>
        <w:tc>
          <w:tcPr>
            <w:tcW w:w="439"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Дата</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26/03/17</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rsidTr="00BA368B">
        <w:trPr>
          <w:trHeight w:val="934"/>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Наименование финансового органа  </w:t>
            </w:r>
          </w:p>
        </w:tc>
        <w:tc>
          <w:tcPr>
            <w:tcW w:w="3578" w:type="dxa"/>
            <w:gridSpan w:val="3"/>
            <w:tcBorders>
              <w:top w:val="nil"/>
              <w:left w:val="nil"/>
              <w:bottom w:val="nil"/>
              <w:right w:val="nil"/>
            </w:tcBorders>
          </w:tcPr>
          <w:p w:rsidR="00BA368B" w:rsidRDefault="00BA368B">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администрация Чемского сельсовета Тогучинского района Новосибирской области</w:t>
            </w: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по ОКПО</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98"/>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Глава по БК</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b/>
                <w:bCs/>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b/>
                <w:bCs/>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b/>
                <w:bCs/>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rPr>
                <w:rFonts w:ascii="Arial" w:eastAsiaTheme="minorHAnsi" w:hAnsi="Arial" w:cs="Arial"/>
                <w:b/>
                <w:bCs/>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по ОКТМО</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50652449</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rsidTr="00BA368B">
        <w:trPr>
          <w:trHeight w:val="230"/>
        </w:trPr>
        <w:tc>
          <w:tcPr>
            <w:tcW w:w="7771" w:type="dxa"/>
            <w:gridSpan w:val="4"/>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Наименование публично-правового образования:  бюджет сельского поселения </w:t>
            </w: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rsidTr="00BA368B">
        <w:trPr>
          <w:trHeight w:val="242"/>
        </w:trPr>
        <w:tc>
          <w:tcPr>
            <w:tcW w:w="6466" w:type="dxa"/>
            <w:gridSpan w:val="3"/>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Периодичность:         месячная, квартальная, годовая</w:t>
            </w: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по ОКЕИ</w:t>
            </w:r>
          </w:p>
        </w:tc>
        <w:tc>
          <w:tcPr>
            <w:tcW w:w="1305"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383</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Единица измерения:  </w:t>
            </w:r>
            <w:proofErr w:type="spellStart"/>
            <w:r>
              <w:rPr>
                <w:rFonts w:ascii="Arial" w:eastAsiaTheme="minorHAnsi" w:hAnsi="Arial" w:cs="Arial"/>
                <w:color w:val="000000"/>
                <w:sz w:val="16"/>
                <w:szCs w:val="16"/>
                <w:lang w:eastAsia="en-US"/>
              </w:rPr>
              <w:t>руб</w:t>
            </w:r>
            <w:proofErr w:type="spellEnd"/>
            <w:r>
              <w:rPr>
                <w:rFonts w:ascii="Arial" w:eastAsiaTheme="minorHAnsi" w:hAnsi="Arial" w:cs="Arial"/>
                <w:color w:val="000000"/>
                <w:sz w:val="16"/>
                <w:szCs w:val="16"/>
                <w:lang w:eastAsia="en-US"/>
              </w:rPr>
              <w:t xml:space="preserve"> </w:t>
            </w: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p>
        </w:tc>
        <w:tc>
          <w:tcPr>
            <w:tcW w:w="1306"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p>
        </w:tc>
        <w:tc>
          <w:tcPr>
            <w:tcW w:w="1305"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p>
        </w:tc>
        <w:tc>
          <w:tcPr>
            <w:tcW w:w="1306"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16"/>
                <w:szCs w:val="16"/>
                <w:lang w:eastAsia="en-US"/>
              </w:rPr>
            </w:pPr>
          </w:p>
        </w:tc>
        <w:tc>
          <w:tcPr>
            <w:tcW w:w="1305"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71"/>
        </w:trPr>
        <w:tc>
          <w:tcPr>
            <w:tcW w:w="4193"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Доходы бюджета</w:t>
            </w:r>
          </w:p>
        </w:tc>
        <w:tc>
          <w:tcPr>
            <w:tcW w:w="439"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b/>
                <w:bCs/>
                <w:color w:val="000000"/>
                <w:sz w:val="22"/>
                <w:szCs w:val="22"/>
                <w:lang w:eastAsia="en-US"/>
              </w:rPr>
            </w:pPr>
          </w:p>
        </w:tc>
        <w:tc>
          <w:tcPr>
            <w:tcW w:w="1834"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b/>
                <w:bCs/>
                <w:color w:val="000000"/>
                <w:sz w:val="22"/>
                <w:szCs w:val="22"/>
                <w:lang w:eastAsia="en-US"/>
              </w:rPr>
            </w:pPr>
          </w:p>
        </w:tc>
        <w:tc>
          <w:tcPr>
            <w:tcW w:w="1305"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b/>
                <w:bCs/>
                <w:color w:val="000000"/>
                <w:sz w:val="22"/>
                <w:szCs w:val="22"/>
                <w:lang w:eastAsia="en-US"/>
              </w:rPr>
            </w:pPr>
          </w:p>
        </w:tc>
        <w:tc>
          <w:tcPr>
            <w:tcW w:w="1306"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b/>
                <w:bCs/>
                <w:color w:val="000000"/>
                <w:sz w:val="22"/>
                <w:szCs w:val="22"/>
                <w:lang w:eastAsia="en-US"/>
              </w:rPr>
            </w:pPr>
          </w:p>
        </w:tc>
        <w:tc>
          <w:tcPr>
            <w:tcW w:w="1305" w:type="dxa"/>
            <w:tcBorders>
              <w:top w:val="nil"/>
              <w:left w:val="nil"/>
              <w:bottom w:val="nil"/>
              <w:right w:val="nil"/>
            </w:tcBorders>
          </w:tcPr>
          <w:p w:rsidR="00BA368B" w:rsidRDefault="00BA368B">
            <w:pPr>
              <w:autoSpaceDE w:val="0"/>
              <w:autoSpaceDN w:val="0"/>
              <w:adjustRightInd w:val="0"/>
              <w:jc w:val="center"/>
              <w:rPr>
                <w:rFonts w:ascii="Arial" w:eastAsiaTheme="minorHAnsi" w:hAnsi="Arial" w:cs="Arial"/>
                <w:b/>
                <w:bCs/>
                <w:color w:val="000000"/>
                <w:sz w:val="22"/>
                <w:szCs w:val="22"/>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42"/>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rsidTr="00BA368B">
        <w:trPr>
          <w:trHeight w:val="230"/>
        </w:trPr>
        <w:tc>
          <w:tcPr>
            <w:tcW w:w="4193" w:type="dxa"/>
            <w:tcBorders>
              <w:top w:val="single" w:sz="12"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Наименование показателя</w:t>
            </w:r>
          </w:p>
        </w:tc>
        <w:tc>
          <w:tcPr>
            <w:tcW w:w="439" w:type="dxa"/>
            <w:tcBorders>
              <w:top w:val="single" w:sz="12"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Код </w:t>
            </w:r>
            <w:proofErr w:type="spellStart"/>
            <w:proofErr w:type="gramStart"/>
            <w:r>
              <w:rPr>
                <w:rFonts w:ascii="Arial" w:eastAsiaTheme="minorHAnsi" w:hAnsi="Arial" w:cs="Arial"/>
                <w:color w:val="000000"/>
                <w:sz w:val="16"/>
                <w:szCs w:val="16"/>
                <w:lang w:eastAsia="en-US"/>
              </w:rPr>
              <w:t>стро-ки</w:t>
            </w:r>
            <w:proofErr w:type="spellEnd"/>
            <w:proofErr w:type="gramEnd"/>
          </w:p>
        </w:tc>
        <w:tc>
          <w:tcPr>
            <w:tcW w:w="1834" w:type="dxa"/>
            <w:tcBorders>
              <w:top w:val="single" w:sz="12"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Код дохода по бюджетной классификации</w:t>
            </w:r>
          </w:p>
        </w:tc>
        <w:tc>
          <w:tcPr>
            <w:tcW w:w="2611" w:type="dxa"/>
            <w:gridSpan w:val="2"/>
            <w:tcBorders>
              <w:top w:val="single" w:sz="12"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Утвержденные бюджетные назначения</w:t>
            </w:r>
          </w:p>
        </w:tc>
        <w:tc>
          <w:tcPr>
            <w:tcW w:w="3377" w:type="dxa"/>
            <w:gridSpan w:val="6"/>
            <w:tcBorders>
              <w:top w:val="single" w:sz="12" w:space="0" w:color="auto"/>
              <w:left w:val="single" w:sz="12" w:space="0" w:color="auto"/>
              <w:bottom w:val="single" w:sz="6" w:space="0" w:color="auto"/>
              <w:right w:val="nil"/>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Неисполненные назначения</w:t>
            </w: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94"/>
        </w:trPr>
        <w:tc>
          <w:tcPr>
            <w:tcW w:w="4193"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439"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834"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Исполнено</w:t>
            </w: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120"/>
        </w:trPr>
        <w:tc>
          <w:tcPr>
            <w:tcW w:w="4193"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439"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834"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6"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79"/>
        </w:trPr>
        <w:tc>
          <w:tcPr>
            <w:tcW w:w="4193"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439"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834"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6"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94"/>
        </w:trPr>
        <w:tc>
          <w:tcPr>
            <w:tcW w:w="4193"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439"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834"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6"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67"/>
        </w:trPr>
        <w:tc>
          <w:tcPr>
            <w:tcW w:w="4193"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439"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834"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6"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439"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834"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6"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42"/>
        </w:trPr>
        <w:tc>
          <w:tcPr>
            <w:tcW w:w="4193"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w:t>
            </w:r>
          </w:p>
        </w:tc>
        <w:tc>
          <w:tcPr>
            <w:tcW w:w="439"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w:t>
            </w:r>
          </w:p>
        </w:tc>
        <w:tc>
          <w:tcPr>
            <w:tcW w:w="1834"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w:t>
            </w:r>
          </w:p>
        </w:tc>
        <w:tc>
          <w:tcPr>
            <w:tcW w:w="1305"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w:t>
            </w:r>
          </w:p>
        </w:tc>
        <w:tc>
          <w:tcPr>
            <w:tcW w:w="1306"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w:t>
            </w:r>
          </w:p>
        </w:tc>
        <w:tc>
          <w:tcPr>
            <w:tcW w:w="1305"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350"/>
        </w:trPr>
        <w:tc>
          <w:tcPr>
            <w:tcW w:w="4193" w:type="dxa"/>
            <w:tcBorders>
              <w:top w:val="single" w:sz="12" w:space="0" w:color="auto"/>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Доходы бюджета - Всего</w:t>
            </w:r>
          </w:p>
        </w:tc>
        <w:tc>
          <w:tcPr>
            <w:tcW w:w="439" w:type="dxa"/>
            <w:tcBorders>
              <w:top w:val="single" w:sz="12" w:space="0" w:color="auto"/>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10</w:t>
            </w:r>
          </w:p>
        </w:tc>
        <w:tc>
          <w:tcPr>
            <w:tcW w:w="1834" w:type="dxa"/>
            <w:tcBorders>
              <w:top w:val="single" w:sz="12" w:space="0" w:color="auto"/>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000 8 50 00000 00 0000 000</w:t>
            </w:r>
          </w:p>
        </w:tc>
        <w:tc>
          <w:tcPr>
            <w:tcW w:w="1305" w:type="dxa"/>
            <w:tcBorders>
              <w:top w:val="single" w:sz="12" w:space="0" w:color="auto"/>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11 152 600,00</w:t>
            </w:r>
          </w:p>
        </w:tc>
        <w:tc>
          <w:tcPr>
            <w:tcW w:w="1306" w:type="dxa"/>
            <w:tcBorders>
              <w:top w:val="single" w:sz="12" w:space="0" w:color="auto"/>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11 143 125,55</w:t>
            </w:r>
          </w:p>
        </w:tc>
        <w:tc>
          <w:tcPr>
            <w:tcW w:w="1305" w:type="dxa"/>
            <w:tcBorders>
              <w:top w:val="single" w:sz="12" w:space="0" w:color="auto"/>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9 474,45</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876"/>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000 1 01 02010 01 0000 110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692 400,00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692 354,02</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45,98</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526"/>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000 1 01 02030 01 0000 110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3 100,00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3 026,53</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73,47</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876"/>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000 1 03 02230 01 0000 110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430 100,00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430 060,24</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39,76</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1054"/>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14"/>
                <w:szCs w:val="14"/>
                <w:lang w:eastAsia="en-US"/>
              </w:rPr>
              <w:t>инжекторных</w:t>
            </w:r>
            <w:proofErr w:type="spellEnd"/>
            <w:r>
              <w:rPr>
                <w:rFonts w:ascii="Arial" w:eastAsiaTheme="minorHAnsi" w:hAnsi="Arial" w:cs="Arial"/>
                <w:color w:val="000000"/>
                <w:sz w:val="14"/>
                <w:szCs w:val="14"/>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000 1 03 02240 01 0000 110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6 600,00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6 564,73</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35,27</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876"/>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000 1 03 02250 01 0000 110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885 100,00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885 077,17</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22,83</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876"/>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000 1 03 02260 01 0000 110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-63 700,00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-63 697,68</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350"/>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Единый сельскохозяйственный налог</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000 1 05 03010 01 0000 110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33 500,00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33 450,17</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49,83</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526"/>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000 1 06 01030 10 0000 110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17 000,00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16 985,66</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14,34</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350"/>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Земельный налог с организаций, обладающих земельным участком, расположенным в границах сельских поселений</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000 1 06 06033 10 0000 110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324 600,00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324 593,00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7,00</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350"/>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Земельный налог с физических лиц, обладающих земельным участком, расположенным в границах сельских поселений</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000 1 06 06043 10 0000 110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524 900,00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524 871,25</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28,75</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876"/>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000 1 11 05035 10 0000 120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16 600,00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16 213,84</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386,16</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350"/>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Прочие доходы от оказания платных услуг (работ) получателями средств бюджетов сельских поселений</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000 1 13 01995 10 0000 130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10 900,00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10 880,00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526"/>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Доходы, поступающие в порядке возмещения расходов, понесенных в связи с эксплуатацией имущества сельских поселений</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000 1 13 02065 10 0000 130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72 200,00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68 046,62</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4 153,38</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350"/>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Дотации бюджетам сельских поселений на выравнивание бюджетной обеспеченности</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000 2 02 01001 10 0000 151</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4 575 900,00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4 575 900,00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1054"/>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000 2 02 02216 10 0000 151</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1 000 000,00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1 000 000,00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350"/>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Прочие субсидии бюджетам сельских поселений</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000 2 02 02999 10 0000 151</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1 140 300,00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1 140 300,00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526"/>
        </w:trPr>
        <w:tc>
          <w:tcPr>
            <w:tcW w:w="4193"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39"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000 2 02 03015 10 0000 151</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79 600,00</w:t>
            </w:r>
          </w:p>
        </w:tc>
        <w:tc>
          <w:tcPr>
            <w:tcW w:w="1306"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75 000,00</w:t>
            </w:r>
          </w:p>
        </w:tc>
        <w:tc>
          <w:tcPr>
            <w:tcW w:w="1305" w:type="dxa"/>
            <w:tcBorders>
              <w:top w:val="nil"/>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4 600,00</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350"/>
        </w:trPr>
        <w:tc>
          <w:tcPr>
            <w:tcW w:w="4193"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Субвенции бюджетам сельских поселений на выполнение передаваемых полномочий субъектов Российской Федерации</w:t>
            </w:r>
          </w:p>
        </w:tc>
        <w:tc>
          <w:tcPr>
            <w:tcW w:w="439"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000 2 02 03024 10 0000 151</w:t>
            </w: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100,00</w:t>
            </w:r>
          </w:p>
        </w:tc>
        <w:tc>
          <w:tcPr>
            <w:tcW w:w="1306"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100,00</w:t>
            </w:r>
          </w:p>
        </w:tc>
        <w:tc>
          <w:tcPr>
            <w:tcW w:w="1305" w:type="dxa"/>
            <w:tcBorders>
              <w:top w:val="single" w:sz="6" w:space="0" w:color="auto"/>
              <w:left w:val="single" w:sz="12" w:space="0" w:color="auto"/>
              <w:bottom w:val="single" w:sz="6"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365"/>
        </w:trPr>
        <w:tc>
          <w:tcPr>
            <w:tcW w:w="4193"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Прочие межбюджетные трансферты, передаваемые бюджетам сельских поселений</w:t>
            </w:r>
          </w:p>
        </w:tc>
        <w:tc>
          <w:tcPr>
            <w:tcW w:w="439"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p>
        </w:tc>
        <w:tc>
          <w:tcPr>
            <w:tcW w:w="1834"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4"/>
                <w:szCs w:val="14"/>
                <w:lang w:eastAsia="en-US"/>
              </w:rPr>
            </w:pPr>
            <w:r>
              <w:rPr>
                <w:rFonts w:ascii="Arial" w:eastAsiaTheme="minorHAnsi" w:hAnsi="Arial" w:cs="Arial"/>
                <w:color w:val="000000"/>
                <w:sz w:val="14"/>
                <w:szCs w:val="14"/>
                <w:lang w:eastAsia="en-US"/>
              </w:rPr>
              <w:t>000 2 02 04999 10 0000 151</w:t>
            </w:r>
          </w:p>
        </w:tc>
        <w:tc>
          <w:tcPr>
            <w:tcW w:w="1305"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1 403 400,00</w:t>
            </w:r>
          </w:p>
        </w:tc>
        <w:tc>
          <w:tcPr>
            <w:tcW w:w="1306"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1 403 400,00</w:t>
            </w:r>
          </w:p>
        </w:tc>
        <w:tc>
          <w:tcPr>
            <w:tcW w:w="1305" w:type="dxa"/>
            <w:tcBorders>
              <w:top w:val="single" w:sz="6" w:space="0" w:color="auto"/>
              <w:left w:val="single" w:sz="12" w:space="0" w:color="auto"/>
              <w:bottom w:val="single" w:sz="12" w:space="0" w:color="auto"/>
              <w:right w:val="single" w:sz="12" w:space="0" w:color="auto"/>
            </w:tcBorders>
          </w:tcPr>
          <w:p w:rsidR="00BA368B" w:rsidRDefault="00BA368B">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9F0675" w:rsidRDefault="009F0675" w:rsidP="00E21F77">
            <w:pPr>
              <w:spacing w:line="276" w:lineRule="auto"/>
              <w:rPr>
                <w:sz w:val="28"/>
              </w:rPr>
            </w:pPr>
          </w:p>
          <w:p w:rsidR="009F0675" w:rsidRDefault="009F0675" w:rsidP="00E21F77">
            <w:pPr>
              <w:spacing w:line="276" w:lineRule="auto"/>
              <w:rPr>
                <w:sz w:val="28"/>
              </w:rPr>
            </w:pPr>
          </w:p>
          <w:p w:rsidR="009F0675" w:rsidRDefault="009F0675" w:rsidP="00E21F77">
            <w:pPr>
              <w:spacing w:line="276" w:lineRule="auto"/>
              <w:rPr>
                <w:sz w:val="28"/>
              </w:rPr>
            </w:pPr>
          </w:p>
          <w:p w:rsidR="009F0675" w:rsidRDefault="009F0675" w:rsidP="00E21F77">
            <w:pPr>
              <w:spacing w:line="276" w:lineRule="auto"/>
              <w:rPr>
                <w:sz w:val="28"/>
              </w:rPr>
            </w:pPr>
          </w:p>
          <w:p w:rsidR="009F0675" w:rsidRDefault="009F0675" w:rsidP="00E21F77">
            <w:pPr>
              <w:spacing w:line="276" w:lineRule="auto"/>
              <w:rPr>
                <w:sz w:val="28"/>
              </w:rPr>
            </w:pPr>
          </w:p>
          <w:p w:rsidR="009F0675" w:rsidRDefault="009F0675" w:rsidP="00E21F77">
            <w:pPr>
              <w:spacing w:line="276" w:lineRule="auto"/>
              <w:rPr>
                <w:sz w:val="28"/>
              </w:rPr>
            </w:pPr>
          </w:p>
          <w:p w:rsidR="009F0675" w:rsidRDefault="009F0675" w:rsidP="00E21F77">
            <w:pPr>
              <w:spacing w:line="276" w:lineRule="auto"/>
              <w:rPr>
                <w:sz w:val="28"/>
              </w:rPr>
            </w:pPr>
          </w:p>
          <w:p w:rsidR="009F0675" w:rsidRDefault="009F0675" w:rsidP="00E21F77">
            <w:pPr>
              <w:spacing w:line="276" w:lineRule="auto"/>
              <w:rPr>
                <w:sz w:val="28"/>
              </w:rPr>
            </w:pPr>
          </w:p>
          <w:p w:rsidR="009F0675" w:rsidRDefault="009F0675" w:rsidP="00E21F77">
            <w:pPr>
              <w:spacing w:line="276" w:lineRule="auto"/>
              <w:rPr>
                <w:sz w:val="28"/>
              </w:rPr>
            </w:pPr>
          </w:p>
          <w:p w:rsidR="009F0675" w:rsidRDefault="009F0675" w:rsidP="00E21F77">
            <w:pPr>
              <w:spacing w:line="276" w:lineRule="auto"/>
              <w:rPr>
                <w:sz w:val="28"/>
              </w:rPr>
            </w:pPr>
          </w:p>
          <w:p w:rsidR="009F0675" w:rsidRDefault="009F0675" w:rsidP="00E21F77">
            <w:pPr>
              <w:spacing w:line="276" w:lineRule="auto"/>
              <w:rPr>
                <w:sz w:val="28"/>
              </w:rPr>
            </w:pPr>
          </w:p>
          <w:p w:rsidR="00E21F77" w:rsidRDefault="00E21F77" w:rsidP="00E21F77">
            <w:pPr>
              <w:spacing w:line="276" w:lineRule="auto"/>
              <w:rPr>
                <w:sz w:val="28"/>
              </w:rPr>
            </w:pPr>
            <w:r>
              <w:rPr>
                <w:sz w:val="28"/>
              </w:rPr>
              <w:lastRenderedPageBreak/>
              <w:t>СОВЕТ  ДЕПУТАТОВ  (ПРОЕКТ)</w:t>
            </w:r>
          </w:p>
          <w:p w:rsidR="00E21F77" w:rsidRDefault="00E21F77" w:rsidP="00E21F77">
            <w:pPr>
              <w:rPr>
                <w:sz w:val="28"/>
              </w:rPr>
            </w:pPr>
            <w:r>
              <w:rPr>
                <w:sz w:val="28"/>
              </w:rPr>
              <w:t>ЧЕМСКОГО  СЕЛЬСОВЕТА</w:t>
            </w:r>
          </w:p>
          <w:p w:rsidR="00E21F77" w:rsidRDefault="00E21F77" w:rsidP="00E21F77">
            <w:pPr>
              <w:rPr>
                <w:sz w:val="28"/>
              </w:rPr>
            </w:pPr>
            <w:r>
              <w:rPr>
                <w:sz w:val="28"/>
              </w:rPr>
              <w:t>ТОГУЧИНСКОГО  РАЙОНА</w:t>
            </w:r>
          </w:p>
          <w:p w:rsidR="00E21F77" w:rsidRDefault="00E21F77" w:rsidP="00E21F77">
            <w:pPr>
              <w:rPr>
                <w:sz w:val="28"/>
              </w:rPr>
            </w:pPr>
            <w:r>
              <w:rPr>
                <w:sz w:val="28"/>
              </w:rPr>
              <w:t>НОВОСИБИРСКОЙ  ОБЛАСТИ</w:t>
            </w:r>
          </w:p>
          <w:p w:rsidR="00E21F77" w:rsidRDefault="00E21F77" w:rsidP="00E21F77">
            <w:pPr>
              <w:rPr>
                <w:sz w:val="16"/>
                <w:szCs w:val="16"/>
              </w:rPr>
            </w:pPr>
          </w:p>
          <w:p w:rsidR="00E21F77" w:rsidRDefault="00E21F77" w:rsidP="00E21F77">
            <w:pPr>
              <w:shd w:val="clear" w:color="auto" w:fill="FFFFFF"/>
              <w:rPr>
                <w:bCs/>
                <w:sz w:val="28"/>
                <w:szCs w:val="28"/>
              </w:rPr>
            </w:pPr>
            <w:r>
              <w:rPr>
                <w:bCs/>
                <w:sz w:val="28"/>
                <w:szCs w:val="28"/>
              </w:rPr>
              <w:t>РЕШЕНИЕ</w:t>
            </w:r>
          </w:p>
          <w:p w:rsidR="00E21F77" w:rsidRDefault="00E21F77" w:rsidP="00E21F77">
            <w:pPr>
              <w:rPr>
                <w:sz w:val="28"/>
              </w:rPr>
            </w:pPr>
            <w:r>
              <w:rPr>
                <w:sz w:val="28"/>
              </w:rPr>
              <w:t>29.06.2017                                                                                     №  68</w:t>
            </w:r>
          </w:p>
          <w:p w:rsidR="00E21F77" w:rsidRDefault="00E21F77" w:rsidP="00E21F77">
            <w:pPr>
              <w:rPr>
                <w:sz w:val="28"/>
              </w:rPr>
            </w:pPr>
            <w:r>
              <w:rPr>
                <w:sz w:val="28"/>
              </w:rPr>
              <w:t>с. Чемское</w:t>
            </w:r>
          </w:p>
          <w:p w:rsidR="00E21F77" w:rsidRDefault="00E21F77" w:rsidP="00E21F77">
            <w:pPr>
              <w:rPr>
                <w:color w:val="000000"/>
                <w:sz w:val="28"/>
                <w:szCs w:val="28"/>
              </w:rPr>
            </w:pPr>
          </w:p>
          <w:p w:rsidR="00E21F77" w:rsidRDefault="00E21F77" w:rsidP="00E21F77">
            <w:pPr>
              <w:rPr>
                <w:color w:val="000000"/>
                <w:sz w:val="28"/>
                <w:szCs w:val="28"/>
              </w:rPr>
            </w:pPr>
            <w:r>
              <w:rPr>
                <w:color w:val="000000"/>
                <w:sz w:val="28"/>
                <w:szCs w:val="28"/>
              </w:rPr>
              <w:t>О внесении изменений  в Устав  ЧЕМСКОГО  сельсовета</w:t>
            </w:r>
          </w:p>
          <w:p w:rsidR="00E21F77" w:rsidRDefault="00E21F77" w:rsidP="00E21F77">
            <w:pPr>
              <w:rPr>
                <w:color w:val="000000"/>
                <w:sz w:val="28"/>
                <w:szCs w:val="28"/>
              </w:rPr>
            </w:pPr>
            <w:r>
              <w:rPr>
                <w:color w:val="000000"/>
                <w:sz w:val="28"/>
                <w:szCs w:val="28"/>
              </w:rPr>
              <w:t>Тогучинского района Новосибирской области</w:t>
            </w:r>
          </w:p>
          <w:p w:rsidR="00E21F77" w:rsidRDefault="00E21F77" w:rsidP="00E21F77">
            <w:pPr>
              <w:ind w:firstLine="900"/>
              <w:rPr>
                <w:sz w:val="28"/>
                <w:szCs w:val="28"/>
              </w:rPr>
            </w:pPr>
          </w:p>
          <w:p w:rsidR="00E21F77" w:rsidRDefault="00E21F77" w:rsidP="00E21F77">
            <w:pPr>
              <w:autoSpaceDE w:val="0"/>
              <w:autoSpaceDN w:val="0"/>
              <w:adjustRightInd w:val="0"/>
              <w:ind w:left="139" w:firstLine="900"/>
              <w:rPr>
                <w:sz w:val="28"/>
                <w:szCs w:val="28"/>
              </w:rPr>
            </w:pPr>
            <w:proofErr w:type="gramStart"/>
            <w:r>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28.12.2016 № 494-ФЗ «О внесении изменений в отдельные законодательные акты Российской Федерации»,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и  в целях</w:t>
            </w:r>
            <w:proofErr w:type="gramEnd"/>
            <w:r>
              <w:rPr>
                <w:sz w:val="28"/>
                <w:szCs w:val="28"/>
              </w:rPr>
              <w:t xml:space="preserve"> приведения  Устава  Чемского сельсовета Тогучинского района </w:t>
            </w:r>
            <w:r>
              <w:rPr>
                <w:bCs/>
                <w:sz w:val="28"/>
                <w:szCs w:val="28"/>
              </w:rPr>
              <w:t>Новосибирской области</w:t>
            </w:r>
            <w:r>
              <w:rPr>
                <w:b/>
                <w:bCs/>
                <w:sz w:val="28"/>
                <w:szCs w:val="28"/>
              </w:rPr>
              <w:t xml:space="preserve"> </w:t>
            </w:r>
            <w:r>
              <w:rPr>
                <w:sz w:val="28"/>
                <w:szCs w:val="28"/>
              </w:rPr>
              <w:t>в соответствие с действующим законодательством,</w:t>
            </w:r>
          </w:p>
          <w:p w:rsidR="00E21F77" w:rsidRDefault="00E21F77" w:rsidP="00E21F77">
            <w:pPr>
              <w:ind w:firstLine="900"/>
              <w:rPr>
                <w:b/>
                <w:bCs/>
                <w:sz w:val="28"/>
                <w:szCs w:val="28"/>
              </w:rPr>
            </w:pPr>
            <w:r>
              <w:rPr>
                <w:sz w:val="28"/>
                <w:szCs w:val="28"/>
              </w:rPr>
              <w:t xml:space="preserve">Совет депутатов   Чемского  сельсовета Тогучинского района </w:t>
            </w:r>
            <w:r>
              <w:rPr>
                <w:bCs/>
                <w:sz w:val="28"/>
                <w:szCs w:val="28"/>
              </w:rPr>
              <w:t>Новосибирской области</w:t>
            </w:r>
          </w:p>
          <w:p w:rsidR="00E21F77" w:rsidRDefault="00E21F77" w:rsidP="00E21F77">
            <w:pPr>
              <w:ind w:firstLine="900"/>
              <w:rPr>
                <w:sz w:val="28"/>
                <w:szCs w:val="28"/>
              </w:rPr>
            </w:pPr>
            <w:r>
              <w:rPr>
                <w:sz w:val="28"/>
                <w:szCs w:val="28"/>
              </w:rPr>
              <w:lastRenderedPageBreak/>
              <w:t>РЕШИЛ:</w:t>
            </w:r>
          </w:p>
          <w:p w:rsidR="00E21F77" w:rsidRDefault="00E21F77" w:rsidP="00E21F77">
            <w:pPr>
              <w:ind w:firstLine="900"/>
              <w:rPr>
                <w:color w:val="000000"/>
                <w:sz w:val="28"/>
                <w:szCs w:val="28"/>
              </w:rPr>
            </w:pPr>
            <w:r>
              <w:rPr>
                <w:bCs/>
                <w:sz w:val="28"/>
                <w:szCs w:val="28"/>
              </w:rPr>
              <w:t>1.Внести в Устав  Чемского  сельсовета Тогучинского района Новосибирской области изменения согласно приложению</w:t>
            </w:r>
            <w:r>
              <w:rPr>
                <w:color w:val="000000"/>
                <w:sz w:val="28"/>
                <w:szCs w:val="28"/>
              </w:rPr>
              <w:t>.</w:t>
            </w:r>
          </w:p>
          <w:p w:rsidR="00E21F77" w:rsidRDefault="00E21F77" w:rsidP="00E21F77">
            <w:pPr>
              <w:autoSpaceDE w:val="0"/>
              <w:autoSpaceDN w:val="0"/>
              <w:adjustRightInd w:val="0"/>
              <w:ind w:firstLine="540"/>
              <w:rPr>
                <w:sz w:val="28"/>
                <w:szCs w:val="28"/>
              </w:rPr>
            </w:pPr>
            <w:r>
              <w:rPr>
                <w:sz w:val="28"/>
                <w:szCs w:val="28"/>
              </w:rPr>
              <w:t>2.</w:t>
            </w:r>
            <w:r>
              <w:rPr>
                <w:rFonts w:ascii="Arial" w:hAnsi="Arial" w:cs="Arial"/>
                <w:sz w:val="28"/>
                <w:szCs w:val="28"/>
              </w:rPr>
              <w:t xml:space="preserve">  </w:t>
            </w:r>
            <w:r>
              <w:rPr>
                <w:sz w:val="28"/>
                <w:szCs w:val="28"/>
              </w:rPr>
              <w:t>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установленным законом.</w:t>
            </w:r>
          </w:p>
          <w:p w:rsidR="00E21F77" w:rsidRDefault="00E21F77" w:rsidP="00E21F77">
            <w:pPr>
              <w:ind w:firstLine="900"/>
              <w:rPr>
                <w:sz w:val="28"/>
                <w:szCs w:val="28"/>
              </w:rPr>
            </w:pPr>
            <w:r>
              <w:rPr>
                <w:sz w:val="28"/>
                <w:szCs w:val="28"/>
              </w:rPr>
              <w:t>3. Главе  Чемского  сельсовета Тогучинского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периодическом печатном издании органов местного самоуправления «Чемской  Вестник»</w:t>
            </w:r>
          </w:p>
          <w:p w:rsidR="00E21F77" w:rsidRDefault="00E21F77" w:rsidP="00E21F77">
            <w:pPr>
              <w:ind w:firstLine="900"/>
              <w:rPr>
                <w:sz w:val="28"/>
                <w:szCs w:val="28"/>
              </w:rPr>
            </w:pPr>
            <w:r>
              <w:rPr>
                <w:sz w:val="28"/>
                <w:szCs w:val="28"/>
              </w:rPr>
              <w:t xml:space="preserve">4. </w:t>
            </w:r>
            <w:proofErr w:type="gramStart"/>
            <w:r>
              <w:rPr>
                <w:sz w:val="28"/>
                <w:szCs w:val="28"/>
              </w:rPr>
              <w:t xml:space="preserve">Главе </w:t>
            </w:r>
            <w:r>
              <w:rPr>
                <w:color w:val="000000"/>
                <w:sz w:val="28"/>
                <w:szCs w:val="28"/>
              </w:rPr>
              <w:t xml:space="preserve"> Чемского  сельсовета Тогучинского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Pr>
                <w:sz w:val="28"/>
                <w:szCs w:val="28"/>
              </w:rPr>
              <w:t>.</w:t>
            </w:r>
            <w:proofErr w:type="gramEnd"/>
          </w:p>
          <w:p w:rsidR="00E21F77" w:rsidRDefault="00E21F77" w:rsidP="00E21F77">
            <w:pPr>
              <w:ind w:firstLine="900"/>
              <w:rPr>
                <w:sz w:val="28"/>
                <w:szCs w:val="28"/>
              </w:rPr>
            </w:pPr>
          </w:p>
          <w:p w:rsidR="00E21F77" w:rsidRDefault="00E21F77" w:rsidP="00E21F77">
            <w:pPr>
              <w:ind w:firstLine="900"/>
              <w:rPr>
                <w:sz w:val="28"/>
                <w:szCs w:val="28"/>
              </w:rPr>
            </w:pPr>
          </w:p>
          <w:p w:rsidR="00E21F77" w:rsidRDefault="00E21F77" w:rsidP="00E21F77">
            <w:pPr>
              <w:ind w:firstLine="900"/>
              <w:rPr>
                <w:sz w:val="28"/>
                <w:szCs w:val="28"/>
              </w:rPr>
            </w:pPr>
          </w:p>
          <w:tbl>
            <w:tblPr>
              <w:tblW w:w="10035" w:type="dxa"/>
              <w:tblLayout w:type="fixed"/>
              <w:tblLook w:val="04A0" w:firstRow="1" w:lastRow="0" w:firstColumn="1" w:lastColumn="0" w:noHBand="0" w:noVBand="1"/>
            </w:tblPr>
            <w:tblGrid>
              <w:gridCol w:w="4530"/>
              <w:gridCol w:w="5505"/>
            </w:tblGrid>
            <w:tr w:rsidR="00E21F77" w:rsidTr="00E21F77">
              <w:trPr>
                <w:trHeight w:val="2115"/>
              </w:trPr>
              <w:tc>
                <w:tcPr>
                  <w:tcW w:w="4530" w:type="dxa"/>
                </w:tcPr>
                <w:p w:rsidR="00E21F77" w:rsidRDefault="00E21F77" w:rsidP="00E21F77">
                  <w:pPr>
                    <w:spacing w:line="276" w:lineRule="auto"/>
                    <w:ind w:left="231"/>
                    <w:rPr>
                      <w:sz w:val="28"/>
                      <w:szCs w:val="28"/>
                      <w:lang w:eastAsia="en-US"/>
                    </w:rPr>
                  </w:pPr>
                  <w:r>
                    <w:rPr>
                      <w:sz w:val="28"/>
                      <w:szCs w:val="28"/>
                      <w:lang w:eastAsia="en-US"/>
                    </w:rPr>
                    <w:t>Глава</w:t>
                  </w:r>
                </w:p>
                <w:p w:rsidR="00E21F77" w:rsidRDefault="00E21F77" w:rsidP="00E21F77">
                  <w:pPr>
                    <w:spacing w:line="276" w:lineRule="auto"/>
                    <w:ind w:left="231"/>
                    <w:rPr>
                      <w:sz w:val="28"/>
                      <w:szCs w:val="28"/>
                      <w:lang w:eastAsia="en-US"/>
                    </w:rPr>
                  </w:pPr>
                  <w:r>
                    <w:rPr>
                      <w:sz w:val="28"/>
                      <w:szCs w:val="28"/>
                      <w:lang w:eastAsia="en-US"/>
                    </w:rPr>
                    <w:t>Чемского  сельсовета</w:t>
                  </w:r>
                </w:p>
                <w:p w:rsidR="00E21F77" w:rsidRDefault="00E21F77" w:rsidP="00E21F77">
                  <w:pPr>
                    <w:spacing w:line="276" w:lineRule="auto"/>
                    <w:ind w:left="231"/>
                    <w:rPr>
                      <w:sz w:val="28"/>
                      <w:szCs w:val="28"/>
                      <w:lang w:eastAsia="en-US"/>
                    </w:rPr>
                  </w:pPr>
                  <w:r>
                    <w:rPr>
                      <w:sz w:val="28"/>
                      <w:szCs w:val="28"/>
                      <w:lang w:eastAsia="en-US"/>
                    </w:rPr>
                    <w:t>Тогучинского района</w:t>
                  </w:r>
                </w:p>
                <w:p w:rsidR="00E21F77" w:rsidRDefault="00E21F77" w:rsidP="00E21F77">
                  <w:pPr>
                    <w:spacing w:line="276" w:lineRule="auto"/>
                    <w:ind w:left="231"/>
                    <w:rPr>
                      <w:sz w:val="28"/>
                      <w:szCs w:val="28"/>
                      <w:lang w:eastAsia="en-US"/>
                    </w:rPr>
                  </w:pPr>
                  <w:r>
                    <w:rPr>
                      <w:sz w:val="28"/>
                      <w:szCs w:val="28"/>
                      <w:lang w:eastAsia="en-US"/>
                    </w:rPr>
                    <w:t>Новосибирской области</w:t>
                  </w:r>
                </w:p>
                <w:p w:rsidR="00E21F77" w:rsidRDefault="00E21F77" w:rsidP="00E21F77">
                  <w:pPr>
                    <w:spacing w:line="276" w:lineRule="auto"/>
                    <w:ind w:left="231"/>
                    <w:rPr>
                      <w:sz w:val="28"/>
                      <w:szCs w:val="28"/>
                      <w:lang w:eastAsia="en-US"/>
                    </w:rPr>
                  </w:pPr>
                  <w:r>
                    <w:rPr>
                      <w:sz w:val="28"/>
                      <w:szCs w:val="28"/>
                      <w:lang w:eastAsia="en-US"/>
                    </w:rPr>
                    <w:t>_______С.М.Тарасов</w:t>
                  </w:r>
                </w:p>
                <w:p w:rsidR="00E21F77" w:rsidRDefault="00E21F77" w:rsidP="00E21F77">
                  <w:pPr>
                    <w:spacing w:line="276" w:lineRule="auto"/>
                    <w:ind w:left="231"/>
                    <w:rPr>
                      <w:lang w:eastAsia="en-US"/>
                    </w:rPr>
                  </w:pPr>
                </w:p>
                <w:p w:rsidR="00E21F77" w:rsidRDefault="00E21F77" w:rsidP="00E21F77">
                  <w:pPr>
                    <w:spacing w:line="276" w:lineRule="auto"/>
                    <w:ind w:firstLine="900"/>
                    <w:rPr>
                      <w:sz w:val="28"/>
                      <w:szCs w:val="28"/>
                      <w:lang w:eastAsia="en-US"/>
                    </w:rPr>
                  </w:pPr>
                </w:p>
              </w:tc>
              <w:tc>
                <w:tcPr>
                  <w:tcW w:w="5505" w:type="dxa"/>
                </w:tcPr>
                <w:p w:rsidR="00E21F77" w:rsidRDefault="00E21F77" w:rsidP="00E21F77">
                  <w:pPr>
                    <w:spacing w:line="276" w:lineRule="auto"/>
                    <w:rPr>
                      <w:sz w:val="28"/>
                      <w:szCs w:val="28"/>
                      <w:lang w:eastAsia="en-US"/>
                    </w:rPr>
                  </w:pPr>
                </w:p>
                <w:p w:rsidR="00E21F77" w:rsidRDefault="00E21F77" w:rsidP="00E21F77">
                  <w:pPr>
                    <w:spacing w:line="276" w:lineRule="auto"/>
                    <w:rPr>
                      <w:sz w:val="28"/>
                      <w:szCs w:val="28"/>
                      <w:lang w:eastAsia="en-US"/>
                    </w:rPr>
                  </w:pPr>
                </w:p>
              </w:tc>
            </w:tr>
          </w:tbl>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 w:rsidR="00E21F77" w:rsidRDefault="00E21F77" w:rsidP="00E21F77">
            <w:pPr>
              <w:rPr>
                <w:bCs/>
              </w:rPr>
            </w:pPr>
            <w:r>
              <w:t>П</w:t>
            </w:r>
            <w:r>
              <w:rPr>
                <w:bCs/>
              </w:rPr>
              <w:t>риложение к решению</w:t>
            </w:r>
          </w:p>
          <w:p w:rsidR="00E21F77" w:rsidRDefault="00E21F77" w:rsidP="00E21F77">
            <w:pPr>
              <w:ind w:firstLine="900"/>
              <w:rPr>
                <w:bCs/>
              </w:rPr>
            </w:pPr>
            <w:r>
              <w:rPr>
                <w:bCs/>
              </w:rPr>
              <w:t>сессии Совета депутатов</w:t>
            </w:r>
          </w:p>
          <w:p w:rsidR="00E21F77" w:rsidRDefault="00E21F77" w:rsidP="00E21F77">
            <w:pPr>
              <w:ind w:firstLine="900"/>
              <w:rPr>
                <w:bCs/>
              </w:rPr>
            </w:pPr>
            <w:r>
              <w:rPr>
                <w:bCs/>
              </w:rPr>
              <w:t>Чемского  сельсовета</w:t>
            </w:r>
          </w:p>
          <w:p w:rsidR="00E21F77" w:rsidRDefault="00E21F77" w:rsidP="00E21F77">
            <w:pPr>
              <w:ind w:firstLine="900"/>
              <w:rPr>
                <w:bCs/>
              </w:rPr>
            </w:pPr>
            <w:r>
              <w:rPr>
                <w:bCs/>
              </w:rPr>
              <w:t>Тогучинского района</w:t>
            </w:r>
          </w:p>
          <w:p w:rsidR="00E21F77" w:rsidRDefault="00E21F77" w:rsidP="00E21F77">
            <w:pPr>
              <w:ind w:firstLine="900"/>
              <w:rPr>
                <w:bCs/>
              </w:rPr>
            </w:pPr>
            <w:r>
              <w:rPr>
                <w:bCs/>
              </w:rPr>
              <w:t>Новосибирской области</w:t>
            </w:r>
          </w:p>
          <w:p w:rsidR="00E21F77" w:rsidRDefault="00E21F77" w:rsidP="00E21F77">
            <w:pPr>
              <w:ind w:firstLine="900"/>
              <w:rPr>
                <w:bCs/>
              </w:rPr>
            </w:pPr>
          </w:p>
          <w:p w:rsidR="00E21F77" w:rsidRDefault="00E21F77" w:rsidP="00E21F77">
            <w:pPr>
              <w:spacing w:after="120"/>
              <w:rPr>
                <w:b/>
                <w:bCs/>
                <w:sz w:val="28"/>
                <w:szCs w:val="28"/>
              </w:rPr>
            </w:pPr>
          </w:p>
          <w:p w:rsidR="00E21F77" w:rsidRDefault="00E21F77" w:rsidP="00E21F77">
            <w:pPr>
              <w:rPr>
                <w:sz w:val="28"/>
                <w:szCs w:val="28"/>
              </w:rPr>
            </w:pPr>
            <w:r>
              <w:rPr>
                <w:sz w:val="28"/>
                <w:szCs w:val="28"/>
              </w:rPr>
              <w:t>ИЗМЕНЕНИЯ   В УСТАВ</w:t>
            </w:r>
          </w:p>
          <w:p w:rsidR="00E21F77" w:rsidRDefault="00E21F77" w:rsidP="00E21F77">
            <w:pPr>
              <w:rPr>
                <w:sz w:val="28"/>
                <w:szCs w:val="28"/>
              </w:rPr>
            </w:pPr>
            <w:r>
              <w:rPr>
                <w:sz w:val="28"/>
                <w:szCs w:val="28"/>
              </w:rPr>
              <w:t>ЧЕМСКОГО  СЕЛЬСОВЕТА ТОГУЧИНСКОГО РАЙОНА</w:t>
            </w:r>
          </w:p>
          <w:p w:rsidR="00E21F77" w:rsidRDefault="00E21F77" w:rsidP="00E21F77">
            <w:pPr>
              <w:rPr>
                <w:sz w:val="28"/>
                <w:szCs w:val="28"/>
              </w:rPr>
            </w:pPr>
            <w:r>
              <w:rPr>
                <w:sz w:val="28"/>
                <w:szCs w:val="28"/>
              </w:rPr>
              <w:t>НОВОСИБИРСКОЙ ОБЛАСТИ</w:t>
            </w:r>
          </w:p>
          <w:p w:rsidR="00E21F77" w:rsidRDefault="00E21F77" w:rsidP="00E21F77">
            <w:pPr>
              <w:rPr>
                <w:sz w:val="28"/>
                <w:szCs w:val="28"/>
              </w:rPr>
            </w:pPr>
          </w:p>
          <w:p w:rsidR="00E21F77" w:rsidRDefault="00E21F77" w:rsidP="00095DC0">
            <w:pPr>
              <w:pStyle w:val="af1"/>
              <w:numPr>
                <w:ilvl w:val="0"/>
                <w:numId w:val="2"/>
              </w:numPr>
              <w:ind w:left="0" w:firstLine="567"/>
              <w:rPr>
                <w:b/>
                <w:sz w:val="24"/>
                <w:szCs w:val="24"/>
              </w:rPr>
            </w:pPr>
            <w:r>
              <w:rPr>
                <w:b/>
                <w:sz w:val="28"/>
                <w:szCs w:val="28"/>
              </w:rPr>
              <w:t>В статье  3 «Муниципальные правовые акты»</w:t>
            </w:r>
          </w:p>
          <w:p w:rsidR="00E21F77" w:rsidRDefault="00E21F77" w:rsidP="00E21F77">
            <w:pPr>
              <w:ind w:firstLine="567"/>
              <w:rPr>
                <w:sz w:val="28"/>
                <w:szCs w:val="28"/>
              </w:rPr>
            </w:pPr>
          </w:p>
          <w:p w:rsidR="00E21F77" w:rsidRDefault="00E21F77" w:rsidP="00E21F77">
            <w:pPr>
              <w:ind w:firstLine="567"/>
              <w:rPr>
                <w:sz w:val="28"/>
                <w:szCs w:val="28"/>
              </w:rPr>
            </w:pPr>
            <w:r>
              <w:rPr>
                <w:sz w:val="28"/>
                <w:szCs w:val="28"/>
              </w:rPr>
              <w:t xml:space="preserve">В части 3 слова  "и в иных общедоступных местах: библиотека, культурно-досуговый центр"  </w:t>
            </w:r>
            <w:proofErr w:type="gramStart"/>
            <w:r>
              <w:rPr>
                <w:sz w:val="28"/>
                <w:szCs w:val="28"/>
              </w:rPr>
              <w:t>заменить на слова</w:t>
            </w:r>
            <w:proofErr w:type="gramEnd"/>
            <w:r>
              <w:rPr>
                <w:sz w:val="28"/>
                <w:szCs w:val="28"/>
              </w:rPr>
              <w:t xml:space="preserve"> " и в иных общедоступных местах: библиотека, школа, СДК".</w:t>
            </w:r>
          </w:p>
          <w:p w:rsidR="00E21F77" w:rsidRDefault="00E21F77" w:rsidP="00E21F77">
            <w:pPr>
              <w:ind w:firstLine="567"/>
              <w:rPr>
                <w:sz w:val="28"/>
                <w:szCs w:val="28"/>
              </w:rPr>
            </w:pPr>
          </w:p>
          <w:p w:rsidR="00E21F77" w:rsidRDefault="00E21F77" w:rsidP="00095DC0">
            <w:pPr>
              <w:pStyle w:val="af1"/>
              <w:numPr>
                <w:ilvl w:val="0"/>
                <w:numId w:val="2"/>
              </w:numPr>
              <w:ind w:left="0" w:firstLine="567"/>
              <w:rPr>
                <w:b/>
                <w:sz w:val="28"/>
                <w:szCs w:val="28"/>
              </w:rPr>
            </w:pPr>
            <w:r>
              <w:rPr>
                <w:b/>
                <w:sz w:val="28"/>
                <w:szCs w:val="28"/>
              </w:rPr>
              <w:t>В статье 5 «Вопросы местного значения   сельсовета»:</w:t>
            </w:r>
          </w:p>
          <w:p w:rsidR="00E21F77" w:rsidRDefault="00E21F77" w:rsidP="00E21F77">
            <w:pPr>
              <w:ind w:firstLine="567"/>
              <w:rPr>
                <w:b/>
                <w:sz w:val="28"/>
                <w:szCs w:val="28"/>
              </w:rPr>
            </w:pPr>
            <w:r>
              <w:rPr>
                <w:b/>
                <w:sz w:val="28"/>
                <w:szCs w:val="28"/>
              </w:rPr>
              <w:t>Пункт 4 Части 1 изложить в следующей редакции:</w:t>
            </w:r>
          </w:p>
          <w:p w:rsidR="00E21F77" w:rsidRDefault="00E21F77" w:rsidP="00E21F77">
            <w:pPr>
              <w:spacing w:before="120" w:after="240"/>
              <w:ind w:firstLine="567"/>
              <w:rPr>
                <w:sz w:val="28"/>
                <w:szCs w:val="28"/>
              </w:rPr>
            </w:pPr>
            <w:r>
              <w:rPr>
                <w:sz w:val="28"/>
                <w:szCs w:val="28"/>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Pr>
                <w:sz w:val="28"/>
                <w:szCs w:val="28"/>
              </w:rPr>
              <w:t>;"</w:t>
            </w:r>
            <w:proofErr w:type="gramEnd"/>
            <w:r>
              <w:rPr>
                <w:sz w:val="28"/>
                <w:szCs w:val="28"/>
              </w:rPr>
              <w:t xml:space="preserve"> (вступает в силу с 01.07.2017 года).</w:t>
            </w:r>
          </w:p>
          <w:p w:rsidR="00E21F77" w:rsidRDefault="00E21F77" w:rsidP="00E21F77">
            <w:pPr>
              <w:ind w:firstLine="567"/>
            </w:pPr>
          </w:p>
          <w:p w:rsidR="00E21F77" w:rsidRDefault="00E21F77" w:rsidP="00095DC0">
            <w:pPr>
              <w:pStyle w:val="af1"/>
              <w:numPr>
                <w:ilvl w:val="0"/>
                <w:numId w:val="2"/>
              </w:numPr>
              <w:ind w:left="0" w:firstLine="567"/>
              <w:rPr>
                <w:b/>
                <w:sz w:val="28"/>
                <w:szCs w:val="28"/>
              </w:rPr>
            </w:pPr>
            <w:r>
              <w:rPr>
                <w:b/>
                <w:sz w:val="28"/>
                <w:szCs w:val="28"/>
              </w:rPr>
              <w:t xml:space="preserve">В статье  6 «Права органов местного самоуправления поселения на решение вопросов, не отнесенных к вопросам местного </w:t>
            </w:r>
            <w:r>
              <w:rPr>
                <w:b/>
                <w:sz w:val="28"/>
                <w:szCs w:val="28"/>
              </w:rPr>
              <w:lastRenderedPageBreak/>
              <w:t>значения поселения</w:t>
            </w:r>
          </w:p>
          <w:p w:rsidR="00E21F77" w:rsidRDefault="00E21F77" w:rsidP="00E21F77">
            <w:pPr>
              <w:ind w:firstLine="567"/>
              <w:rPr>
                <w:sz w:val="28"/>
                <w:szCs w:val="28"/>
              </w:rPr>
            </w:pPr>
          </w:p>
          <w:p w:rsidR="00E21F77" w:rsidRDefault="00E21F77" w:rsidP="00E21F77">
            <w:pPr>
              <w:ind w:firstLine="567"/>
              <w:rPr>
                <w:sz w:val="28"/>
                <w:szCs w:val="28"/>
              </w:rPr>
            </w:pPr>
            <w:r>
              <w:rPr>
                <w:sz w:val="28"/>
                <w:szCs w:val="28"/>
              </w:rPr>
              <w:t>Часть 1 дополнить пунктом 14 и изложить в следующей редакции:</w:t>
            </w:r>
          </w:p>
          <w:p w:rsidR="00E21F77" w:rsidRDefault="00E21F77" w:rsidP="00E21F77">
            <w:pPr>
              <w:ind w:firstLine="567"/>
              <w:rPr>
                <w:sz w:val="28"/>
                <w:szCs w:val="28"/>
              </w:rPr>
            </w:pPr>
            <w:r>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1F77" w:rsidRDefault="00E21F77" w:rsidP="00E21F77">
            <w:pPr>
              <w:ind w:firstLine="567"/>
              <w:rPr>
                <w:sz w:val="28"/>
                <w:szCs w:val="28"/>
              </w:rPr>
            </w:pPr>
          </w:p>
          <w:p w:rsidR="00E21F77" w:rsidRDefault="00E21F77" w:rsidP="00E21F77">
            <w:pPr>
              <w:tabs>
                <w:tab w:val="left" w:pos="720"/>
              </w:tabs>
              <w:ind w:firstLine="567"/>
              <w:rPr>
                <w:b/>
                <w:sz w:val="28"/>
                <w:szCs w:val="28"/>
              </w:rPr>
            </w:pPr>
            <w:r>
              <w:rPr>
                <w:b/>
                <w:sz w:val="28"/>
                <w:szCs w:val="28"/>
              </w:rPr>
              <w:t>4.  В статье  11 «Публичные слушания»:</w:t>
            </w:r>
          </w:p>
          <w:p w:rsidR="00E21F77" w:rsidRDefault="00E21F77" w:rsidP="00E21F77">
            <w:pPr>
              <w:ind w:firstLine="567"/>
              <w:rPr>
                <w:sz w:val="28"/>
                <w:szCs w:val="28"/>
              </w:rPr>
            </w:pPr>
          </w:p>
          <w:p w:rsidR="00E21F77" w:rsidRDefault="00E21F77" w:rsidP="00E21F77">
            <w:pPr>
              <w:ind w:firstLine="567"/>
              <w:rPr>
                <w:sz w:val="28"/>
                <w:szCs w:val="28"/>
              </w:rPr>
            </w:pPr>
            <w:r>
              <w:rPr>
                <w:sz w:val="28"/>
                <w:szCs w:val="28"/>
              </w:rPr>
              <w:t>Пункт 1 Части 3 изложить в следующей редакции:</w:t>
            </w:r>
          </w:p>
          <w:p w:rsidR="00E21F77" w:rsidRDefault="00E21F77" w:rsidP="00E21F77">
            <w:pPr>
              <w:ind w:firstLine="567"/>
              <w:rPr>
                <w:sz w:val="28"/>
                <w:szCs w:val="28"/>
              </w:rPr>
            </w:pPr>
            <w:proofErr w:type="gramStart"/>
            <w:r>
              <w:rPr>
                <w:sz w:val="28"/>
                <w:szCs w:val="28"/>
              </w:rPr>
              <w:t>"1) проект Устава Чемского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E21F77" w:rsidRDefault="00E21F77" w:rsidP="00E21F77">
            <w:pPr>
              <w:ind w:firstLine="709"/>
              <w:rPr>
                <w:b/>
                <w:sz w:val="28"/>
                <w:szCs w:val="28"/>
              </w:rPr>
            </w:pPr>
            <w:r>
              <w:rPr>
                <w:b/>
                <w:sz w:val="28"/>
                <w:szCs w:val="28"/>
              </w:rPr>
              <w:t>5.     В статье 21 «Депутат Совета депутатов»</w:t>
            </w:r>
          </w:p>
          <w:p w:rsidR="00E21F77" w:rsidRDefault="00E21F77" w:rsidP="00E21F77">
            <w:pPr>
              <w:ind w:firstLine="709"/>
              <w:rPr>
                <w:b/>
                <w:sz w:val="28"/>
                <w:szCs w:val="28"/>
              </w:rPr>
            </w:pPr>
            <w:r>
              <w:rPr>
                <w:b/>
                <w:sz w:val="28"/>
                <w:szCs w:val="28"/>
              </w:rPr>
              <w:t>Часть 3 изложить в следующей редакции:</w:t>
            </w:r>
          </w:p>
          <w:p w:rsidR="00E21F77" w:rsidRDefault="00E21F77" w:rsidP="00E21F77">
            <w:pPr>
              <w:pStyle w:val="aff"/>
              <w:spacing w:after="0"/>
              <w:ind w:left="0" w:firstLine="567"/>
              <w:rPr>
                <w:b/>
                <w:sz w:val="28"/>
                <w:szCs w:val="28"/>
              </w:rPr>
            </w:pPr>
            <w:r>
              <w:rPr>
                <w:sz w:val="28"/>
                <w:szCs w:val="28"/>
              </w:rPr>
              <w:t xml:space="preserve">"3. Депутат должен соблюдать ограничения и запреты и исполнять обязанности, которые установлены Федеральным законом от </w:t>
            </w:r>
            <w:r>
              <w:rPr>
                <w:sz w:val="28"/>
                <w:szCs w:val="28"/>
              </w:rPr>
              <w:lastRenderedPageBreak/>
              <w:t xml:space="preserve">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w:t>
            </w:r>
          </w:p>
          <w:p w:rsidR="00E21F77" w:rsidRDefault="00E21F77" w:rsidP="00E21F77">
            <w:pPr>
              <w:ind w:firstLine="567"/>
              <w:rPr>
                <w:sz w:val="28"/>
                <w:szCs w:val="28"/>
              </w:rPr>
            </w:pPr>
          </w:p>
          <w:p w:rsidR="00E21F77" w:rsidRDefault="00E21F77" w:rsidP="00E21F77">
            <w:pPr>
              <w:ind w:firstLine="567"/>
              <w:rPr>
                <w:b/>
                <w:sz w:val="28"/>
                <w:szCs w:val="28"/>
              </w:rPr>
            </w:pPr>
            <w:r>
              <w:rPr>
                <w:b/>
                <w:sz w:val="28"/>
                <w:szCs w:val="28"/>
              </w:rPr>
              <w:t>6. В статье 27 «Глава поселения»</w:t>
            </w:r>
          </w:p>
          <w:p w:rsidR="00E21F77" w:rsidRDefault="00E21F77" w:rsidP="00E21F77">
            <w:pPr>
              <w:pStyle w:val="aff"/>
              <w:spacing w:after="0"/>
              <w:ind w:left="0" w:firstLine="567"/>
              <w:rPr>
                <w:b/>
                <w:sz w:val="28"/>
                <w:szCs w:val="28"/>
              </w:rPr>
            </w:pPr>
            <w:r>
              <w:rPr>
                <w:b/>
                <w:sz w:val="28"/>
                <w:szCs w:val="28"/>
              </w:rPr>
              <w:t>Часть 10 изложить в следующей редакции:</w:t>
            </w:r>
          </w:p>
          <w:p w:rsidR="00E21F77" w:rsidRDefault="00E21F77" w:rsidP="00E21F77">
            <w:pPr>
              <w:ind w:firstLine="567"/>
              <w:rPr>
                <w:sz w:val="28"/>
                <w:szCs w:val="28"/>
              </w:rPr>
            </w:pPr>
            <w:r>
              <w:rPr>
                <w:sz w:val="28"/>
                <w:szCs w:val="28"/>
              </w:rPr>
              <w:t xml:space="preserve">«10. </w:t>
            </w:r>
            <w:proofErr w:type="gramStart"/>
            <w:r>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sz w:val="28"/>
                <w:szCs w:val="28"/>
              </w:rPr>
              <w:t xml:space="preserve"> иностранных </w:t>
            </w:r>
            <w:proofErr w:type="gramStart"/>
            <w:r>
              <w:rPr>
                <w:sz w:val="28"/>
                <w:szCs w:val="28"/>
              </w:rPr>
              <w:t>банках</w:t>
            </w:r>
            <w:proofErr w:type="gramEnd"/>
            <w:r>
              <w:rPr>
                <w:sz w:val="28"/>
                <w:szCs w:val="28"/>
              </w:rPr>
              <w:t xml:space="preserve">, расположенных за пределами территории Российской Федерации, владеть и (или) пользоваться иностранными </w:t>
            </w:r>
            <w:r>
              <w:rPr>
                <w:sz w:val="28"/>
                <w:szCs w:val="28"/>
              </w:rPr>
              <w:lastRenderedPageBreak/>
              <w:t>финансовыми инструментами.».</w:t>
            </w:r>
          </w:p>
          <w:p w:rsidR="00E21F77" w:rsidRDefault="00E21F77" w:rsidP="00E21F77">
            <w:pPr>
              <w:ind w:firstLine="567"/>
              <w:rPr>
                <w:sz w:val="28"/>
                <w:szCs w:val="28"/>
              </w:rPr>
            </w:pPr>
          </w:p>
          <w:p w:rsidR="00E21F77" w:rsidRDefault="00E21F77" w:rsidP="00095DC0">
            <w:pPr>
              <w:pStyle w:val="af1"/>
              <w:numPr>
                <w:ilvl w:val="0"/>
                <w:numId w:val="3"/>
              </w:numPr>
              <w:ind w:left="0" w:firstLine="567"/>
              <w:rPr>
                <w:b/>
                <w:sz w:val="28"/>
                <w:szCs w:val="28"/>
              </w:rPr>
            </w:pPr>
            <w:r>
              <w:rPr>
                <w:b/>
                <w:sz w:val="28"/>
                <w:szCs w:val="28"/>
              </w:rPr>
              <w:t>В статье 28 «Досрочное прекращение полномочий Главы поселения»</w:t>
            </w:r>
          </w:p>
          <w:p w:rsidR="00E21F77" w:rsidRDefault="00E21F77" w:rsidP="00E21F77">
            <w:pPr>
              <w:ind w:firstLine="567"/>
              <w:rPr>
                <w:sz w:val="28"/>
                <w:szCs w:val="28"/>
              </w:rPr>
            </w:pPr>
            <w:r>
              <w:rPr>
                <w:sz w:val="28"/>
                <w:szCs w:val="28"/>
              </w:rPr>
              <w:t>Дополнить частью 4 следующего содержания:</w:t>
            </w:r>
          </w:p>
          <w:p w:rsidR="00E21F77" w:rsidRDefault="00E21F77" w:rsidP="00E21F77">
            <w:pPr>
              <w:ind w:firstLine="567"/>
              <w:rPr>
                <w:sz w:val="28"/>
                <w:szCs w:val="28"/>
              </w:rPr>
            </w:pPr>
            <w:r>
              <w:rPr>
                <w:sz w:val="28"/>
                <w:szCs w:val="28"/>
              </w:rPr>
              <w:t>«4. В случае досрочного прекращения полномочий Главы Чемского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E21F77" w:rsidRDefault="00E21F77" w:rsidP="00E21F77">
            <w:pPr>
              <w:ind w:firstLine="567"/>
              <w:rPr>
                <w:sz w:val="28"/>
                <w:szCs w:val="28"/>
              </w:rPr>
            </w:pPr>
          </w:p>
          <w:p w:rsidR="00E21F77" w:rsidRDefault="00E21F77" w:rsidP="00E21F77">
            <w:pPr>
              <w:ind w:firstLine="567"/>
              <w:rPr>
                <w:b/>
                <w:sz w:val="28"/>
                <w:szCs w:val="28"/>
              </w:rPr>
            </w:pPr>
            <w:r>
              <w:rPr>
                <w:b/>
                <w:sz w:val="28"/>
                <w:szCs w:val="28"/>
              </w:rPr>
              <w:t>8. В статье  29 "Удаление главы  поселения в отставку"</w:t>
            </w:r>
          </w:p>
          <w:p w:rsidR="00E21F77" w:rsidRDefault="00E21F77" w:rsidP="00E21F77">
            <w:pPr>
              <w:ind w:firstLine="567"/>
              <w:rPr>
                <w:b/>
                <w:sz w:val="28"/>
                <w:szCs w:val="28"/>
              </w:rPr>
            </w:pPr>
            <w:r>
              <w:rPr>
                <w:b/>
                <w:sz w:val="28"/>
                <w:szCs w:val="28"/>
              </w:rPr>
              <w:t>Пункт 4 части 2 изложить в новой редакции:</w:t>
            </w:r>
          </w:p>
          <w:p w:rsidR="00E21F77" w:rsidRDefault="00E21F77" w:rsidP="00E21F77">
            <w:pPr>
              <w:tabs>
                <w:tab w:val="left" w:pos="720"/>
              </w:tabs>
              <w:ind w:firstLine="567"/>
              <w:rPr>
                <w:sz w:val="28"/>
                <w:szCs w:val="28"/>
              </w:rPr>
            </w:pPr>
            <w:proofErr w:type="gramStart"/>
            <w:r>
              <w:rPr>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Pr>
                <w:sz w:val="28"/>
                <w:szCs w:val="28"/>
              </w:rPr>
              <w:t xml:space="preserve"> </w:t>
            </w:r>
            <w:proofErr w:type="gramStart"/>
            <w:r>
              <w:rPr>
                <w:sz w:val="28"/>
                <w:szCs w:val="28"/>
              </w:rPr>
              <w:t>банках</w:t>
            </w:r>
            <w:proofErr w:type="gramEnd"/>
            <w:r>
              <w:rPr>
                <w:sz w:val="28"/>
                <w:szCs w:val="28"/>
              </w:rPr>
              <w:t xml:space="preserve">, расположенных за пределами территории Российской Федерации, владеть и (или) </w:t>
            </w:r>
            <w:r>
              <w:rPr>
                <w:sz w:val="28"/>
                <w:szCs w:val="28"/>
              </w:rPr>
              <w:lastRenderedPageBreak/>
              <w:t>пользоваться иностранными финансовыми инструментами».</w:t>
            </w:r>
          </w:p>
          <w:p w:rsidR="00E21F77" w:rsidRDefault="00E21F77" w:rsidP="00E21F77">
            <w:pPr>
              <w:ind w:firstLine="567"/>
              <w:rPr>
                <w:b/>
                <w:sz w:val="28"/>
                <w:szCs w:val="28"/>
              </w:rPr>
            </w:pPr>
            <w:r>
              <w:rPr>
                <w:b/>
                <w:sz w:val="28"/>
                <w:szCs w:val="28"/>
              </w:rPr>
              <w:t>9. В статье 32 «Полномочия администрации»</w:t>
            </w:r>
          </w:p>
          <w:p w:rsidR="00E21F77" w:rsidRDefault="00E21F77" w:rsidP="00E21F77">
            <w:pPr>
              <w:ind w:firstLine="567"/>
              <w:rPr>
                <w:b/>
                <w:sz w:val="28"/>
                <w:szCs w:val="28"/>
              </w:rPr>
            </w:pPr>
            <w:r>
              <w:rPr>
                <w:b/>
                <w:sz w:val="28"/>
                <w:szCs w:val="28"/>
              </w:rPr>
              <w:t>Пункт 5 Части 1 изложить в следующей редакции:</w:t>
            </w:r>
          </w:p>
          <w:p w:rsidR="00E21F77" w:rsidRDefault="00E21F77" w:rsidP="00E21F77">
            <w:pPr>
              <w:spacing w:before="120" w:after="240"/>
              <w:ind w:firstLine="567"/>
              <w:rPr>
                <w:sz w:val="28"/>
                <w:szCs w:val="28"/>
              </w:rPr>
            </w:pPr>
            <w:r>
              <w:rPr>
                <w:sz w:val="28"/>
                <w:szCs w:val="28"/>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Pr>
                <w:sz w:val="28"/>
                <w:szCs w:val="28"/>
              </w:rPr>
              <w:t>;"</w:t>
            </w:r>
            <w:proofErr w:type="gramEnd"/>
            <w:r>
              <w:rPr>
                <w:sz w:val="28"/>
                <w:szCs w:val="28"/>
              </w:rPr>
              <w:t xml:space="preserve"> (вступает в силу с 01.07.2017 года).</w:t>
            </w:r>
          </w:p>
          <w:p w:rsidR="00E21F77" w:rsidRDefault="00E21F77" w:rsidP="00E21F77">
            <w:pPr>
              <w:ind w:firstLine="567"/>
              <w:rPr>
                <w:b/>
                <w:sz w:val="28"/>
                <w:szCs w:val="28"/>
              </w:rPr>
            </w:pPr>
            <w:r>
              <w:rPr>
                <w:b/>
                <w:sz w:val="28"/>
                <w:szCs w:val="28"/>
              </w:rPr>
              <w:t>Часть 1 дополнить пунктом 65.1 следующего содержания:</w:t>
            </w:r>
          </w:p>
          <w:p w:rsidR="00E21F77" w:rsidRDefault="00E21F77" w:rsidP="00E21F77">
            <w:pPr>
              <w:ind w:firstLine="567"/>
              <w:rPr>
                <w:sz w:val="28"/>
                <w:szCs w:val="28"/>
              </w:rPr>
            </w:pPr>
            <w:r>
              <w:rPr>
                <w:sz w:val="28"/>
                <w:szCs w:val="28"/>
              </w:rPr>
              <w:t>«65.1)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1F77" w:rsidRDefault="00E21F77" w:rsidP="00E21F77">
            <w:pPr>
              <w:rPr>
                <w:sz w:val="28"/>
                <w:szCs w:val="28"/>
              </w:rPr>
            </w:pPr>
          </w:p>
          <w:p w:rsidR="00E21F77" w:rsidRDefault="00E21F77" w:rsidP="00095DC0">
            <w:pPr>
              <w:pStyle w:val="af1"/>
              <w:numPr>
                <w:ilvl w:val="0"/>
                <w:numId w:val="4"/>
              </w:numPr>
              <w:ind w:left="0" w:firstLine="567"/>
              <w:rPr>
                <w:b/>
                <w:sz w:val="28"/>
                <w:szCs w:val="28"/>
              </w:rPr>
            </w:pPr>
            <w:r>
              <w:rPr>
                <w:b/>
                <w:sz w:val="28"/>
                <w:szCs w:val="28"/>
              </w:rPr>
              <w:t>В статье 33 «Избирательная комиссия  Чемского  сельсовета</w:t>
            </w:r>
          </w:p>
          <w:p w:rsidR="00E21F77" w:rsidRDefault="00E21F77" w:rsidP="00E21F77">
            <w:pPr>
              <w:pStyle w:val="af1"/>
              <w:ind w:left="0" w:firstLine="567"/>
              <w:rPr>
                <w:b/>
                <w:sz w:val="28"/>
                <w:szCs w:val="28"/>
              </w:rPr>
            </w:pPr>
            <w:r>
              <w:rPr>
                <w:b/>
                <w:sz w:val="28"/>
                <w:szCs w:val="28"/>
              </w:rPr>
              <w:t>Тогучинского района Новосибирской области»</w:t>
            </w:r>
          </w:p>
          <w:p w:rsidR="00E21F77" w:rsidRDefault="00E21F77" w:rsidP="00E21F77">
            <w:pPr>
              <w:ind w:firstLine="567"/>
              <w:rPr>
                <w:b/>
                <w:sz w:val="28"/>
                <w:szCs w:val="28"/>
              </w:rPr>
            </w:pPr>
          </w:p>
          <w:p w:rsidR="00E21F77" w:rsidRDefault="00E21F77" w:rsidP="00E21F77">
            <w:pPr>
              <w:ind w:firstLine="567"/>
              <w:rPr>
                <w:b/>
                <w:sz w:val="28"/>
                <w:szCs w:val="28"/>
              </w:rPr>
            </w:pPr>
            <w:r>
              <w:rPr>
                <w:b/>
                <w:sz w:val="28"/>
                <w:szCs w:val="28"/>
              </w:rPr>
              <w:t>Часть 6 пункт «е» изложить в следующей редакции:</w:t>
            </w:r>
          </w:p>
          <w:p w:rsidR="00E21F77" w:rsidRDefault="00E21F77" w:rsidP="00E21F77">
            <w:pPr>
              <w:ind w:firstLine="567"/>
              <w:rPr>
                <w:sz w:val="28"/>
                <w:szCs w:val="28"/>
              </w:rPr>
            </w:pPr>
            <w:r>
              <w:rPr>
                <w:sz w:val="28"/>
                <w:szCs w:val="28"/>
              </w:rPr>
              <w:t xml:space="preserve">«утверждает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w:t>
            </w:r>
            <w:r>
              <w:rPr>
                <w:sz w:val="28"/>
                <w:szCs w:val="28"/>
              </w:rPr>
              <w:lastRenderedPageBreak/>
              <w:t>депутатов, текст и число открепительных удостоверений для голосования на выборах депутатов Совета депутатов;</w:t>
            </w:r>
          </w:p>
          <w:p w:rsidR="00E21F77" w:rsidRDefault="00E21F77" w:rsidP="00E21F77">
            <w:pPr>
              <w:ind w:firstLine="567"/>
              <w:rPr>
                <w:b/>
                <w:sz w:val="28"/>
                <w:szCs w:val="28"/>
              </w:rPr>
            </w:pPr>
            <w:r>
              <w:rPr>
                <w:b/>
                <w:sz w:val="28"/>
                <w:szCs w:val="28"/>
              </w:rPr>
              <w:t>Часть 6 пункт «е» дополнить пунктом «е</w:t>
            </w:r>
            <w:proofErr w:type="gramStart"/>
            <w:r>
              <w:rPr>
                <w:b/>
                <w:sz w:val="28"/>
                <w:szCs w:val="28"/>
              </w:rPr>
              <w:t>1</w:t>
            </w:r>
            <w:proofErr w:type="gramEnd"/>
            <w:r>
              <w:rPr>
                <w:b/>
                <w:sz w:val="28"/>
                <w:szCs w:val="28"/>
              </w:rPr>
              <w:t>» в следующей редакции:</w:t>
            </w:r>
          </w:p>
          <w:p w:rsidR="00E21F77" w:rsidRDefault="00E21F77" w:rsidP="00E21F77">
            <w:pPr>
              <w:ind w:firstLine="567"/>
              <w:rPr>
                <w:sz w:val="28"/>
                <w:szCs w:val="28"/>
              </w:rPr>
            </w:pPr>
            <w:r>
              <w:rPr>
                <w:sz w:val="28"/>
                <w:szCs w:val="28"/>
              </w:rPr>
              <w:t>«выдает открепительные удостоверения  в случаях, предусмотренных законом»;</w:t>
            </w:r>
          </w:p>
          <w:p w:rsidR="00E21F77" w:rsidRDefault="00E21F77" w:rsidP="00E21F77">
            <w:pPr>
              <w:ind w:firstLine="567"/>
              <w:rPr>
                <w:b/>
                <w:sz w:val="28"/>
                <w:szCs w:val="28"/>
              </w:rPr>
            </w:pPr>
            <w:r>
              <w:rPr>
                <w:b/>
                <w:sz w:val="28"/>
                <w:szCs w:val="28"/>
              </w:rPr>
              <w:t>Часть 6 пункт «ж» изложить в следующей редакции:</w:t>
            </w:r>
          </w:p>
          <w:p w:rsidR="00E21F77" w:rsidRDefault="00E21F77" w:rsidP="00E21F77">
            <w:pPr>
              <w:ind w:firstLine="567"/>
              <w:rPr>
                <w:sz w:val="28"/>
                <w:szCs w:val="28"/>
              </w:rPr>
            </w:pPr>
            <w:r>
              <w:rPr>
                <w:sz w:val="28"/>
                <w:szCs w:val="28"/>
              </w:rPr>
              <w:t>«обеспечивает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E21F77" w:rsidRDefault="00E21F77" w:rsidP="00E21F77">
            <w:pPr>
              <w:rPr>
                <w:sz w:val="28"/>
                <w:szCs w:val="28"/>
              </w:rPr>
            </w:pPr>
          </w:p>
          <w:p w:rsidR="00E21F77" w:rsidRDefault="00E21F77" w:rsidP="00095DC0">
            <w:pPr>
              <w:pStyle w:val="af1"/>
              <w:numPr>
                <w:ilvl w:val="0"/>
                <w:numId w:val="4"/>
              </w:numPr>
              <w:ind w:left="0" w:firstLine="567"/>
              <w:rPr>
                <w:b/>
                <w:sz w:val="28"/>
                <w:szCs w:val="28"/>
              </w:rPr>
            </w:pPr>
            <w:r>
              <w:rPr>
                <w:b/>
                <w:sz w:val="28"/>
                <w:szCs w:val="28"/>
              </w:rPr>
              <w:t>В статье 45 «Внесение изменений и дополнений в Устав»</w:t>
            </w:r>
          </w:p>
          <w:p w:rsidR="00E21F77" w:rsidRDefault="00E21F77" w:rsidP="00E21F77">
            <w:pPr>
              <w:ind w:firstLine="567"/>
              <w:rPr>
                <w:sz w:val="28"/>
                <w:szCs w:val="28"/>
              </w:rPr>
            </w:pPr>
          </w:p>
          <w:p w:rsidR="00E21F77" w:rsidRDefault="00E21F77" w:rsidP="00E21F77">
            <w:pPr>
              <w:ind w:firstLine="567"/>
              <w:rPr>
                <w:b/>
                <w:sz w:val="28"/>
                <w:szCs w:val="28"/>
              </w:rPr>
            </w:pPr>
            <w:r>
              <w:rPr>
                <w:b/>
                <w:sz w:val="28"/>
                <w:szCs w:val="28"/>
              </w:rPr>
              <w:t>Пункт 1 изложить в следующей редакции:</w:t>
            </w:r>
          </w:p>
          <w:p w:rsidR="00E21F77" w:rsidRDefault="00E21F77" w:rsidP="00E21F77">
            <w:pPr>
              <w:ind w:firstLine="567"/>
              <w:rPr>
                <w:sz w:val="28"/>
                <w:szCs w:val="28"/>
              </w:rPr>
            </w:pPr>
            <w:proofErr w:type="gramStart"/>
            <w:r>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w:t>
            </w:r>
            <w:r>
              <w:rPr>
                <w:sz w:val="28"/>
                <w:szCs w:val="28"/>
              </w:rPr>
              <w:lastRenderedPageBreak/>
              <w:t>участия граждан в его обсуждении.</w:t>
            </w:r>
            <w:proofErr w:type="gramEnd"/>
            <w:r>
              <w:rPr>
                <w:sz w:val="28"/>
                <w:szCs w:val="28"/>
              </w:rPr>
              <w:t xml:space="preserve">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w:t>
            </w:r>
            <w:proofErr w:type="gramEnd"/>
            <w:r>
              <w:rPr>
                <w:sz w:val="28"/>
                <w:szCs w:val="28"/>
              </w:rPr>
              <w:t xml:space="preserve"> нормативными правовыми актами»</w:t>
            </w:r>
          </w:p>
          <w:p w:rsidR="00E21F77" w:rsidRDefault="00E21F77" w:rsidP="00E21F77">
            <w:pPr>
              <w:ind w:firstLine="567"/>
              <w:rPr>
                <w:b/>
                <w:sz w:val="28"/>
                <w:szCs w:val="28"/>
              </w:rPr>
            </w:pPr>
            <w:r>
              <w:rPr>
                <w:b/>
                <w:sz w:val="28"/>
                <w:szCs w:val="28"/>
              </w:rPr>
              <w:t>Дополнить пунктом 5 следующего содержания:</w:t>
            </w:r>
          </w:p>
          <w:p w:rsidR="00E21F77" w:rsidRDefault="00E21F77" w:rsidP="00E21F77">
            <w:pPr>
              <w:ind w:firstLine="567"/>
              <w:rPr>
                <w:sz w:val="28"/>
                <w:szCs w:val="28"/>
              </w:rPr>
            </w:pPr>
            <w:r>
              <w:rPr>
                <w:sz w:val="28"/>
                <w:szCs w:val="28"/>
              </w:rPr>
              <w:t>«Приведение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w:t>
            </w:r>
            <w:r>
              <w:rPr>
                <w:sz w:val="28"/>
                <w:szCs w:val="28"/>
              </w:rPr>
              <w:lastRenderedPageBreak/>
              <w:t>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21F77" w:rsidRDefault="00E21F77" w:rsidP="00E21F77">
            <w:pPr>
              <w:ind w:firstLine="567"/>
              <w:rPr>
                <w:sz w:val="28"/>
                <w:szCs w:val="28"/>
              </w:rPr>
            </w:pPr>
          </w:p>
          <w:p w:rsidR="00E21F77" w:rsidRDefault="00E21F77" w:rsidP="00E21F77">
            <w:pPr>
              <w:rPr>
                <w:sz w:val="28"/>
                <w:szCs w:val="28"/>
              </w:rPr>
            </w:pPr>
          </w:p>
          <w:p w:rsidR="00E21F77" w:rsidRDefault="00E21F77" w:rsidP="00E21F77">
            <w:pPr>
              <w:pStyle w:val="af1"/>
              <w:rPr>
                <w:sz w:val="28"/>
                <w:szCs w:val="28"/>
              </w:rPr>
            </w:pPr>
          </w:p>
          <w:p w:rsidR="00E21F77" w:rsidRDefault="00E21F77" w:rsidP="00E21F77">
            <w:pPr>
              <w:rPr>
                <w:b/>
                <w:sz w:val="28"/>
                <w:szCs w:val="28"/>
              </w:rPr>
            </w:pPr>
          </w:p>
          <w:tbl>
            <w:tblPr>
              <w:tblW w:w="10230" w:type="dxa"/>
              <w:tblLayout w:type="fixed"/>
              <w:tblLook w:val="04A0" w:firstRow="1" w:lastRow="0" w:firstColumn="1" w:lastColumn="0" w:noHBand="0" w:noVBand="1"/>
            </w:tblPr>
            <w:tblGrid>
              <w:gridCol w:w="4618"/>
              <w:gridCol w:w="5612"/>
            </w:tblGrid>
            <w:tr w:rsidR="00E21F77" w:rsidTr="00E21F77">
              <w:trPr>
                <w:trHeight w:val="2115"/>
              </w:trPr>
              <w:tc>
                <w:tcPr>
                  <w:tcW w:w="4530" w:type="dxa"/>
                </w:tcPr>
                <w:p w:rsidR="00E21F77" w:rsidRDefault="00E21F77" w:rsidP="00E21F77">
                  <w:pPr>
                    <w:spacing w:line="276" w:lineRule="auto"/>
                    <w:rPr>
                      <w:sz w:val="28"/>
                      <w:szCs w:val="28"/>
                      <w:lang w:eastAsia="en-US"/>
                    </w:rPr>
                  </w:pPr>
                  <w:r>
                    <w:rPr>
                      <w:sz w:val="28"/>
                      <w:szCs w:val="28"/>
                      <w:lang w:eastAsia="en-US"/>
                    </w:rPr>
                    <w:t>Глава Чемского сельсовета Тогучинского района</w:t>
                  </w:r>
                </w:p>
                <w:p w:rsidR="00E21F77" w:rsidRDefault="00E21F77" w:rsidP="00E21F77">
                  <w:pPr>
                    <w:spacing w:line="276" w:lineRule="auto"/>
                    <w:rPr>
                      <w:sz w:val="28"/>
                      <w:szCs w:val="28"/>
                      <w:lang w:eastAsia="en-US"/>
                    </w:rPr>
                  </w:pPr>
                  <w:r>
                    <w:rPr>
                      <w:sz w:val="28"/>
                      <w:szCs w:val="28"/>
                      <w:lang w:eastAsia="en-US"/>
                    </w:rPr>
                    <w:t>Новосибирской области</w:t>
                  </w:r>
                </w:p>
                <w:p w:rsidR="00E21F77" w:rsidRDefault="00E21F77" w:rsidP="00E21F77">
                  <w:pPr>
                    <w:spacing w:line="276" w:lineRule="auto"/>
                    <w:ind w:left="231"/>
                    <w:rPr>
                      <w:sz w:val="28"/>
                      <w:szCs w:val="28"/>
                      <w:lang w:eastAsia="en-US"/>
                    </w:rPr>
                  </w:pPr>
                  <w:r>
                    <w:rPr>
                      <w:sz w:val="28"/>
                      <w:szCs w:val="28"/>
                      <w:lang w:eastAsia="en-US"/>
                    </w:rPr>
                    <w:t>_______С.М.Тарасов</w:t>
                  </w:r>
                </w:p>
                <w:p w:rsidR="00E21F77" w:rsidRDefault="00E21F77" w:rsidP="00E21F77">
                  <w:pPr>
                    <w:spacing w:line="276" w:lineRule="auto"/>
                    <w:ind w:left="231"/>
                    <w:rPr>
                      <w:lang w:eastAsia="en-US"/>
                    </w:rPr>
                  </w:pPr>
                </w:p>
                <w:p w:rsidR="00E21F77" w:rsidRDefault="00E21F77" w:rsidP="00E21F77">
                  <w:pPr>
                    <w:spacing w:line="276" w:lineRule="auto"/>
                    <w:ind w:firstLine="900"/>
                    <w:rPr>
                      <w:sz w:val="28"/>
                      <w:szCs w:val="28"/>
                      <w:lang w:eastAsia="en-US"/>
                    </w:rPr>
                  </w:pPr>
                </w:p>
              </w:tc>
              <w:tc>
                <w:tcPr>
                  <w:tcW w:w="5505" w:type="dxa"/>
                </w:tcPr>
                <w:p w:rsidR="00E21F77" w:rsidRDefault="00E21F77" w:rsidP="00E21F77">
                  <w:pPr>
                    <w:spacing w:line="276" w:lineRule="auto"/>
                    <w:rPr>
                      <w:sz w:val="28"/>
                      <w:szCs w:val="28"/>
                      <w:lang w:eastAsia="en-US"/>
                    </w:rPr>
                  </w:pPr>
                </w:p>
                <w:p w:rsidR="00E21F77" w:rsidRDefault="00E21F77" w:rsidP="00E21F77">
                  <w:pPr>
                    <w:spacing w:line="276" w:lineRule="auto"/>
                    <w:rPr>
                      <w:sz w:val="28"/>
                      <w:szCs w:val="28"/>
                      <w:lang w:eastAsia="en-US"/>
                    </w:rPr>
                  </w:pPr>
                </w:p>
              </w:tc>
            </w:tr>
          </w:tbl>
          <w:p w:rsidR="00E21F77" w:rsidRDefault="00E21F77" w:rsidP="00E21F77"/>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rsidP="00E21F77">
            <w:pPr>
              <w:autoSpaceDE w:val="0"/>
              <w:autoSpaceDN w:val="0"/>
              <w:adjustRightInd w:val="0"/>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r w:rsidR="00BA368B">
        <w:trPr>
          <w:trHeight w:val="230"/>
        </w:trPr>
        <w:tc>
          <w:tcPr>
            <w:tcW w:w="4193"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439"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834" w:type="dxa"/>
            <w:tcBorders>
              <w:top w:val="nil"/>
              <w:left w:val="nil"/>
              <w:bottom w:val="nil"/>
              <w:right w:val="nil"/>
            </w:tcBorders>
          </w:tcPr>
          <w:p w:rsidR="00BA368B" w:rsidRDefault="00BA368B">
            <w:pPr>
              <w:autoSpaceDE w:val="0"/>
              <w:autoSpaceDN w:val="0"/>
              <w:adjustRightInd w:val="0"/>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6"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1305"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7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0"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c>
          <w:tcPr>
            <w:tcW w:w="941" w:type="dxa"/>
            <w:tcBorders>
              <w:top w:val="nil"/>
              <w:left w:val="nil"/>
              <w:bottom w:val="nil"/>
              <w:right w:val="nil"/>
            </w:tcBorders>
          </w:tcPr>
          <w:p w:rsidR="00BA368B" w:rsidRDefault="00BA368B">
            <w:pPr>
              <w:autoSpaceDE w:val="0"/>
              <w:autoSpaceDN w:val="0"/>
              <w:adjustRightInd w:val="0"/>
              <w:jc w:val="right"/>
              <w:rPr>
                <w:rFonts w:ascii="Arial" w:eastAsiaTheme="minorHAnsi" w:hAnsi="Arial" w:cs="Arial"/>
                <w:color w:val="000000"/>
                <w:sz w:val="20"/>
                <w:szCs w:val="20"/>
                <w:lang w:eastAsia="en-US"/>
              </w:rPr>
            </w:pPr>
          </w:p>
        </w:tc>
      </w:tr>
    </w:tbl>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2A51DF" w:rsidRDefault="002A51DF" w:rsidP="003B6E9E">
      <w:pPr>
        <w:rPr>
          <w:sz w:val="28"/>
          <w:szCs w:val="28"/>
        </w:rPr>
      </w:pPr>
    </w:p>
    <w:p w:rsidR="00CF51B0" w:rsidRDefault="00CF51B0" w:rsidP="00CF51B0">
      <w:pPr>
        <w:shd w:val="clear" w:color="auto" w:fill="FFFFFF"/>
        <w:jc w:val="center"/>
        <w:rPr>
          <w:color w:val="000000"/>
          <w:sz w:val="28"/>
          <w:szCs w:val="28"/>
        </w:rPr>
      </w:pPr>
      <w:r>
        <w:rPr>
          <w:color w:val="000000"/>
          <w:sz w:val="28"/>
          <w:szCs w:val="28"/>
        </w:rPr>
        <w:t xml:space="preserve">АДМИНИСТРАЦИЯ </w:t>
      </w:r>
    </w:p>
    <w:p w:rsidR="00CF51B0" w:rsidRDefault="00CF51B0" w:rsidP="00CF51B0">
      <w:pPr>
        <w:shd w:val="clear" w:color="auto" w:fill="FFFFFF"/>
        <w:jc w:val="center"/>
        <w:rPr>
          <w:color w:val="000000"/>
          <w:sz w:val="28"/>
          <w:szCs w:val="28"/>
        </w:rPr>
      </w:pPr>
      <w:r>
        <w:rPr>
          <w:color w:val="000000"/>
          <w:sz w:val="28"/>
          <w:szCs w:val="28"/>
        </w:rPr>
        <w:t>ЧЕМСКОГО  СЕЛЬСОВЕТА</w:t>
      </w:r>
    </w:p>
    <w:p w:rsidR="00CF51B0" w:rsidRDefault="00CF51B0" w:rsidP="00CF51B0">
      <w:pPr>
        <w:shd w:val="clear" w:color="auto" w:fill="FFFFFF"/>
        <w:jc w:val="center"/>
        <w:rPr>
          <w:color w:val="000000"/>
          <w:sz w:val="28"/>
          <w:szCs w:val="28"/>
        </w:rPr>
      </w:pPr>
      <w:r>
        <w:rPr>
          <w:color w:val="000000"/>
          <w:sz w:val="28"/>
          <w:szCs w:val="28"/>
        </w:rPr>
        <w:t xml:space="preserve">ТОГУЧИНСКОГО РАЙОНА </w:t>
      </w:r>
    </w:p>
    <w:p w:rsidR="00CF51B0" w:rsidRDefault="00CF51B0" w:rsidP="00CF51B0">
      <w:pPr>
        <w:shd w:val="clear" w:color="auto" w:fill="FFFFFF"/>
        <w:jc w:val="center"/>
        <w:rPr>
          <w:color w:val="000000"/>
          <w:sz w:val="28"/>
          <w:szCs w:val="28"/>
        </w:rPr>
      </w:pPr>
      <w:r>
        <w:rPr>
          <w:color w:val="000000"/>
          <w:sz w:val="28"/>
          <w:szCs w:val="28"/>
        </w:rPr>
        <w:t>НОВОСИБИРСКОЙ ОБЛАСТИ</w:t>
      </w:r>
    </w:p>
    <w:p w:rsidR="00CF51B0" w:rsidRDefault="00CF51B0" w:rsidP="00CF51B0">
      <w:pPr>
        <w:shd w:val="clear" w:color="auto" w:fill="FFFFFF"/>
        <w:jc w:val="center"/>
        <w:rPr>
          <w:color w:val="000000"/>
          <w:sz w:val="28"/>
          <w:szCs w:val="28"/>
        </w:rPr>
      </w:pPr>
    </w:p>
    <w:p w:rsidR="00CF51B0" w:rsidRDefault="00CF51B0" w:rsidP="00CF51B0">
      <w:pPr>
        <w:shd w:val="clear" w:color="auto" w:fill="FFFFFF"/>
        <w:jc w:val="center"/>
        <w:rPr>
          <w:color w:val="000000"/>
          <w:sz w:val="28"/>
          <w:szCs w:val="28"/>
        </w:rPr>
      </w:pPr>
      <w:r>
        <w:rPr>
          <w:color w:val="000000"/>
          <w:sz w:val="28"/>
          <w:szCs w:val="28"/>
        </w:rPr>
        <w:t>ПОСТАНОВЛЕНИЕ</w:t>
      </w:r>
    </w:p>
    <w:p w:rsidR="00CF51B0" w:rsidRDefault="00CF51B0" w:rsidP="00CF51B0">
      <w:pPr>
        <w:shd w:val="clear" w:color="auto" w:fill="FFFFFF"/>
        <w:jc w:val="center"/>
        <w:rPr>
          <w:color w:val="000000"/>
          <w:sz w:val="28"/>
          <w:szCs w:val="28"/>
        </w:rPr>
      </w:pPr>
    </w:p>
    <w:p w:rsidR="00CF51B0" w:rsidRDefault="00CF51B0" w:rsidP="00CF51B0">
      <w:pPr>
        <w:shd w:val="clear" w:color="auto" w:fill="FFFFFF"/>
        <w:jc w:val="both"/>
        <w:rPr>
          <w:color w:val="000000"/>
          <w:sz w:val="28"/>
          <w:szCs w:val="28"/>
        </w:rPr>
      </w:pPr>
      <w:r>
        <w:rPr>
          <w:color w:val="000000"/>
          <w:sz w:val="28"/>
          <w:szCs w:val="28"/>
        </w:rPr>
        <w:t xml:space="preserve">01.06. 2017                                  с.Чемское                             №40 </w:t>
      </w:r>
    </w:p>
    <w:p w:rsidR="00CF51B0" w:rsidRDefault="00CF51B0" w:rsidP="00CF51B0">
      <w:pPr>
        <w:shd w:val="clear" w:color="auto" w:fill="FFFFFF"/>
        <w:jc w:val="center"/>
        <w:rPr>
          <w:color w:val="000000"/>
          <w:sz w:val="28"/>
          <w:szCs w:val="28"/>
        </w:rPr>
      </w:pPr>
    </w:p>
    <w:p w:rsidR="00CF51B0" w:rsidRDefault="00CF51B0" w:rsidP="00CF51B0">
      <w:pPr>
        <w:shd w:val="clear" w:color="auto" w:fill="FFFFFF"/>
        <w:jc w:val="center"/>
        <w:rPr>
          <w:color w:val="000000"/>
          <w:sz w:val="28"/>
          <w:szCs w:val="28"/>
        </w:rPr>
      </w:pPr>
      <w:r>
        <w:rPr>
          <w:bCs/>
          <w:color w:val="000000"/>
          <w:sz w:val="28"/>
          <w:szCs w:val="28"/>
        </w:rPr>
        <w:t>Об утверждении Порядка осуществления внутреннего финансового контроля</w:t>
      </w:r>
    </w:p>
    <w:p w:rsidR="00CF51B0" w:rsidRDefault="00CF51B0" w:rsidP="00CF51B0">
      <w:pPr>
        <w:shd w:val="clear" w:color="auto" w:fill="FFFFFF"/>
        <w:jc w:val="center"/>
        <w:rPr>
          <w:color w:val="000000"/>
          <w:sz w:val="28"/>
          <w:szCs w:val="28"/>
        </w:rPr>
      </w:pP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ind w:firstLine="567"/>
        <w:jc w:val="both"/>
        <w:rPr>
          <w:color w:val="000000"/>
          <w:sz w:val="28"/>
          <w:szCs w:val="28"/>
        </w:rPr>
      </w:pPr>
      <w:r>
        <w:rPr>
          <w:color w:val="000000"/>
          <w:sz w:val="28"/>
          <w:szCs w:val="28"/>
        </w:rPr>
        <w:t>В соответствии с пунктом 5 статьи 160.2-1 </w:t>
      </w:r>
      <w:hyperlink r:id="rId10" w:history="1">
        <w:r>
          <w:rPr>
            <w:rStyle w:val="a7"/>
            <w:color w:val="A75E2E"/>
            <w:sz w:val="28"/>
            <w:szCs w:val="28"/>
          </w:rPr>
          <w:t>Бюджетного кодекса</w:t>
        </w:r>
      </w:hyperlink>
      <w:r>
        <w:rPr>
          <w:color w:val="000000"/>
          <w:sz w:val="28"/>
          <w:szCs w:val="28"/>
        </w:rPr>
        <w:t> Российской Федерации и в целях обеспечения осуществления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администрация  Чемского  сельсовета Тогучинского района Новосибирской области</w:t>
      </w:r>
    </w:p>
    <w:p w:rsidR="00CF51B0" w:rsidRDefault="00CF51B0" w:rsidP="00CF51B0">
      <w:pPr>
        <w:shd w:val="clear" w:color="auto" w:fill="FFFFFF"/>
        <w:ind w:firstLine="567"/>
        <w:jc w:val="both"/>
        <w:rPr>
          <w:color w:val="000000"/>
          <w:sz w:val="28"/>
          <w:szCs w:val="28"/>
        </w:rPr>
      </w:pPr>
      <w:r>
        <w:rPr>
          <w:color w:val="000000"/>
          <w:sz w:val="28"/>
          <w:szCs w:val="28"/>
        </w:rPr>
        <w:t>ПОСТАНОВЛЯЕТ:</w:t>
      </w:r>
    </w:p>
    <w:p w:rsidR="00CF51B0" w:rsidRDefault="00CF51B0" w:rsidP="00CF51B0">
      <w:pPr>
        <w:shd w:val="clear" w:color="auto" w:fill="FFFFFF"/>
        <w:ind w:firstLine="567"/>
        <w:jc w:val="both"/>
        <w:rPr>
          <w:color w:val="000000"/>
          <w:sz w:val="28"/>
          <w:szCs w:val="28"/>
        </w:rPr>
      </w:pPr>
      <w:r>
        <w:rPr>
          <w:color w:val="000000"/>
          <w:sz w:val="28"/>
          <w:szCs w:val="28"/>
        </w:rPr>
        <w:t>1. Утвердить Порядок осуществления внутреннего финансового контроля (Приложение 1).</w:t>
      </w:r>
    </w:p>
    <w:p w:rsidR="00CF51B0" w:rsidRDefault="00CF51B0" w:rsidP="00CF51B0">
      <w:pPr>
        <w:shd w:val="clear" w:color="auto" w:fill="FFFFFF"/>
        <w:ind w:firstLine="567"/>
        <w:jc w:val="both"/>
        <w:rPr>
          <w:color w:val="000000"/>
          <w:sz w:val="28"/>
          <w:szCs w:val="28"/>
        </w:rPr>
      </w:pPr>
      <w:r>
        <w:rPr>
          <w:color w:val="000000"/>
          <w:sz w:val="28"/>
          <w:szCs w:val="28"/>
        </w:rPr>
        <w:t>2.Полномомочия по осуществлению внутреннего финансового контроля    возложить на  специалиста  Худякову В.П.</w:t>
      </w:r>
    </w:p>
    <w:p w:rsidR="00CF51B0" w:rsidRDefault="00CF51B0" w:rsidP="00CF51B0">
      <w:pPr>
        <w:shd w:val="clear" w:color="auto" w:fill="FFFFFF"/>
        <w:ind w:firstLine="567"/>
        <w:jc w:val="both"/>
        <w:rPr>
          <w:color w:val="000000"/>
          <w:sz w:val="28"/>
          <w:szCs w:val="28"/>
        </w:rPr>
      </w:pPr>
      <w:r>
        <w:rPr>
          <w:color w:val="000000"/>
          <w:sz w:val="28"/>
          <w:szCs w:val="28"/>
        </w:rPr>
        <w:t>3. Опубликовать настоящее Постановление в периодическом печатном издании "" и разместить на официальном сайте администрации Чемского сельсовета   Тогучинского района Новосибирской области в сети "Интернет".</w:t>
      </w:r>
    </w:p>
    <w:p w:rsidR="00CF51B0" w:rsidRDefault="00CF51B0" w:rsidP="00CF51B0">
      <w:pPr>
        <w:shd w:val="clear" w:color="auto" w:fill="FFFFFF"/>
        <w:ind w:firstLine="567"/>
        <w:jc w:val="both"/>
        <w:rPr>
          <w:color w:val="000000"/>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выполнением постановления оставляю за собой.</w:t>
      </w: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jc w:val="both"/>
        <w:rPr>
          <w:color w:val="000000"/>
          <w:sz w:val="28"/>
          <w:szCs w:val="28"/>
        </w:rPr>
      </w:pPr>
      <w:r>
        <w:rPr>
          <w:color w:val="000000"/>
          <w:sz w:val="28"/>
          <w:szCs w:val="28"/>
        </w:rPr>
        <w:t xml:space="preserve">Глава  Чемского  сельсовета                                       С.М.Тарасов </w:t>
      </w:r>
    </w:p>
    <w:p w:rsidR="00CF51B0" w:rsidRDefault="00CF51B0" w:rsidP="00CF51B0">
      <w:pPr>
        <w:shd w:val="clear" w:color="auto" w:fill="FFFFFF"/>
        <w:jc w:val="both"/>
        <w:rPr>
          <w:color w:val="000000"/>
          <w:sz w:val="28"/>
          <w:szCs w:val="28"/>
        </w:rPr>
      </w:pPr>
      <w:r>
        <w:rPr>
          <w:color w:val="000000"/>
          <w:sz w:val="28"/>
          <w:szCs w:val="28"/>
        </w:rPr>
        <w:t xml:space="preserve">Тогучинского района </w:t>
      </w:r>
    </w:p>
    <w:p w:rsidR="00CF51B0" w:rsidRDefault="00CF51B0" w:rsidP="00CF51B0">
      <w:pPr>
        <w:shd w:val="clear" w:color="auto" w:fill="FFFFFF"/>
        <w:jc w:val="both"/>
        <w:rPr>
          <w:color w:val="000000"/>
          <w:sz w:val="28"/>
          <w:szCs w:val="28"/>
        </w:rPr>
      </w:pPr>
      <w:r>
        <w:rPr>
          <w:color w:val="000000"/>
          <w:sz w:val="28"/>
          <w:szCs w:val="28"/>
        </w:rPr>
        <w:t>Новосибирской области</w:t>
      </w: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ind w:firstLine="567"/>
        <w:jc w:val="both"/>
        <w:rPr>
          <w:color w:val="000000"/>
          <w:sz w:val="28"/>
          <w:szCs w:val="28"/>
        </w:rPr>
      </w:pPr>
      <w:r>
        <w:rPr>
          <w:color w:val="000000"/>
          <w:sz w:val="28"/>
          <w:szCs w:val="28"/>
        </w:rPr>
        <w:lastRenderedPageBreak/>
        <w:t> </w:t>
      </w: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ind w:firstLine="567"/>
        <w:jc w:val="both"/>
        <w:rPr>
          <w:color w:val="000000"/>
          <w:sz w:val="28"/>
          <w:szCs w:val="28"/>
        </w:rPr>
      </w:pPr>
    </w:p>
    <w:p w:rsidR="00CF51B0" w:rsidRDefault="00CF51B0" w:rsidP="00CF51B0">
      <w:pPr>
        <w:shd w:val="clear" w:color="auto" w:fill="FFFFFF"/>
        <w:ind w:firstLine="567"/>
        <w:jc w:val="both"/>
        <w:rPr>
          <w:color w:val="000000"/>
          <w:sz w:val="28"/>
          <w:szCs w:val="28"/>
        </w:rPr>
      </w:pP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jc w:val="right"/>
        <w:rPr>
          <w:color w:val="000000"/>
          <w:sz w:val="28"/>
          <w:szCs w:val="28"/>
        </w:rPr>
      </w:pPr>
      <w:r>
        <w:rPr>
          <w:color w:val="000000"/>
          <w:sz w:val="28"/>
          <w:szCs w:val="28"/>
        </w:rPr>
        <w:t>Приложение 1</w:t>
      </w:r>
    </w:p>
    <w:p w:rsidR="00CF51B0" w:rsidRDefault="00CF51B0" w:rsidP="00CF51B0">
      <w:pPr>
        <w:shd w:val="clear" w:color="auto" w:fill="FFFFFF"/>
        <w:jc w:val="right"/>
        <w:rPr>
          <w:color w:val="000000"/>
          <w:sz w:val="28"/>
          <w:szCs w:val="28"/>
        </w:rPr>
      </w:pPr>
      <w:r>
        <w:rPr>
          <w:color w:val="000000"/>
          <w:sz w:val="28"/>
          <w:szCs w:val="28"/>
        </w:rPr>
        <w:t xml:space="preserve"> к постановлению администрации </w:t>
      </w:r>
    </w:p>
    <w:p w:rsidR="00CF51B0" w:rsidRDefault="00CF51B0" w:rsidP="00CF51B0">
      <w:pPr>
        <w:shd w:val="clear" w:color="auto" w:fill="FFFFFF"/>
        <w:jc w:val="right"/>
        <w:rPr>
          <w:color w:val="000000"/>
          <w:sz w:val="28"/>
          <w:szCs w:val="28"/>
        </w:rPr>
      </w:pPr>
      <w:r>
        <w:rPr>
          <w:color w:val="000000"/>
          <w:sz w:val="28"/>
          <w:szCs w:val="28"/>
        </w:rPr>
        <w:t>Чемского  сельсовета</w:t>
      </w:r>
    </w:p>
    <w:p w:rsidR="00CF51B0" w:rsidRDefault="00CF51B0" w:rsidP="00CF51B0">
      <w:pPr>
        <w:shd w:val="clear" w:color="auto" w:fill="FFFFFF"/>
        <w:jc w:val="right"/>
        <w:rPr>
          <w:color w:val="000000"/>
          <w:sz w:val="28"/>
          <w:szCs w:val="28"/>
        </w:rPr>
      </w:pPr>
      <w:r>
        <w:rPr>
          <w:color w:val="000000"/>
          <w:sz w:val="28"/>
          <w:szCs w:val="28"/>
        </w:rPr>
        <w:t>Тогучинского района</w:t>
      </w:r>
    </w:p>
    <w:p w:rsidR="00CF51B0" w:rsidRDefault="00CF51B0" w:rsidP="00CF51B0">
      <w:pPr>
        <w:shd w:val="clear" w:color="auto" w:fill="FFFFFF"/>
        <w:jc w:val="right"/>
        <w:rPr>
          <w:color w:val="000000"/>
          <w:sz w:val="28"/>
          <w:szCs w:val="28"/>
        </w:rPr>
      </w:pPr>
      <w:r>
        <w:rPr>
          <w:color w:val="000000"/>
          <w:sz w:val="28"/>
          <w:szCs w:val="28"/>
        </w:rPr>
        <w:t> Новосибирской области</w:t>
      </w:r>
    </w:p>
    <w:p w:rsidR="00CF51B0" w:rsidRDefault="00CF51B0" w:rsidP="00CF51B0">
      <w:pPr>
        <w:shd w:val="clear" w:color="auto" w:fill="FFFFFF"/>
        <w:jc w:val="right"/>
        <w:rPr>
          <w:color w:val="000000"/>
          <w:sz w:val="28"/>
          <w:szCs w:val="28"/>
        </w:rPr>
      </w:pPr>
      <w:r>
        <w:rPr>
          <w:color w:val="000000"/>
          <w:sz w:val="28"/>
          <w:szCs w:val="28"/>
        </w:rPr>
        <w:t> от 01.06. 2017г. № 40</w:t>
      </w: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ind w:firstLine="567"/>
        <w:jc w:val="both"/>
        <w:rPr>
          <w:color w:val="000000"/>
          <w:sz w:val="28"/>
          <w:szCs w:val="28"/>
        </w:rPr>
      </w:pPr>
      <w:r>
        <w:rPr>
          <w:color w:val="000000"/>
          <w:sz w:val="28"/>
          <w:szCs w:val="28"/>
        </w:rPr>
        <w:t> </w:t>
      </w:r>
    </w:p>
    <w:p w:rsidR="00CF51B0" w:rsidRDefault="00CF51B0" w:rsidP="00CF51B0">
      <w:pPr>
        <w:shd w:val="clear" w:color="auto" w:fill="FFFFFF"/>
        <w:jc w:val="center"/>
        <w:rPr>
          <w:color w:val="000000"/>
          <w:sz w:val="28"/>
          <w:szCs w:val="28"/>
        </w:rPr>
      </w:pPr>
      <w:r>
        <w:rPr>
          <w:b/>
          <w:bCs/>
          <w:color w:val="000000"/>
          <w:sz w:val="28"/>
          <w:szCs w:val="28"/>
        </w:rPr>
        <w:t>Порядок осуществления внутреннего финансового контроля</w:t>
      </w:r>
    </w:p>
    <w:p w:rsidR="00CF51B0" w:rsidRDefault="00CF51B0" w:rsidP="00CF51B0">
      <w:pPr>
        <w:shd w:val="clear" w:color="auto" w:fill="FFFFFF"/>
        <w:jc w:val="both"/>
        <w:rPr>
          <w:color w:val="000000"/>
          <w:sz w:val="28"/>
          <w:szCs w:val="28"/>
        </w:rPr>
      </w:pPr>
      <w:r>
        <w:rPr>
          <w:b/>
          <w:bCs/>
          <w:color w:val="000000"/>
          <w:sz w:val="28"/>
          <w:szCs w:val="28"/>
        </w:rPr>
        <w:t xml:space="preserve"> </w:t>
      </w:r>
    </w:p>
    <w:p w:rsidR="00CF51B0" w:rsidRDefault="00CF51B0" w:rsidP="00CF51B0">
      <w:pPr>
        <w:shd w:val="clear" w:color="auto" w:fill="FFFFFF"/>
        <w:ind w:firstLine="567"/>
        <w:jc w:val="both"/>
        <w:rPr>
          <w:color w:val="000000"/>
          <w:sz w:val="28"/>
          <w:szCs w:val="28"/>
        </w:rPr>
      </w:pPr>
      <w:r>
        <w:rPr>
          <w:color w:val="000000"/>
          <w:sz w:val="28"/>
          <w:szCs w:val="28"/>
        </w:rPr>
        <w:t xml:space="preserve"> 1. Настоящий Порядок определяет правила осуществления главными распорядителями бюджетных средств, главными администраторами доходов бюджета, главными администраторами </w:t>
      </w:r>
      <w:proofErr w:type="gramStart"/>
      <w:r>
        <w:rPr>
          <w:color w:val="000000"/>
          <w:sz w:val="28"/>
          <w:szCs w:val="28"/>
        </w:rPr>
        <w:t>источников финансирования дефицита бюджета внутреннего финансового контроля</w:t>
      </w:r>
      <w:proofErr w:type="gramEnd"/>
      <w:r>
        <w:rPr>
          <w:color w:val="000000"/>
          <w:sz w:val="28"/>
          <w:szCs w:val="28"/>
        </w:rPr>
        <w:t>.</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2. Внутренний финансовый контроль осуществляется непрерывно руководителем (заместителем руководителя), иными должностными лицами администрации  Чемского  сельсовета Тогучинского района Новосибирской области (дале</w:t>
      </w:r>
      <w:proofErr w:type="gramStart"/>
      <w:r>
        <w:rPr>
          <w:color w:val="000000"/>
          <w:sz w:val="28"/>
          <w:szCs w:val="28"/>
        </w:rPr>
        <w:t>е-</w:t>
      </w:r>
      <w:proofErr w:type="gramEnd"/>
      <w:r>
        <w:rPr>
          <w:color w:val="000000"/>
          <w:sz w:val="28"/>
          <w:szCs w:val="28"/>
        </w:rPr>
        <w:t xml:space="preserve"> администрация), организующими и выполняющими внутренние процедуры составления и исполнения местного бюджета, ведения бюджетного учета и составления бюджетной отчетности (далее - внутренние бюджетные процедуры). Внутренний финансовый контроль направлен:</w:t>
      </w:r>
    </w:p>
    <w:p w:rsidR="00CF51B0" w:rsidRDefault="00CF51B0" w:rsidP="00CF51B0">
      <w:pPr>
        <w:shd w:val="clear" w:color="auto" w:fill="FFFFFF"/>
        <w:spacing w:after="237"/>
        <w:ind w:firstLine="567"/>
        <w:jc w:val="both"/>
        <w:rPr>
          <w:color w:val="000000"/>
          <w:sz w:val="28"/>
          <w:szCs w:val="28"/>
        </w:rPr>
      </w:pPr>
      <w:proofErr w:type="gramStart"/>
      <w:r>
        <w:rPr>
          <w:color w:val="000000"/>
          <w:sz w:val="28"/>
          <w:szCs w:val="28"/>
        </w:rPr>
        <w:t>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CF51B0" w:rsidRDefault="00CF51B0" w:rsidP="00CF51B0">
      <w:pPr>
        <w:shd w:val="clear" w:color="auto" w:fill="FFFFFF"/>
        <w:spacing w:after="237"/>
        <w:ind w:firstLine="567"/>
        <w:jc w:val="both"/>
        <w:rPr>
          <w:color w:val="000000"/>
          <w:sz w:val="28"/>
          <w:szCs w:val="28"/>
        </w:rPr>
      </w:pPr>
      <w:r>
        <w:rPr>
          <w:color w:val="000000"/>
          <w:sz w:val="28"/>
          <w:szCs w:val="28"/>
        </w:rPr>
        <w:t>б) подготовку и организацию мер по повышению экономности и результативности использования бюджетных средств.</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3. Должностные лица администрации  осуществляют внутренний финансовый контроль в отношении следующих внутренних бюджетных процедур:</w:t>
      </w:r>
    </w:p>
    <w:p w:rsidR="00CF51B0" w:rsidRDefault="00CF51B0" w:rsidP="00CF51B0">
      <w:pPr>
        <w:shd w:val="clear" w:color="auto" w:fill="FFFFFF"/>
        <w:spacing w:after="237"/>
        <w:ind w:firstLine="567"/>
        <w:jc w:val="both"/>
        <w:rPr>
          <w:color w:val="000000"/>
          <w:sz w:val="28"/>
          <w:szCs w:val="28"/>
        </w:rPr>
      </w:pPr>
      <w:r>
        <w:rPr>
          <w:color w:val="000000"/>
          <w:sz w:val="28"/>
          <w:szCs w:val="28"/>
        </w:rPr>
        <w:lastRenderedPageBreak/>
        <w:t>а) составление и представление документов, необходимых для составления и рассмотрения проекта местного бюджета, в том числе реестров расходных обязательств и обоснований бюджетных ассигнований;</w:t>
      </w:r>
    </w:p>
    <w:p w:rsidR="00CF51B0" w:rsidRDefault="00CF51B0" w:rsidP="00CF51B0">
      <w:pPr>
        <w:shd w:val="clear" w:color="auto" w:fill="FFFFFF"/>
        <w:spacing w:after="237"/>
        <w:ind w:firstLine="567"/>
        <w:jc w:val="both"/>
        <w:rPr>
          <w:color w:val="000000"/>
          <w:sz w:val="28"/>
          <w:szCs w:val="28"/>
        </w:rPr>
      </w:pPr>
      <w:r>
        <w:rPr>
          <w:color w:val="000000"/>
          <w:sz w:val="28"/>
          <w:szCs w:val="28"/>
        </w:rPr>
        <w:t>б) составление и представление документов главному администратору (администратору) средств местного бюджета, необходимых для составления и рассмотрения проекта местного бюджета;</w:t>
      </w:r>
    </w:p>
    <w:p w:rsidR="00CF51B0" w:rsidRDefault="00CF51B0" w:rsidP="00CF51B0">
      <w:pPr>
        <w:shd w:val="clear" w:color="auto" w:fill="FFFFFF"/>
        <w:spacing w:after="237"/>
        <w:ind w:firstLine="567"/>
        <w:jc w:val="both"/>
        <w:rPr>
          <w:color w:val="000000"/>
          <w:sz w:val="28"/>
          <w:szCs w:val="28"/>
        </w:rPr>
      </w:pPr>
      <w:r>
        <w:rPr>
          <w:color w:val="000000"/>
          <w:sz w:val="28"/>
          <w:szCs w:val="28"/>
        </w:rPr>
        <w:t>в) составление и представление документов, необходимых для составления и ведения кассового плана по доходам бюджета, расходам бюджета и источникам финансирования дефицита местного бюджета;</w:t>
      </w:r>
    </w:p>
    <w:p w:rsidR="00CF51B0" w:rsidRDefault="00CF51B0" w:rsidP="00CF51B0">
      <w:pPr>
        <w:shd w:val="clear" w:color="auto" w:fill="FFFFFF"/>
        <w:spacing w:after="237"/>
        <w:ind w:firstLine="567"/>
        <w:jc w:val="both"/>
        <w:rPr>
          <w:color w:val="000000"/>
          <w:sz w:val="28"/>
          <w:szCs w:val="28"/>
        </w:rPr>
      </w:pPr>
      <w:r>
        <w:rPr>
          <w:color w:val="000000"/>
          <w:sz w:val="28"/>
          <w:szCs w:val="28"/>
        </w:rPr>
        <w:t>г) составление, утверждение и ведение бюджетной росписи главного распорядителя (распорядителя) средств местного бюджета;</w:t>
      </w:r>
    </w:p>
    <w:p w:rsidR="00CF51B0" w:rsidRDefault="00CF51B0" w:rsidP="00CF51B0">
      <w:pPr>
        <w:shd w:val="clear" w:color="auto" w:fill="FFFFFF"/>
        <w:spacing w:after="237"/>
        <w:ind w:firstLine="567"/>
        <w:jc w:val="both"/>
        <w:rPr>
          <w:color w:val="000000"/>
          <w:sz w:val="28"/>
          <w:szCs w:val="28"/>
        </w:rPr>
      </w:pPr>
      <w:r>
        <w:rPr>
          <w:color w:val="000000"/>
          <w:sz w:val="28"/>
          <w:szCs w:val="28"/>
        </w:rPr>
        <w:t>е) составление, утверждение и ведение бюджетных смет и свода бюджетных смет;</w:t>
      </w:r>
    </w:p>
    <w:p w:rsidR="00CF51B0" w:rsidRDefault="00CF51B0" w:rsidP="00CF51B0">
      <w:pPr>
        <w:shd w:val="clear" w:color="auto" w:fill="FFFFFF"/>
        <w:spacing w:after="237"/>
        <w:ind w:firstLine="567"/>
        <w:jc w:val="both"/>
        <w:rPr>
          <w:color w:val="000000"/>
          <w:sz w:val="28"/>
          <w:szCs w:val="28"/>
        </w:rPr>
      </w:pPr>
      <w:r>
        <w:rPr>
          <w:color w:val="000000"/>
          <w:sz w:val="28"/>
          <w:szCs w:val="28"/>
        </w:rPr>
        <w:t>з) исполнение бюджетной сметы;</w:t>
      </w:r>
    </w:p>
    <w:p w:rsidR="00CF51B0" w:rsidRDefault="00CF51B0" w:rsidP="00CF51B0">
      <w:pPr>
        <w:shd w:val="clear" w:color="auto" w:fill="FFFFFF"/>
        <w:spacing w:after="237"/>
        <w:ind w:firstLine="567"/>
        <w:jc w:val="both"/>
        <w:rPr>
          <w:color w:val="000000"/>
          <w:sz w:val="28"/>
          <w:szCs w:val="28"/>
        </w:rPr>
      </w:pPr>
      <w:r>
        <w:rPr>
          <w:color w:val="000000"/>
          <w:sz w:val="28"/>
          <w:szCs w:val="28"/>
        </w:rPr>
        <w:t>и) принятие и исполнение бюджетных обязательств;</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к) осуществление начисления, учета и </w:t>
      </w:r>
      <w:proofErr w:type="gramStart"/>
      <w:r>
        <w:rPr>
          <w:color w:val="000000"/>
          <w:sz w:val="28"/>
          <w:szCs w:val="28"/>
        </w:rPr>
        <w:t>контроля за</w:t>
      </w:r>
      <w:proofErr w:type="gramEnd"/>
      <w:r>
        <w:rPr>
          <w:color w:val="000000"/>
          <w:sz w:val="28"/>
          <w:szCs w:val="28"/>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CF51B0" w:rsidRDefault="00CF51B0" w:rsidP="00CF51B0">
      <w:pPr>
        <w:shd w:val="clear" w:color="auto" w:fill="FFFFFF"/>
        <w:spacing w:after="237"/>
        <w:ind w:firstLine="567"/>
        <w:jc w:val="both"/>
        <w:rPr>
          <w:color w:val="000000"/>
          <w:sz w:val="28"/>
          <w:szCs w:val="28"/>
        </w:rPr>
      </w:pPr>
      <w:r>
        <w:rPr>
          <w:color w:val="000000"/>
          <w:sz w:val="28"/>
          <w:szCs w:val="28"/>
        </w:rPr>
        <w:t>н)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CF51B0" w:rsidRDefault="00CF51B0" w:rsidP="00CF51B0">
      <w:pPr>
        <w:shd w:val="clear" w:color="auto" w:fill="FFFFFF"/>
        <w:spacing w:after="237"/>
        <w:ind w:firstLine="567"/>
        <w:jc w:val="both"/>
        <w:rPr>
          <w:color w:val="000000"/>
          <w:sz w:val="28"/>
          <w:szCs w:val="28"/>
        </w:rPr>
      </w:pPr>
      <w:r>
        <w:rPr>
          <w:color w:val="000000"/>
          <w:sz w:val="28"/>
          <w:szCs w:val="28"/>
        </w:rPr>
        <w:t>о) составление и представление бюджетной отчетности и сводной бюджетной отчетности;</w:t>
      </w:r>
    </w:p>
    <w:p w:rsidR="00CF51B0" w:rsidRDefault="00CF51B0" w:rsidP="00CF51B0">
      <w:pPr>
        <w:shd w:val="clear" w:color="auto" w:fill="FFFFFF"/>
        <w:spacing w:after="237"/>
        <w:ind w:firstLine="567"/>
        <w:jc w:val="both"/>
        <w:rPr>
          <w:color w:val="000000"/>
          <w:sz w:val="28"/>
          <w:szCs w:val="28"/>
        </w:rPr>
      </w:pPr>
      <w:r>
        <w:rPr>
          <w:color w:val="000000"/>
          <w:sz w:val="28"/>
          <w:szCs w:val="28"/>
        </w:rPr>
        <w:t>п) исполнение судебных актов по искам к администрации.</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4. При осуществлении внутреннего финансового контроля производятся следующие контрольные действия:</w:t>
      </w:r>
    </w:p>
    <w:p w:rsidR="00CF51B0" w:rsidRDefault="00CF51B0" w:rsidP="00CF51B0">
      <w:pPr>
        <w:shd w:val="clear" w:color="auto" w:fill="FFFFFF"/>
        <w:spacing w:after="237"/>
        <w:ind w:firstLine="567"/>
        <w:jc w:val="both"/>
        <w:rPr>
          <w:color w:val="000000"/>
          <w:sz w:val="28"/>
          <w:szCs w:val="28"/>
        </w:rPr>
      </w:pPr>
      <w:r>
        <w:rPr>
          <w:color w:val="000000"/>
          <w:sz w:val="28"/>
          <w:szCs w:val="28"/>
        </w:rPr>
        <w:t>а) 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p>
    <w:p w:rsidR="00CF51B0" w:rsidRDefault="00CF51B0" w:rsidP="00CF51B0">
      <w:pPr>
        <w:shd w:val="clear" w:color="auto" w:fill="FFFFFF"/>
        <w:spacing w:after="237"/>
        <w:ind w:firstLine="567"/>
        <w:jc w:val="both"/>
        <w:rPr>
          <w:color w:val="000000"/>
          <w:sz w:val="28"/>
          <w:szCs w:val="28"/>
        </w:rPr>
      </w:pPr>
      <w:r>
        <w:rPr>
          <w:color w:val="000000"/>
          <w:sz w:val="28"/>
          <w:szCs w:val="28"/>
        </w:rPr>
        <w:lastRenderedPageBreak/>
        <w:t>б) авторизация операций (действий по формированию документов, необходимых для выполнения внутренних бюджетных процедур);</w:t>
      </w:r>
    </w:p>
    <w:p w:rsidR="00CF51B0" w:rsidRDefault="00CF51B0" w:rsidP="00CF51B0">
      <w:pPr>
        <w:shd w:val="clear" w:color="auto" w:fill="FFFFFF"/>
        <w:spacing w:after="237"/>
        <w:ind w:firstLine="567"/>
        <w:jc w:val="both"/>
        <w:rPr>
          <w:color w:val="000000"/>
          <w:sz w:val="28"/>
          <w:szCs w:val="28"/>
        </w:rPr>
      </w:pPr>
      <w:r>
        <w:rPr>
          <w:color w:val="000000"/>
          <w:sz w:val="28"/>
          <w:szCs w:val="28"/>
        </w:rPr>
        <w:t>в) сверка данных;</w:t>
      </w:r>
    </w:p>
    <w:p w:rsidR="00CF51B0" w:rsidRDefault="00CF51B0" w:rsidP="00CF51B0">
      <w:pPr>
        <w:shd w:val="clear" w:color="auto" w:fill="FFFFFF"/>
        <w:spacing w:after="237"/>
        <w:ind w:firstLine="567"/>
        <w:jc w:val="both"/>
        <w:rPr>
          <w:color w:val="000000"/>
          <w:sz w:val="28"/>
          <w:szCs w:val="28"/>
        </w:rPr>
      </w:pPr>
      <w:r>
        <w:rPr>
          <w:color w:val="000000"/>
          <w:sz w:val="28"/>
          <w:szCs w:val="28"/>
        </w:rPr>
        <w:t>г) сбор и анализ информации о результатах выполнения внутренних бюджетных процедур.</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5. Формами проведения внутреннего финансового контроля являются контрольные действия, указанные в </w:t>
      </w:r>
      <w:hyperlink r:id="rId11" w:anchor="Par55" w:history="1">
        <w:r>
          <w:rPr>
            <w:rStyle w:val="a7"/>
            <w:sz w:val="28"/>
            <w:szCs w:val="28"/>
          </w:rPr>
          <w:t xml:space="preserve">пункте </w:t>
        </w:r>
      </w:hyperlink>
      <w:r>
        <w:rPr>
          <w:color w:val="000000"/>
          <w:sz w:val="28"/>
          <w:szCs w:val="28"/>
        </w:rPr>
        <w:t xml:space="preserve"> 6 настоящего Порядка (далее - контрольные действия), применяемые в ходе самоконтроля.</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6. Контрольные действия подразделяются </w:t>
      </w:r>
      <w:proofErr w:type="gramStart"/>
      <w:r>
        <w:rPr>
          <w:color w:val="000000"/>
          <w:sz w:val="28"/>
          <w:szCs w:val="28"/>
        </w:rPr>
        <w:t>на</w:t>
      </w:r>
      <w:proofErr w:type="gramEnd"/>
      <w:r>
        <w:rPr>
          <w:color w:val="000000"/>
          <w:sz w:val="28"/>
          <w:szCs w:val="28"/>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7. К способам проведения контрольных действий относятся:</w:t>
      </w:r>
    </w:p>
    <w:p w:rsidR="00CF51B0" w:rsidRDefault="00CF51B0" w:rsidP="00CF51B0">
      <w:pPr>
        <w:shd w:val="clear" w:color="auto" w:fill="FFFFFF"/>
        <w:spacing w:after="237"/>
        <w:ind w:firstLine="567"/>
        <w:jc w:val="both"/>
        <w:rPr>
          <w:color w:val="000000"/>
          <w:sz w:val="28"/>
          <w:szCs w:val="28"/>
        </w:rPr>
      </w:pPr>
      <w:r>
        <w:rPr>
          <w:color w:val="000000"/>
          <w:sz w:val="28"/>
          <w:szCs w:val="28"/>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CF51B0" w:rsidRDefault="00CF51B0" w:rsidP="00CF51B0">
      <w:pPr>
        <w:shd w:val="clear" w:color="auto" w:fill="FFFFFF"/>
        <w:spacing w:after="237"/>
        <w:ind w:firstLine="567"/>
        <w:jc w:val="both"/>
        <w:rPr>
          <w:color w:val="000000"/>
          <w:sz w:val="28"/>
          <w:szCs w:val="28"/>
        </w:rPr>
      </w:pPr>
      <w:r>
        <w:rPr>
          <w:color w:val="000000"/>
          <w:sz w:val="28"/>
          <w:szCs w:val="28"/>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8. Подготовка к проведению внутреннего финансового контроля заключается в формировании (актуализации) карты внутреннего финансового контроля,</w:t>
      </w:r>
      <w:r>
        <w:rPr>
          <w:color w:val="FF0000"/>
          <w:sz w:val="28"/>
          <w:szCs w:val="28"/>
        </w:rPr>
        <w:t> </w:t>
      </w:r>
      <w:r>
        <w:rPr>
          <w:color w:val="000000"/>
          <w:sz w:val="28"/>
          <w:szCs w:val="28"/>
        </w:rPr>
        <w:t>ответственного за результаты выполнения внутренних бюджетных процедур.</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9.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10. Процесс формирования (актуализации) карты внутреннего финансового контроля включает следующие этапы:</w:t>
      </w:r>
    </w:p>
    <w:p w:rsidR="00CF51B0" w:rsidRDefault="00CF51B0" w:rsidP="00CF51B0">
      <w:pPr>
        <w:shd w:val="clear" w:color="auto" w:fill="FFFFFF"/>
        <w:spacing w:after="237"/>
        <w:ind w:firstLine="567"/>
        <w:jc w:val="both"/>
        <w:rPr>
          <w:color w:val="000000"/>
          <w:sz w:val="28"/>
          <w:szCs w:val="28"/>
        </w:rPr>
      </w:pPr>
      <w:r>
        <w:rPr>
          <w:color w:val="000000"/>
          <w:sz w:val="28"/>
          <w:szCs w:val="28"/>
        </w:rPr>
        <w:lastRenderedPageBreak/>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CF51B0" w:rsidRDefault="00CF51B0" w:rsidP="00CF51B0">
      <w:pPr>
        <w:shd w:val="clear" w:color="auto" w:fill="FFFFFF"/>
        <w:spacing w:after="237"/>
        <w:ind w:firstLine="567"/>
        <w:jc w:val="both"/>
        <w:rPr>
          <w:color w:val="000000"/>
          <w:sz w:val="28"/>
          <w:szCs w:val="28"/>
        </w:rPr>
      </w:pPr>
      <w:r>
        <w:rPr>
          <w:color w:val="000000"/>
          <w:sz w:val="28"/>
          <w:szCs w:val="28"/>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11. Внутренний финансовый контроль осуществляется в соответствии с утвержденной картой внутреннего финансового контроля.</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12. Утверждение карт внутреннего финансового контроля осуществляется руководителем (заместителем руководителя) главного администратора (администратора) средств местного бюджета.</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13. Актуализация карт внутреннего финансового контроля проводится:</w:t>
      </w:r>
    </w:p>
    <w:p w:rsidR="00CF51B0" w:rsidRDefault="00CF51B0" w:rsidP="00CF51B0">
      <w:pPr>
        <w:shd w:val="clear" w:color="auto" w:fill="FFFFFF"/>
        <w:spacing w:after="237"/>
        <w:ind w:firstLine="567"/>
        <w:jc w:val="both"/>
        <w:rPr>
          <w:color w:val="000000"/>
          <w:sz w:val="28"/>
          <w:szCs w:val="28"/>
        </w:rPr>
      </w:pPr>
      <w:r>
        <w:rPr>
          <w:color w:val="000000"/>
          <w:sz w:val="28"/>
          <w:szCs w:val="28"/>
        </w:rPr>
        <w:t>а) до начала очередного финансового года;</w:t>
      </w:r>
    </w:p>
    <w:p w:rsidR="00CF51B0" w:rsidRDefault="00CF51B0" w:rsidP="00CF51B0">
      <w:pPr>
        <w:shd w:val="clear" w:color="auto" w:fill="FFFFFF"/>
        <w:spacing w:after="237"/>
        <w:ind w:firstLine="567"/>
        <w:jc w:val="both"/>
        <w:rPr>
          <w:color w:val="000000"/>
          <w:sz w:val="28"/>
          <w:szCs w:val="28"/>
        </w:rPr>
      </w:pPr>
      <w:r>
        <w:rPr>
          <w:color w:val="000000"/>
          <w:sz w:val="28"/>
          <w:szCs w:val="28"/>
        </w:rPr>
        <w:t>б) при принятии решения руководителем (заместителем руководителя) главного администратора (администратора) средств местного бюджета о внесении изменений в карты внутреннего финансового контроля;</w:t>
      </w:r>
    </w:p>
    <w:p w:rsidR="00CF51B0" w:rsidRDefault="00CF51B0" w:rsidP="00CF51B0">
      <w:pPr>
        <w:shd w:val="clear" w:color="auto" w:fill="FFFFFF"/>
        <w:spacing w:after="237"/>
        <w:ind w:firstLine="567"/>
        <w:jc w:val="both"/>
        <w:rPr>
          <w:color w:val="000000"/>
          <w:sz w:val="28"/>
          <w:szCs w:val="28"/>
        </w:rPr>
      </w:pPr>
      <w:r>
        <w:rPr>
          <w:color w:val="000000"/>
          <w:sz w:val="28"/>
          <w:szCs w:val="28"/>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14. Формирование, утверждение и актуализация карт внутреннего финансового контроля осуществляется в порядке, установленном главным распорядителем средств местного бюджета, главным администратором доходов местного бюджета и главным администратором источников финансирования дефицита местного бюджета.</w:t>
      </w:r>
    </w:p>
    <w:p w:rsidR="00CF51B0" w:rsidRDefault="00CF51B0" w:rsidP="00CF51B0">
      <w:pPr>
        <w:shd w:val="clear" w:color="auto" w:fill="FFFFFF"/>
        <w:spacing w:after="237"/>
        <w:ind w:firstLine="567"/>
        <w:jc w:val="both"/>
        <w:rPr>
          <w:color w:val="000000"/>
          <w:sz w:val="28"/>
          <w:szCs w:val="28"/>
        </w:rPr>
      </w:pPr>
      <w:r>
        <w:rPr>
          <w:color w:val="000000"/>
          <w:sz w:val="28"/>
          <w:szCs w:val="28"/>
        </w:rPr>
        <w:t>Актуализация (формирование) карт внутреннего финансового контроля проводится не реже одного раза в год.</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15. Ответственность за организацию внутреннего финансового контроля несет Глава </w:t>
      </w:r>
      <w:r>
        <w:rPr>
          <w:color w:val="FF0000"/>
          <w:sz w:val="28"/>
          <w:szCs w:val="28"/>
        </w:rPr>
        <w:t xml:space="preserve"> </w:t>
      </w:r>
      <w:r>
        <w:rPr>
          <w:sz w:val="28"/>
          <w:szCs w:val="28"/>
        </w:rPr>
        <w:t>Чемского  сельсовета</w:t>
      </w:r>
      <w:r>
        <w:rPr>
          <w:color w:val="000000"/>
          <w:sz w:val="28"/>
          <w:szCs w:val="28"/>
        </w:rPr>
        <w:t xml:space="preserve"> Тогучинского района Новосибирской области.</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16.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бюджета обязаны предоставлять службе финансово-бюджетного надзора запрашиваемые ею информацию и документы в целях проведения анализа осуществления внутреннего финансового контроля.</w:t>
      </w:r>
    </w:p>
    <w:p w:rsidR="00CF51B0" w:rsidRDefault="00CF51B0" w:rsidP="00CF51B0">
      <w:pPr>
        <w:shd w:val="clear" w:color="auto" w:fill="FFFFFF"/>
        <w:spacing w:after="237"/>
        <w:ind w:firstLine="567"/>
        <w:jc w:val="both"/>
        <w:rPr>
          <w:color w:val="000000"/>
          <w:sz w:val="28"/>
          <w:szCs w:val="28"/>
        </w:rPr>
      </w:pPr>
      <w:r>
        <w:rPr>
          <w:color w:val="000000"/>
          <w:sz w:val="28"/>
          <w:szCs w:val="28"/>
        </w:rPr>
        <w:lastRenderedPageBreak/>
        <w:t xml:space="preserve">  17. Внутренний финансовый контроль в подразделениях главного администратора (администратора) средств местного бюджета осуществляется с соблюдением периодичности, методов контроля и способов контроля, указанных в картах внутреннего финансового контроля.</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18. Самоконтроль осуществляется сплошным способом должностным лицом главного администратора (администратора) средств местного бюджета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19. Контроль по уровню подчиненности осуществляется сплошным способом руководителем (заместителем руководителя) главного администратора (администратора) средств местного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20.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  21. Регистры (журналы) внутреннего финансового контроля подлежат учету и хранению в установленном главным администратором (администратором) средств местного бюджета порядке, в том числе с применением автоматизированных информационных систем.</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22. </w:t>
      </w:r>
      <w:proofErr w:type="gramStart"/>
      <w:r>
        <w:rPr>
          <w:color w:val="000000"/>
          <w:sz w:val="28"/>
          <w:szCs w:val="28"/>
        </w:rPr>
        <w:t>Информация о результатах внутреннего финансового контроля направляется ответственным за результаты выполнения внутренних бюджетных процедур, руководителю (заместителю руководителя) главного администратора (администратора) средств бюджета с установленной руководителем главного администратора (администратора) средств периодичностью.</w:t>
      </w:r>
      <w:proofErr w:type="gramEnd"/>
    </w:p>
    <w:p w:rsidR="00CF51B0" w:rsidRDefault="00CF51B0" w:rsidP="00CF51B0">
      <w:pPr>
        <w:shd w:val="clear" w:color="auto" w:fill="FFFFFF"/>
        <w:spacing w:after="237"/>
        <w:ind w:firstLine="567"/>
        <w:jc w:val="both"/>
        <w:rPr>
          <w:color w:val="000000"/>
          <w:sz w:val="28"/>
          <w:szCs w:val="28"/>
        </w:rPr>
      </w:pPr>
      <w:r>
        <w:rPr>
          <w:color w:val="000000"/>
          <w:sz w:val="28"/>
          <w:szCs w:val="28"/>
        </w:rPr>
        <w:t>23. По итогам рассмотрения результатов внутреннего финансового контроля принимаются решения с указанием сроков их выполнения, направленные:</w:t>
      </w:r>
    </w:p>
    <w:p w:rsidR="00CF51B0" w:rsidRDefault="00CF51B0" w:rsidP="00CF51B0">
      <w:pPr>
        <w:shd w:val="clear" w:color="auto" w:fill="FFFFFF"/>
        <w:spacing w:after="237"/>
        <w:ind w:firstLine="567"/>
        <w:jc w:val="both"/>
        <w:rPr>
          <w:color w:val="000000"/>
          <w:sz w:val="28"/>
          <w:szCs w:val="28"/>
        </w:rPr>
      </w:pPr>
      <w:r>
        <w:rPr>
          <w:color w:val="000000"/>
          <w:sz w:val="28"/>
          <w:szCs w:val="28"/>
        </w:rPr>
        <w:t xml:space="preserve">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w:t>
      </w:r>
      <w:r>
        <w:rPr>
          <w:color w:val="000000"/>
          <w:sz w:val="28"/>
          <w:szCs w:val="28"/>
        </w:rPr>
        <w:lastRenderedPageBreak/>
        <w:t>средств автоматизации контрольных действий, а также на исключение неэффективных автоматических контрольных действий;</w:t>
      </w:r>
    </w:p>
    <w:p w:rsidR="00CF51B0" w:rsidRDefault="00CF51B0" w:rsidP="00CF51B0">
      <w:pPr>
        <w:shd w:val="clear" w:color="auto" w:fill="FFFFFF"/>
        <w:spacing w:after="237"/>
        <w:ind w:firstLine="567"/>
        <w:jc w:val="both"/>
        <w:rPr>
          <w:color w:val="000000"/>
          <w:sz w:val="28"/>
          <w:szCs w:val="28"/>
        </w:rPr>
      </w:pPr>
      <w:r>
        <w:rPr>
          <w:color w:val="000000"/>
          <w:sz w:val="28"/>
          <w:szCs w:val="28"/>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CF51B0" w:rsidRDefault="00CF51B0" w:rsidP="00CF51B0">
      <w:pPr>
        <w:shd w:val="clear" w:color="auto" w:fill="FFFFFF"/>
        <w:spacing w:after="237"/>
        <w:ind w:firstLine="567"/>
        <w:jc w:val="both"/>
        <w:rPr>
          <w:color w:val="000000"/>
          <w:sz w:val="28"/>
          <w:szCs w:val="28"/>
        </w:rPr>
      </w:pPr>
      <w:r>
        <w:rPr>
          <w:color w:val="000000"/>
          <w:sz w:val="28"/>
          <w:szCs w:val="28"/>
        </w:rPr>
        <w:t>в) на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местного бюджета;</w:t>
      </w:r>
    </w:p>
    <w:p w:rsidR="00CF51B0" w:rsidRDefault="00CF51B0" w:rsidP="00CF51B0">
      <w:pPr>
        <w:shd w:val="clear" w:color="auto" w:fill="FFFFFF"/>
        <w:spacing w:after="237"/>
        <w:ind w:firstLine="567"/>
        <w:jc w:val="both"/>
        <w:rPr>
          <w:color w:val="000000"/>
          <w:sz w:val="28"/>
          <w:szCs w:val="28"/>
        </w:rPr>
      </w:pPr>
      <w:r>
        <w:rPr>
          <w:color w:val="000000"/>
          <w:sz w:val="28"/>
          <w:szCs w:val="28"/>
        </w:rPr>
        <w:t>г)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CF51B0" w:rsidRDefault="00CF51B0" w:rsidP="00CF51B0">
      <w:pPr>
        <w:shd w:val="clear" w:color="auto" w:fill="FFFFFF"/>
        <w:spacing w:after="237"/>
        <w:ind w:firstLine="567"/>
        <w:jc w:val="both"/>
        <w:rPr>
          <w:color w:val="000000"/>
          <w:sz w:val="28"/>
          <w:szCs w:val="28"/>
        </w:rPr>
      </w:pPr>
      <w:r>
        <w:rPr>
          <w:color w:val="000000"/>
          <w:sz w:val="28"/>
          <w:szCs w:val="28"/>
        </w:rPr>
        <w:t>д) на изменение внутренних стандартов, в том числе учетной политики главного администратора (администратора) средств местного бюджета;</w:t>
      </w:r>
    </w:p>
    <w:p w:rsidR="00CF51B0" w:rsidRDefault="00CF51B0" w:rsidP="00CF51B0">
      <w:pPr>
        <w:shd w:val="clear" w:color="auto" w:fill="FFFFFF"/>
        <w:spacing w:after="237"/>
        <w:ind w:firstLine="567"/>
        <w:jc w:val="both"/>
        <w:rPr>
          <w:color w:val="000000"/>
          <w:sz w:val="28"/>
          <w:szCs w:val="28"/>
        </w:rPr>
      </w:pPr>
      <w:r>
        <w:rPr>
          <w:color w:val="000000"/>
          <w:sz w:val="28"/>
          <w:szCs w:val="28"/>
        </w:rPr>
        <w:t>е) на уточнение прав по формированию финансовых и первичных учетных документов, а также прав доступа к записям в регистры бюджетного учета;</w:t>
      </w:r>
    </w:p>
    <w:p w:rsidR="00CF51B0" w:rsidRDefault="00CF51B0" w:rsidP="00CF51B0">
      <w:pPr>
        <w:shd w:val="clear" w:color="auto" w:fill="FFFFFF"/>
        <w:spacing w:after="237"/>
        <w:ind w:firstLine="567"/>
        <w:jc w:val="both"/>
        <w:rPr>
          <w:color w:val="000000"/>
          <w:sz w:val="28"/>
          <w:szCs w:val="28"/>
        </w:rPr>
      </w:pPr>
      <w:r>
        <w:rPr>
          <w:color w:val="000000"/>
          <w:sz w:val="28"/>
          <w:szCs w:val="28"/>
        </w:rPr>
        <w:t>ж) на устранение конфликта интересов у должностных лиц, осуществляющих внутренние бюджетные процедуры;</w:t>
      </w:r>
    </w:p>
    <w:p w:rsidR="00CF51B0" w:rsidRDefault="00CF51B0" w:rsidP="00CF51B0">
      <w:pPr>
        <w:shd w:val="clear" w:color="auto" w:fill="FFFFFF"/>
        <w:spacing w:after="237"/>
        <w:ind w:firstLine="567"/>
        <w:jc w:val="both"/>
        <w:rPr>
          <w:color w:val="000000"/>
          <w:sz w:val="28"/>
          <w:szCs w:val="28"/>
        </w:rPr>
      </w:pPr>
      <w:r>
        <w:rPr>
          <w:color w:val="000000"/>
          <w:sz w:val="28"/>
          <w:szCs w:val="28"/>
        </w:rPr>
        <w:t>з) на проведение служебных проверок и применение материальной и (или) дисциплинарной ответственности к виновным должностным лицам;</w:t>
      </w:r>
    </w:p>
    <w:p w:rsidR="00CF51B0" w:rsidRDefault="00CF51B0" w:rsidP="00CF51B0">
      <w:pPr>
        <w:shd w:val="clear" w:color="auto" w:fill="FFFFFF"/>
        <w:spacing w:after="237"/>
        <w:ind w:firstLine="567"/>
        <w:jc w:val="both"/>
        <w:rPr>
          <w:color w:val="000000"/>
          <w:sz w:val="28"/>
          <w:szCs w:val="28"/>
        </w:rPr>
      </w:pPr>
      <w:r>
        <w:rPr>
          <w:color w:val="000000"/>
          <w:sz w:val="28"/>
          <w:szCs w:val="28"/>
        </w:rPr>
        <w:t>и) на ведение эффективной кадровой политики в отношении главного администратора (администратора) средств местного бюджета.</w:t>
      </w:r>
    </w:p>
    <w:p w:rsidR="00CF51B0" w:rsidRDefault="00CF51B0" w:rsidP="00CF51B0">
      <w:pPr>
        <w:shd w:val="clear" w:color="auto" w:fill="FFFFFF"/>
        <w:spacing w:after="237"/>
        <w:ind w:firstLine="567"/>
        <w:jc w:val="both"/>
        <w:rPr>
          <w:color w:val="000000"/>
          <w:sz w:val="28"/>
          <w:szCs w:val="28"/>
        </w:rPr>
      </w:pPr>
      <w:r>
        <w:rPr>
          <w:color w:val="000000"/>
          <w:sz w:val="28"/>
          <w:szCs w:val="28"/>
        </w:rPr>
        <w:t>24.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финансового контроля и отчетах внутреннего финансового аудита, представленных руководителю (заместителю руководителя) главного администратора (администратора) средств местного бюджета.</w:t>
      </w:r>
    </w:p>
    <w:p w:rsidR="00CF51B0" w:rsidRDefault="00CF51B0" w:rsidP="00CF51B0">
      <w:pPr>
        <w:shd w:val="clear" w:color="auto" w:fill="FFFFFF"/>
        <w:spacing w:after="237"/>
        <w:ind w:firstLine="567"/>
        <w:jc w:val="both"/>
        <w:rPr>
          <w:color w:val="000000"/>
          <w:sz w:val="28"/>
          <w:szCs w:val="28"/>
        </w:rPr>
      </w:pPr>
      <w:r>
        <w:rPr>
          <w:color w:val="000000"/>
          <w:sz w:val="28"/>
          <w:szCs w:val="28"/>
        </w:rPr>
        <w:t>25.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 вправе определить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DC63E7" w:rsidRDefault="00DC63E7" w:rsidP="00DC63E7">
      <w:pPr>
        <w:shd w:val="clear" w:color="auto" w:fill="FFFFFF"/>
        <w:spacing w:line="288" w:lineRule="atLeast"/>
        <w:jc w:val="center"/>
        <w:rPr>
          <w:bCs/>
          <w:color w:val="000000"/>
          <w:spacing w:val="-20"/>
          <w:sz w:val="28"/>
          <w:szCs w:val="28"/>
        </w:rPr>
      </w:pPr>
      <w:r>
        <w:rPr>
          <w:bCs/>
          <w:color w:val="000000"/>
          <w:spacing w:val="-20"/>
          <w:sz w:val="28"/>
          <w:szCs w:val="28"/>
        </w:rPr>
        <w:lastRenderedPageBreak/>
        <w:t xml:space="preserve">АДМИНИСТРАЦИЯ  </w:t>
      </w:r>
    </w:p>
    <w:p w:rsidR="00DC63E7" w:rsidRDefault="00DC63E7" w:rsidP="00DC63E7">
      <w:pPr>
        <w:shd w:val="clear" w:color="auto" w:fill="FFFFFF"/>
        <w:spacing w:line="288" w:lineRule="atLeast"/>
        <w:jc w:val="center"/>
        <w:rPr>
          <w:bCs/>
          <w:color w:val="000000"/>
          <w:spacing w:val="-20"/>
          <w:sz w:val="28"/>
          <w:szCs w:val="28"/>
        </w:rPr>
      </w:pPr>
      <w:r>
        <w:rPr>
          <w:bCs/>
          <w:color w:val="000000"/>
          <w:spacing w:val="-20"/>
          <w:sz w:val="28"/>
          <w:szCs w:val="28"/>
        </w:rPr>
        <w:t xml:space="preserve">ЧЕМСКОГО СЕЛЬСОВЕТА </w:t>
      </w:r>
    </w:p>
    <w:p w:rsidR="00DC63E7" w:rsidRDefault="00DC63E7" w:rsidP="00DC63E7">
      <w:pPr>
        <w:shd w:val="clear" w:color="auto" w:fill="FFFFFF"/>
        <w:spacing w:line="288" w:lineRule="atLeast"/>
        <w:jc w:val="center"/>
        <w:rPr>
          <w:bCs/>
          <w:color w:val="000000"/>
          <w:spacing w:val="-20"/>
          <w:sz w:val="28"/>
          <w:szCs w:val="28"/>
        </w:rPr>
      </w:pPr>
      <w:r>
        <w:rPr>
          <w:bCs/>
          <w:color w:val="000000"/>
          <w:spacing w:val="-20"/>
          <w:sz w:val="28"/>
          <w:szCs w:val="28"/>
        </w:rPr>
        <w:t xml:space="preserve">ТОГУЧИНСКОГО РАЙОНА </w:t>
      </w:r>
    </w:p>
    <w:p w:rsidR="00DC63E7" w:rsidRDefault="00DC63E7" w:rsidP="00DC63E7">
      <w:pPr>
        <w:shd w:val="clear" w:color="auto" w:fill="FFFFFF"/>
        <w:spacing w:line="288" w:lineRule="atLeast"/>
        <w:jc w:val="center"/>
        <w:rPr>
          <w:bCs/>
          <w:color w:val="000000"/>
          <w:spacing w:val="-20"/>
          <w:sz w:val="28"/>
          <w:szCs w:val="28"/>
        </w:rPr>
      </w:pPr>
      <w:r>
        <w:rPr>
          <w:bCs/>
          <w:color w:val="000000"/>
          <w:spacing w:val="-20"/>
          <w:sz w:val="28"/>
          <w:szCs w:val="28"/>
        </w:rPr>
        <w:t>НОВОСИБИРСКОЙ ОБЛАСТИ</w:t>
      </w:r>
    </w:p>
    <w:p w:rsidR="00DC63E7" w:rsidRDefault="00DC63E7" w:rsidP="00DC63E7">
      <w:pPr>
        <w:shd w:val="clear" w:color="auto" w:fill="FFFFFF"/>
        <w:spacing w:line="288" w:lineRule="atLeast"/>
        <w:jc w:val="center"/>
        <w:rPr>
          <w:bCs/>
          <w:color w:val="000000"/>
          <w:spacing w:val="-20"/>
          <w:sz w:val="28"/>
          <w:szCs w:val="28"/>
        </w:rPr>
      </w:pPr>
    </w:p>
    <w:p w:rsidR="00DC63E7" w:rsidRDefault="00DC63E7" w:rsidP="00DC63E7">
      <w:pPr>
        <w:shd w:val="clear" w:color="auto" w:fill="FFFFFF"/>
        <w:spacing w:line="288" w:lineRule="atLeast"/>
        <w:jc w:val="center"/>
        <w:rPr>
          <w:bCs/>
          <w:color w:val="000000"/>
          <w:spacing w:val="-20"/>
          <w:sz w:val="28"/>
          <w:szCs w:val="28"/>
        </w:rPr>
      </w:pPr>
    </w:p>
    <w:p w:rsidR="00DC63E7" w:rsidRDefault="00DC63E7" w:rsidP="00DC63E7">
      <w:pPr>
        <w:shd w:val="clear" w:color="auto" w:fill="FFFFFF"/>
        <w:spacing w:line="288" w:lineRule="atLeast"/>
        <w:jc w:val="center"/>
        <w:rPr>
          <w:bCs/>
          <w:color w:val="000000"/>
          <w:spacing w:val="-20"/>
          <w:sz w:val="28"/>
          <w:szCs w:val="28"/>
        </w:rPr>
      </w:pPr>
      <w:r>
        <w:rPr>
          <w:bCs/>
          <w:color w:val="000000"/>
          <w:spacing w:val="-20"/>
          <w:sz w:val="28"/>
          <w:szCs w:val="28"/>
        </w:rPr>
        <w:t>ПОСТАНОВЛЕНИЕ</w:t>
      </w:r>
    </w:p>
    <w:p w:rsidR="00DC63E7" w:rsidRDefault="00DC63E7" w:rsidP="00DC63E7">
      <w:pPr>
        <w:shd w:val="clear" w:color="auto" w:fill="FFFFFF"/>
        <w:spacing w:line="288" w:lineRule="atLeast"/>
        <w:jc w:val="center"/>
        <w:rPr>
          <w:bCs/>
          <w:color w:val="000000"/>
          <w:spacing w:val="-20"/>
          <w:sz w:val="28"/>
          <w:szCs w:val="28"/>
        </w:rPr>
      </w:pPr>
    </w:p>
    <w:p w:rsidR="00DC63E7" w:rsidRDefault="00DC63E7" w:rsidP="00DC63E7">
      <w:pPr>
        <w:shd w:val="clear" w:color="auto" w:fill="FFFFFF"/>
        <w:spacing w:line="288" w:lineRule="atLeast"/>
        <w:ind w:firstLine="567"/>
        <w:jc w:val="both"/>
        <w:rPr>
          <w:color w:val="000000"/>
          <w:sz w:val="28"/>
          <w:szCs w:val="28"/>
        </w:rPr>
      </w:pPr>
      <w:r>
        <w:rPr>
          <w:color w:val="000000"/>
          <w:sz w:val="28"/>
          <w:szCs w:val="28"/>
        </w:rPr>
        <w:t> </w:t>
      </w:r>
    </w:p>
    <w:p w:rsidR="00DC63E7" w:rsidRDefault="00DC63E7" w:rsidP="00DC63E7">
      <w:pPr>
        <w:shd w:val="clear" w:color="auto" w:fill="FFFFFF"/>
        <w:spacing w:line="288" w:lineRule="atLeast"/>
        <w:jc w:val="both"/>
        <w:rPr>
          <w:bCs/>
          <w:color w:val="000000"/>
          <w:sz w:val="28"/>
          <w:szCs w:val="28"/>
        </w:rPr>
      </w:pPr>
      <w:r>
        <w:rPr>
          <w:b/>
          <w:bCs/>
          <w:color w:val="000000"/>
          <w:sz w:val="28"/>
          <w:szCs w:val="28"/>
        </w:rPr>
        <w:t> </w:t>
      </w:r>
      <w:r>
        <w:rPr>
          <w:bCs/>
          <w:color w:val="000000"/>
          <w:sz w:val="28"/>
          <w:szCs w:val="28"/>
        </w:rPr>
        <w:t xml:space="preserve"> 01.06.2017                                       с.Чемское                             № 41</w:t>
      </w:r>
    </w:p>
    <w:p w:rsidR="00DC63E7" w:rsidRDefault="00DC63E7" w:rsidP="00DC63E7">
      <w:pPr>
        <w:shd w:val="clear" w:color="auto" w:fill="FFFFFF"/>
        <w:spacing w:line="288" w:lineRule="atLeast"/>
        <w:jc w:val="both"/>
        <w:rPr>
          <w:bCs/>
          <w:color w:val="000000"/>
          <w:sz w:val="28"/>
          <w:szCs w:val="28"/>
        </w:rPr>
      </w:pPr>
    </w:p>
    <w:p w:rsidR="00DC63E7" w:rsidRDefault="00DC63E7" w:rsidP="00DC63E7">
      <w:pPr>
        <w:shd w:val="clear" w:color="auto" w:fill="FFFFFF"/>
        <w:spacing w:line="288" w:lineRule="atLeast"/>
        <w:jc w:val="both"/>
        <w:rPr>
          <w:color w:val="000000"/>
          <w:sz w:val="28"/>
          <w:szCs w:val="28"/>
        </w:rPr>
      </w:pPr>
    </w:p>
    <w:p w:rsidR="00DC63E7" w:rsidRDefault="00DC63E7" w:rsidP="00DC63E7">
      <w:pPr>
        <w:shd w:val="clear" w:color="auto" w:fill="FFFFFF"/>
        <w:spacing w:line="288" w:lineRule="atLeast"/>
        <w:ind w:right="-1"/>
        <w:jc w:val="center"/>
        <w:rPr>
          <w:bCs/>
          <w:color w:val="000000"/>
          <w:sz w:val="28"/>
          <w:szCs w:val="28"/>
        </w:rPr>
      </w:pPr>
      <w:r>
        <w:rPr>
          <w:bCs/>
          <w:color w:val="000000"/>
          <w:sz w:val="28"/>
          <w:szCs w:val="28"/>
        </w:rPr>
        <w:t>Об утверждении Порядка</w:t>
      </w:r>
    </w:p>
    <w:p w:rsidR="00DC63E7" w:rsidRDefault="00DC63E7" w:rsidP="00DC63E7">
      <w:pPr>
        <w:shd w:val="clear" w:color="auto" w:fill="FFFFFF"/>
        <w:spacing w:line="288" w:lineRule="atLeast"/>
        <w:ind w:right="-1"/>
        <w:jc w:val="center"/>
        <w:rPr>
          <w:color w:val="000000"/>
          <w:sz w:val="28"/>
          <w:szCs w:val="28"/>
        </w:rPr>
      </w:pPr>
      <w:r>
        <w:rPr>
          <w:bCs/>
          <w:color w:val="000000"/>
          <w:sz w:val="28"/>
          <w:szCs w:val="28"/>
        </w:rPr>
        <w:t xml:space="preserve"> осуществления внутреннего финансового аудита </w:t>
      </w:r>
    </w:p>
    <w:p w:rsidR="00DC63E7" w:rsidRDefault="00DC63E7" w:rsidP="00DC63E7">
      <w:pPr>
        <w:shd w:val="clear" w:color="auto" w:fill="FFFFFF"/>
        <w:spacing w:line="288" w:lineRule="atLeast"/>
        <w:ind w:firstLine="567"/>
        <w:jc w:val="both"/>
        <w:rPr>
          <w:color w:val="000000"/>
          <w:sz w:val="28"/>
          <w:szCs w:val="28"/>
        </w:rPr>
      </w:pPr>
      <w:r>
        <w:rPr>
          <w:b/>
          <w:bCs/>
          <w:color w:val="000000"/>
          <w:sz w:val="28"/>
          <w:szCs w:val="28"/>
        </w:rPr>
        <w:t> </w:t>
      </w:r>
    </w:p>
    <w:p w:rsidR="00DC63E7" w:rsidRDefault="00DC63E7" w:rsidP="00DC63E7">
      <w:pPr>
        <w:shd w:val="clear" w:color="auto" w:fill="FFFFFF"/>
        <w:ind w:firstLine="567"/>
        <w:jc w:val="both"/>
        <w:rPr>
          <w:color w:val="000000"/>
          <w:sz w:val="28"/>
          <w:szCs w:val="28"/>
        </w:rPr>
      </w:pPr>
      <w:proofErr w:type="gramStart"/>
      <w:r>
        <w:rPr>
          <w:color w:val="000000"/>
          <w:sz w:val="28"/>
          <w:szCs w:val="28"/>
        </w:rPr>
        <w:t>В соответствии со статьей 160.2-1 Бюджетного кодекса Российской Федерации,</w:t>
      </w:r>
      <w:r>
        <w:rPr>
          <w:color w:val="22272F"/>
          <w:sz w:val="32"/>
          <w:szCs w:val="32"/>
          <w:shd w:val="clear" w:color="auto" w:fill="FFFFFF"/>
        </w:rPr>
        <w:t xml:space="preserve"> </w:t>
      </w:r>
      <w:r>
        <w:rPr>
          <w:sz w:val="28"/>
          <w:szCs w:val="28"/>
          <w:shd w:val="clear" w:color="auto" w:fill="FFFFFF"/>
        </w:rPr>
        <w:t>Постановлением Правительства РФ от 17 марта 2014 г. N 193</w:t>
      </w:r>
      <w:r>
        <w:rPr>
          <w:sz w:val="28"/>
          <w:szCs w:val="28"/>
        </w:rPr>
        <w:br/>
      </w:r>
      <w:r>
        <w:rPr>
          <w:sz w:val="28"/>
          <w:szCs w:val="28"/>
          <w:shd w:val="clear" w:color="auto" w:fill="FFFFFF"/>
        </w:rPr>
        <w:t>"Об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w:t>
      </w:r>
      <w:proofErr w:type="gramEnd"/>
      <w:r>
        <w:rPr>
          <w:sz w:val="28"/>
          <w:szCs w:val="28"/>
          <w:shd w:val="clear" w:color="auto" w:fill="FFFFFF"/>
        </w:rPr>
        <w:t xml:space="preserve"> </w:t>
      </w:r>
      <w:proofErr w:type="gramStart"/>
      <w:r>
        <w:rPr>
          <w:sz w:val="28"/>
          <w:szCs w:val="28"/>
          <w:shd w:val="clear" w:color="auto" w:fill="FFFFFF"/>
        </w:rPr>
        <w:t>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N 89",</w:t>
      </w:r>
      <w:r>
        <w:rPr>
          <w:color w:val="000000"/>
          <w:sz w:val="28"/>
          <w:szCs w:val="28"/>
        </w:rPr>
        <w:t> Уставом Чемского  сельсовета Тогучинского района Новосибирской области, администрация Чемского  сельсовета Тогучинского района Новосибирской области.</w:t>
      </w:r>
      <w:proofErr w:type="gramEnd"/>
    </w:p>
    <w:p w:rsidR="00DC63E7" w:rsidRDefault="00DC63E7" w:rsidP="00DC63E7">
      <w:pPr>
        <w:shd w:val="clear" w:color="auto" w:fill="FFFFFF"/>
        <w:spacing w:line="288" w:lineRule="atLeast"/>
        <w:ind w:firstLine="567"/>
        <w:jc w:val="both"/>
        <w:rPr>
          <w:color w:val="000000"/>
          <w:sz w:val="28"/>
          <w:szCs w:val="28"/>
        </w:rPr>
      </w:pPr>
      <w:r>
        <w:rPr>
          <w:color w:val="000000"/>
          <w:sz w:val="28"/>
          <w:szCs w:val="28"/>
        </w:rPr>
        <w:t> </w:t>
      </w:r>
    </w:p>
    <w:p w:rsidR="00DC63E7" w:rsidRDefault="00DC63E7" w:rsidP="00DC63E7">
      <w:pPr>
        <w:shd w:val="clear" w:color="auto" w:fill="FFFFFF"/>
        <w:spacing w:line="288" w:lineRule="atLeast"/>
        <w:jc w:val="both"/>
        <w:rPr>
          <w:color w:val="000000"/>
          <w:sz w:val="28"/>
          <w:szCs w:val="28"/>
        </w:rPr>
      </w:pPr>
      <w:r>
        <w:rPr>
          <w:bCs/>
          <w:color w:val="000000"/>
          <w:sz w:val="28"/>
          <w:szCs w:val="28"/>
        </w:rPr>
        <w:t>        ПОСТАНОВЛЯЕТ:</w:t>
      </w:r>
    </w:p>
    <w:p w:rsidR="00DC63E7" w:rsidRDefault="00DC63E7" w:rsidP="00DC63E7">
      <w:pPr>
        <w:shd w:val="clear" w:color="auto" w:fill="FFFFFF"/>
        <w:spacing w:line="288" w:lineRule="atLeast"/>
        <w:ind w:firstLine="567"/>
        <w:jc w:val="both"/>
        <w:rPr>
          <w:color w:val="000000"/>
          <w:sz w:val="28"/>
          <w:szCs w:val="28"/>
        </w:rPr>
      </w:pPr>
      <w:r>
        <w:rPr>
          <w:color w:val="000000"/>
          <w:sz w:val="28"/>
          <w:szCs w:val="28"/>
        </w:rPr>
        <w:t>1. Утвердить Порядок осуществления внутреннего финансового аудита согласно приложению к настоящему постановлению.</w:t>
      </w:r>
    </w:p>
    <w:p w:rsidR="00DC63E7" w:rsidRDefault="00DC63E7" w:rsidP="00DC63E7">
      <w:pPr>
        <w:shd w:val="clear" w:color="auto" w:fill="FFFFFF"/>
        <w:spacing w:line="288" w:lineRule="atLeast"/>
        <w:ind w:firstLine="567"/>
        <w:jc w:val="both"/>
        <w:rPr>
          <w:color w:val="000000"/>
          <w:sz w:val="28"/>
          <w:szCs w:val="28"/>
        </w:rPr>
      </w:pPr>
      <w:r>
        <w:rPr>
          <w:color w:val="000000"/>
          <w:sz w:val="28"/>
          <w:szCs w:val="28"/>
        </w:rPr>
        <w:t>2. Настоящее постановление вступает в силу со дня его официального опубликования.</w:t>
      </w:r>
    </w:p>
    <w:p w:rsidR="00DC63E7" w:rsidRDefault="00DC63E7" w:rsidP="00DC63E7">
      <w:pPr>
        <w:shd w:val="clear" w:color="auto" w:fill="FFFFFF"/>
        <w:spacing w:line="288" w:lineRule="atLeast"/>
        <w:ind w:firstLine="567"/>
        <w:jc w:val="both"/>
        <w:rPr>
          <w:color w:val="000000"/>
          <w:sz w:val="28"/>
          <w:szCs w:val="28"/>
        </w:rPr>
      </w:pPr>
      <w:r>
        <w:rPr>
          <w:color w:val="000000"/>
          <w:sz w:val="28"/>
          <w:szCs w:val="28"/>
        </w:rPr>
        <w:t>3. Контроль за исполнением настоящего постановления возложить на</w:t>
      </w:r>
      <w:proofErr w:type="gramStart"/>
      <w:r>
        <w:rPr>
          <w:color w:val="000000"/>
          <w:sz w:val="28"/>
          <w:szCs w:val="28"/>
        </w:rPr>
        <w:t xml:space="preserve"> .</w:t>
      </w:r>
      <w:proofErr w:type="gramEnd"/>
    </w:p>
    <w:p w:rsidR="00DC63E7" w:rsidRDefault="00DC63E7" w:rsidP="00DC63E7">
      <w:pPr>
        <w:shd w:val="clear" w:color="auto" w:fill="FFFFFF"/>
        <w:spacing w:line="298" w:lineRule="atLeast"/>
        <w:ind w:right="7" w:firstLine="567"/>
        <w:jc w:val="both"/>
        <w:rPr>
          <w:color w:val="000000"/>
          <w:sz w:val="28"/>
          <w:szCs w:val="28"/>
        </w:rPr>
      </w:pPr>
      <w:r>
        <w:rPr>
          <w:color w:val="000000"/>
          <w:sz w:val="28"/>
          <w:szCs w:val="28"/>
        </w:rPr>
        <w:t> </w:t>
      </w:r>
    </w:p>
    <w:p w:rsidR="00DC63E7" w:rsidRDefault="00DC63E7" w:rsidP="00DC63E7">
      <w:pPr>
        <w:shd w:val="clear" w:color="auto" w:fill="FFFFFF"/>
        <w:spacing w:line="298" w:lineRule="atLeast"/>
        <w:ind w:right="7" w:firstLine="567"/>
        <w:jc w:val="both"/>
        <w:rPr>
          <w:color w:val="000000"/>
          <w:sz w:val="28"/>
          <w:szCs w:val="28"/>
        </w:rPr>
      </w:pPr>
      <w:r>
        <w:rPr>
          <w:color w:val="000000"/>
          <w:sz w:val="28"/>
          <w:szCs w:val="28"/>
        </w:rPr>
        <w:t> </w:t>
      </w:r>
    </w:p>
    <w:p w:rsidR="00DC63E7" w:rsidRDefault="00DC63E7" w:rsidP="00DC63E7">
      <w:pPr>
        <w:shd w:val="clear" w:color="auto" w:fill="FFFFFF"/>
        <w:spacing w:line="288" w:lineRule="atLeast"/>
        <w:jc w:val="both"/>
        <w:rPr>
          <w:color w:val="000000"/>
          <w:sz w:val="28"/>
          <w:szCs w:val="28"/>
        </w:rPr>
      </w:pPr>
      <w:r>
        <w:rPr>
          <w:color w:val="000000"/>
          <w:sz w:val="28"/>
          <w:szCs w:val="28"/>
        </w:rPr>
        <w:t xml:space="preserve">Глава  Чемского  сельсовета                          С.М.Тарасов </w:t>
      </w:r>
    </w:p>
    <w:p w:rsidR="00DC63E7" w:rsidRDefault="00DC63E7" w:rsidP="00DC63E7">
      <w:pPr>
        <w:shd w:val="clear" w:color="auto" w:fill="FFFFFF"/>
        <w:tabs>
          <w:tab w:val="left" w:pos="7950"/>
        </w:tabs>
        <w:spacing w:line="288" w:lineRule="atLeast"/>
        <w:jc w:val="both"/>
        <w:rPr>
          <w:color w:val="000000"/>
          <w:sz w:val="28"/>
          <w:szCs w:val="28"/>
        </w:rPr>
      </w:pPr>
      <w:r>
        <w:rPr>
          <w:color w:val="000000"/>
          <w:sz w:val="28"/>
          <w:szCs w:val="28"/>
        </w:rPr>
        <w:t>Тогучинского района</w:t>
      </w:r>
    </w:p>
    <w:p w:rsidR="00DC63E7" w:rsidRDefault="00DC63E7" w:rsidP="00DC63E7">
      <w:pPr>
        <w:shd w:val="clear" w:color="auto" w:fill="FFFFFF"/>
        <w:tabs>
          <w:tab w:val="left" w:pos="7950"/>
        </w:tabs>
        <w:spacing w:line="288" w:lineRule="atLeast"/>
        <w:jc w:val="both"/>
        <w:rPr>
          <w:color w:val="000000"/>
          <w:sz w:val="28"/>
          <w:szCs w:val="28"/>
        </w:rPr>
      </w:pPr>
      <w:r>
        <w:rPr>
          <w:color w:val="000000"/>
          <w:sz w:val="28"/>
          <w:szCs w:val="28"/>
        </w:rPr>
        <w:t xml:space="preserve"> Новосибирской области</w:t>
      </w:r>
      <w:r>
        <w:rPr>
          <w:color w:val="000000"/>
          <w:sz w:val="28"/>
          <w:szCs w:val="28"/>
        </w:rPr>
        <w:tab/>
      </w:r>
    </w:p>
    <w:p w:rsidR="00DC63E7" w:rsidRDefault="00DC63E7" w:rsidP="00DC63E7">
      <w:pPr>
        <w:shd w:val="clear" w:color="auto" w:fill="FFFFFF"/>
        <w:tabs>
          <w:tab w:val="left" w:pos="7950"/>
        </w:tabs>
        <w:spacing w:line="288" w:lineRule="atLeast"/>
        <w:jc w:val="both"/>
        <w:rPr>
          <w:color w:val="000000"/>
          <w:sz w:val="28"/>
          <w:szCs w:val="28"/>
        </w:rPr>
      </w:pPr>
    </w:p>
    <w:p w:rsidR="00DC63E7" w:rsidRDefault="00DC63E7" w:rsidP="00DC63E7">
      <w:pPr>
        <w:shd w:val="clear" w:color="auto" w:fill="FFFFFF"/>
        <w:tabs>
          <w:tab w:val="left" w:pos="7950"/>
        </w:tabs>
        <w:spacing w:line="288" w:lineRule="atLeast"/>
        <w:jc w:val="both"/>
        <w:rPr>
          <w:color w:val="000000"/>
          <w:sz w:val="28"/>
          <w:szCs w:val="28"/>
        </w:rPr>
      </w:pPr>
    </w:p>
    <w:p w:rsidR="00DC63E7" w:rsidRDefault="00DC63E7" w:rsidP="00DC63E7">
      <w:pPr>
        <w:shd w:val="clear" w:color="auto" w:fill="FFFFFF"/>
        <w:tabs>
          <w:tab w:val="left" w:pos="7950"/>
        </w:tabs>
        <w:spacing w:line="288" w:lineRule="atLeast"/>
        <w:jc w:val="both"/>
        <w:rPr>
          <w:color w:val="000000"/>
          <w:sz w:val="28"/>
          <w:szCs w:val="28"/>
        </w:rPr>
      </w:pPr>
    </w:p>
    <w:p w:rsidR="00DC63E7" w:rsidRDefault="00DC63E7" w:rsidP="00DC63E7">
      <w:pPr>
        <w:shd w:val="clear" w:color="auto" w:fill="FFFFFF"/>
        <w:spacing w:line="288" w:lineRule="atLeast"/>
        <w:jc w:val="both"/>
        <w:rPr>
          <w:color w:val="000000"/>
          <w:sz w:val="28"/>
          <w:szCs w:val="28"/>
        </w:rPr>
      </w:pPr>
      <w:r>
        <w:rPr>
          <w:b/>
          <w:bCs/>
          <w:i/>
          <w:iCs/>
          <w:color w:val="000000"/>
          <w:sz w:val="28"/>
          <w:szCs w:val="28"/>
        </w:rPr>
        <w:t> </w:t>
      </w:r>
    </w:p>
    <w:p w:rsidR="00DC63E7" w:rsidRDefault="00DC63E7" w:rsidP="00DC63E7">
      <w:pPr>
        <w:shd w:val="clear" w:color="auto" w:fill="FFFFFF"/>
        <w:spacing w:line="288" w:lineRule="atLeast"/>
        <w:ind w:firstLine="567"/>
        <w:jc w:val="both"/>
        <w:rPr>
          <w:color w:val="000000"/>
          <w:sz w:val="28"/>
          <w:szCs w:val="28"/>
        </w:rPr>
      </w:pPr>
      <w:r>
        <w:rPr>
          <w:b/>
          <w:bCs/>
          <w:i/>
          <w:iCs/>
          <w:color w:val="000000"/>
          <w:sz w:val="28"/>
          <w:szCs w:val="28"/>
        </w:rPr>
        <w:t> </w:t>
      </w:r>
    </w:p>
    <w:p w:rsidR="00DC63E7" w:rsidRDefault="00DC63E7" w:rsidP="00DC63E7">
      <w:pPr>
        <w:shd w:val="clear" w:color="auto" w:fill="FFFFFF"/>
        <w:spacing w:line="288" w:lineRule="atLeast"/>
        <w:ind w:firstLine="567"/>
        <w:jc w:val="both"/>
        <w:rPr>
          <w:color w:val="000000"/>
          <w:sz w:val="28"/>
          <w:szCs w:val="28"/>
        </w:rPr>
      </w:pPr>
      <w:r>
        <w:rPr>
          <w:color w:val="000000"/>
          <w:sz w:val="28"/>
          <w:szCs w:val="28"/>
        </w:rPr>
        <w:t xml:space="preserve">                                                                          Приложение</w:t>
      </w:r>
    </w:p>
    <w:p w:rsidR="00DC63E7" w:rsidRDefault="00DC63E7" w:rsidP="00DC63E7">
      <w:pPr>
        <w:shd w:val="clear" w:color="auto" w:fill="FFFFFF"/>
        <w:spacing w:line="288" w:lineRule="atLeast"/>
        <w:ind w:firstLine="567"/>
        <w:jc w:val="right"/>
        <w:rPr>
          <w:color w:val="000000"/>
          <w:sz w:val="28"/>
          <w:szCs w:val="28"/>
        </w:rPr>
      </w:pPr>
      <w:r>
        <w:rPr>
          <w:color w:val="000000"/>
          <w:sz w:val="28"/>
          <w:szCs w:val="28"/>
        </w:rPr>
        <w:t>к постановлению администрации</w:t>
      </w:r>
    </w:p>
    <w:p w:rsidR="00DC63E7" w:rsidRDefault="00DC63E7" w:rsidP="00DC63E7">
      <w:pPr>
        <w:shd w:val="clear" w:color="auto" w:fill="FFFFFF"/>
        <w:spacing w:line="288" w:lineRule="atLeast"/>
        <w:ind w:firstLine="567"/>
        <w:jc w:val="right"/>
        <w:rPr>
          <w:color w:val="000000"/>
          <w:sz w:val="28"/>
          <w:szCs w:val="28"/>
        </w:rPr>
      </w:pPr>
      <w:r>
        <w:rPr>
          <w:color w:val="000000"/>
          <w:sz w:val="28"/>
          <w:szCs w:val="28"/>
        </w:rPr>
        <w:t xml:space="preserve"> Чемского  сельсовета </w:t>
      </w:r>
    </w:p>
    <w:p w:rsidR="00DC63E7" w:rsidRDefault="00DC63E7" w:rsidP="00DC63E7">
      <w:pPr>
        <w:shd w:val="clear" w:color="auto" w:fill="FFFFFF"/>
        <w:spacing w:line="288" w:lineRule="atLeast"/>
        <w:ind w:firstLine="567"/>
        <w:jc w:val="right"/>
        <w:rPr>
          <w:color w:val="000000"/>
          <w:sz w:val="28"/>
          <w:szCs w:val="28"/>
        </w:rPr>
      </w:pPr>
      <w:r>
        <w:rPr>
          <w:color w:val="000000"/>
          <w:sz w:val="28"/>
          <w:szCs w:val="28"/>
        </w:rPr>
        <w:t>Тогучинского района Новосибирской области</w:t>
      </w:r>
    </w:p>
    <w:p w:rsidR="00DC63E7" w:rsidRDefault="00DC63E7" w:rsidP="00DC63E7">
      <w:pPr>
        <w:shd w:val="clear" w:color="auto" w:fill="FFFFFF"/>
        <w:spacing w:line="288" w:lineRule="atLeast"/>
        <w:ind w:firstLine="567"/>
        <w:jc w:val="center"/>
        <w:rPr>
          <w:color w:val="000000"/>
          <w:sz w:val="28"/>
          <w:szCs w:val="28"/>
        </w:rPr>
      </w:pPr>
      <w:r>
        <w:rPr>
          <w:color w:val="000000"/>
          <w:sz w:val="28"/>
          <w:szCs w:val="28"/>
        </w:rPr>
        <w:t xml:space="preserve">                                 01.06.  2017 г. № 41   </w:t>
      </w:r>
    </w:p>
    <w:p w:rsidR="00DC63E7" w:rsidRDefault="00DC63E7" w:rsidP="00DC63E7">
      <w:pPr>
        <w:shd w:val="clear" w:color="auto" w:fill="FFFFFF"/>
        <w:spacing w:line="288" w:lineRule="atLeast"/>
        <w:ind w:firstLine="567"/>
        <w:jc w:val="both"/>
        <w:rPr>
          <w:color w:val="000000"/>
          <w:sz w:val="28"/>
          <w:szCs w:val="28"/>
        </w:rPr>
      </w:pPr>
      <w:r>
        <w:rPr>
          <w:color w:val="000000"/>
          <w:sz w:val="28"/>
          <w:szCs w:val="28"/>
        </w:rPr>
        <w:t> </w:t>
      </w:r>
    </w:p>
    <w:p w:rsidR="00DC63E7" w:rsidRDefault="00DC63E7" w:rsidP="00DC63E7">
      <w:pPr>
        <w:shd w:val="clear" w:color="auto" w:fill="FFFFFF"/>
        <w:spacing w:line="288" w:lineRule="atLeast"/>
        <w:ind w:firstLine="567"/>
        <w:jc w:val="both"/>
        <w:rPr>
          <w:color w:val="000000"/>
          <w:sz w:val="28"/>
          <w:szCs w:val="28"/>
        </w:rPr>
      </w:pPr>
      <w:r>
        <w:rPr>
          <w:b/>
          <w:bCs/>
          <w:color w:val="000000"/>
          <w:sz w:val="28"/>
          <w:szCs w:val="28"/>
        </w:rPr>
        <w:t> </w:t>
      </w:r>
    </w:p>
    <w:p w:rsidR="00DC63E7" w:rsidRDefault="00DC63E7" w:rsidP="00DC63E7">
      <w:pPr>
        <w:shd w:val="clear" w:color="auto" w:fill="FFFFFF"/>
        <w:spacing w:line="288" w:lineRule="atLeast"/>
        <w:ind w:firstLine="567"/>
        <w:jc w:val="center"/>
        <w:rPr>
          <w:color w:val="000000"/>
          <w:sz w:val="28"/>
          <w:szCs w:val="28"/>
        </w:rPr>
      </w:pPr>
      <w:r>
        <w:rPr>
          <w:bCs/>
          <w:color w:val="000000"/>
          <w:sz w:val="28"/>
          <w:szCs w:val="28"/>
        </w:rPr>
        <w:t>Порядок</w:t>
      </w:r>
    </w:p>
    <w:p w:rsidR="00DC63E7" w:rsidRDefault="00DC63E7" w:rsidP="00DC63E7">
      <w:pPr>
        <w:pStyle w:val="s3"/>
        <w:spacing w:before="0" w:beforeAutospacing="0" w:after="0" w:afterAutospacing="0"/>
        <w:ind w:firstLine="567"/>
        <w:jc w:val="center"/>
        <w:rPr>
          <w:sz w:val="28"/>
          <w:szCs w:val="28"/>
        </w:rPr>
      </w:pPr>
      <w:r>
        <w:rPr>
          <w:bCs/>
          <w:sz w:val="28"/>
          <w:szCs w:val="28"/>
        </w:rPr>
        <w:t xml:space="preserve">осуществления </w:t>
      </w:r>
      <w:r>
        <w:rPr>
          <w:sz w:val="28"/>
          <w:szCs w:val="28"/>
        </w:rPr>
        <w:t>внутреннего финансового аудита</w:t>
      </w:r>
    </w:p>
    <w:p w:rsidR="00DC63E7" w:rsidRDefault="00DC63E7" w:rsidP="00DC63E7">
      <w:pPr>
        <w:pStyle w:val="s3"/>
        <w:spacing w:before="0" w:beforeAutospacing="0" w:after="0" w:afterAutospacing="0"/>
        <w:ind w:firstLine="567"/>
        <w:jc w:val="center"/>
        <w:rPr>
          <w:sz w:val="28"/>
          <w:szCs w:val="28"/>
        </w:rPr>
      </w:pPr>
    </w:p>
    <w:p w:rsidR="00DC63E7" w:rsidRDefault="00DC63E7" w:rsidP="00DC63E7">
      <w:pPr>
        <w:pStyle w:val="s1"/>
        <w:spacing w:before="0" w:beforeAutospacing="0" w:after="0" w:afterAutospacing="0"/>
        <w:ind w:firstLine="567"/>
        <w:jc w:val="both"/>
        <w:rPr>
          <w:sz w:val="28"/>
          <w:szCs w:val="28"/>
        </w:rPr>
      </w:pPr>
      <w:r>
        <w:rPr>
          <w:sz w:val="28"/>
          <w:szCs w:val="28"/>
        </w:rPr>
        <w:t>1.</w:t>
      </w:r>
      <w:r>
        <w:rPr>
          <w:rStyle w:val="apple-converted-space"/>
          <w:sz w:val="28"/>
          <w:szCs w:val="28"/>
        </w:rPr>
        <w:t> </w:t>
      </w:r>
      <w:hyperlink r:id="rId12" w:anchor="/multilink/70613414/paragraph/1047/number/0" w:history="1">
        <w:r>
          <w:rPr>
            <w:rStyle w:val="a7"/>
            <w:sz w:val="28"/>
            <w:szCs w:val="28"/>
          </w:rPr>
          <w:t>Внутренний финансовый аудит</w:t>
        </w:r>
      </w:hyperlink>
      <w:r>
        <w:rPr>
          <w:rStyle w:val="apple-converted-space"/>
          <w:sz w:val="28"/>
          <w:szCs w:val="28"/>
        </w:rPr>
        <w:t> </w:t>
      </w:r>
      <w:r>
        <w:rPr>
          <w:sz w:val="28"/>
          <w:szCs w:val="28"/>
        </w:rPr>
        <w:t>осуществляется администрацией  Чемского  сельсовета Тогучинского района Новосибирской области (далее - главный администратор средств местного бюджета).</w:t>
      </w:r>
    </w:p>
    <w:p w:rsidR="00DC63E7" w:rsidRDefault="00DC63E7" w:rsidP="00DC63E7">
      <w:pPr>
        <w:pStyle w:val="s1"/>
        <w:spacing w:before="0" w:beforeAutospacing="0" w:after="0" w:afterAutospacing="0"/>
        <w:ind w:firstLine="567"/>
        <w:jc w:val="both"/>
        <w:rPr>
          <w:sz w:val="28"/>
          <w:szCs w:val="28"/>
        </w:rPr>
      </w:pPr>
      <w:r>
        <w:rPr>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DC63E7" w:rsidRDefault="00DC63E7" w:rsidP="00DC63E7">
      <w:pPr>
        <w:pStyle w:val="s1"/>
        <w:spacing w:before="0" w:beforeAutospacing="0" w:after="0" w:afterAutospacing="0"/>
        <w:ind w:firstLine="567"/>
        <w:jc w:val="both"/>
        <w:rPr>
          <w:sz w:val="28"/>
          <w:szCs w:val="28"/>
        </w:rPr>
      </w:pPr>
      <w:r>
        <w:rPr>
          <w:sz w:val="28"/>
          <w:szCs w:val="28"/>
        </w:rPr>
        <w:t>2. Целями внутреннего финансового аудита являются:</w:t>
      </w:r>
    </w:p>
    <w:p w:rsidR="00DC63E7" w:rsidRDefault="00DC63E7" w:rsidP="00DC63E7">
      <w:pPr>
        <w:pStyle w:val="s1"/>
        <w:spacing w:before="0" w:beforeAutospacing="0" w:after="0" w:afterAutospacing="0"/>
        <w:ind w:firstLine="567"/>
        <w:jc w:val="both"/>
        <w:rPr>
          <w:sz w:val="28"/>
          <w:szCs w:val="28"/>
        </w:rPr>
      </w:pPr>
      <w:r>
        <w:rPr>
          <w:sz w:val="28"/>
          <w:szCs w:val="28"/>
        </w:rPr>
        <w:t>а) оценка надежности внутреннего финансового контроля и подготовка рекомендаций по повышению его эффективности;</w:t>
      </w:r>
    </w:p>
    <w:p w:rsidR="00DC63E7" w:rsidRDefault="00DC63E7" w:rsidP="00DC63E7">
      <w:pPr>
        <w:pStyle w:val="s1"/>
        <w:spacing w:before="0" w:beforeAutospacing="0" w:after="0" w:afterAutospacing="0"/>
        <w:ind w:firstLine="567"/>
        <w:jc w:val="both"/>
        <w:rPr>
          <w:sz w:val="28"/>
          <w:szCs w:val="28"/>
        </w:rPr>
      </w:pPr>
      <w:r>
        <w:rPr>
          <w:sz w:val="28"/>
          <w:szCs w:val="28"/>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C63E7" w:rsidRDefault="00DC63E7" w:rsidP="00DC63E7">
      <w:pPr>
        <w:pStyle w:val="s1"/>
        <w:spacing w:before="0" w:beforeAutospacing="0" w:after="0" w:afterAutospacing="0"/>
        <w:ind w:firstLine="567"/>
        <w:jc w:val="both"/>
        <w:rPr>
          <w:sz w:val="28"/>
          <w:szCs w:val="28"/>
        </w:rPr>
      </w:pPr>
      <w:r>
        <w:rPr>
          <w:sz w:val="28"/>
          <w:szCs w:val="28"/>
        </w:rPr>
        <w:t>в) подготовка предложений о повышении экономности и результативности использования средств местного бюджета.</w:t>
      </w:r>
    </w:p>
    <w:p w:rsidR="00DC63E7" w:rsidRDefault="00DC63E7" w:rsidP="00DC63E7">
      <w:pPr>
        <w:pStyle w:val="s1"/>
        <w:spacing w:before="0" w:beforeAutospacing="0" w:after="0" w:afterAutospacing="0"/>
        <w:ind w:firstLine="567"/>
        <w:jc w:val="both"/>
        <w:rPr>
          <w:sz w:val="28"/>
          <w:szCs w:val="28"/>
        </w:rPr>
      </w:pPr>
      <w:r>
        <w:rPr>
          <w:sz w:val="28"/>
          <w:szCs w:val="28"/>
        </w:rPr>
        <w:t>3. Объектами внутреннего финансового аудита являются структурные подразделения главного администратора средств местного бюджета подведомственные им администраторы средств местного бюджета и получатели средств местного бюджета (далее - объекты аудита).</w:t>
      </w:r>
    </w:p>
    <w:p w:rsidR="00DC63E7" w:rsidRDefault="00DC63E7" w:rsidP="00DC63E7">
      <w:pPr>
        <w:pStyle w:val="s1"/>
        <w:spacing w:before="0" w:beforeAutospacing="0" w:after="0" w:afterAutospacing="0"/>
        <w:ind w:firstLine="567"/>
        <w:jc w:val="both"/>
        <w:rPr>
          <w:sz w:val="28"/>
          <w:szCs w:val="28"/>
        </w:rPr>
      </w:pPr>
      <w:r>
        <w:rPr>
          <w:sz w:val="28"/>
          <w:szCs w:val="28"/>
        </w:rPr>
        <w:t>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w:t>
      </w:r>
      <w:r>
        <w:rPr>
          <w:rStyle w:val="apple-converted-space"/>
          <w:sz w:val="28"/>
          <w:szCs w:val="28"/>
        </w:rPr>
        <w:t> </w:t>
      </w:r>
      <w:hyperlink r:id="rId13" w:anchor="/document/70819078/entry/1000" w:history="1">
        <w:r>
          <w:rPr>
            <w:rStyle w:val="a7"/>
            <w:sz w:val="28"/>
            <w:szCs w:val="28"/>
          </w:rPr>
          <w:t>планом</w:t>
        </w:r>
      </w:hyperlink>
      <w:r>
        <w:rPr>
          <w:rStyle w:val="apple-converted-space"/>
          <w:sz w:val="28"/>
          <w:szCs w:val="28"/>
        </w:rPr>
        <w:t> </w:t>
      </w:r>
      <w:r>
        <w:rPr>
          <w:sz w:val="28"/>
          <w:szCs w:val="28"/>
        </w:rPr>
        <w:t>внутреннего финансового аудита, утверждаемым главой  Чемского  сельсовета Тогучинского района Новосибирской области (далее - план).</w:t>
      </w:r>
    </w:p>
    <w:p w:rsidR="00DC63E7" w:rsidRDefault="00DC63E7" w:rsidP="00DC63E7">
      <w:pPr>
        <w:pStyle w:val="s1"/>
        <w:spacing w:before="0" w:beforeAutospacing="0" w:after="0" w:afterAutospacing="0"/>
        <w:ind w:firstLine="567"/>
        <w:jc w:val="both"/>
        <w:rPr>
          <w:sz w:val="28"/>
          <w:szCs w:val="28"/>
        </w:rPr>
      </w:pPr>
      <w:r>
        <w:rPr>
          <w:sz w:val="28"/>
          <w:szCs w:val="28"/>
        </w:rPr>
        <w:t>5.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средств местного бюджета направляемых в целях составления и рассмотрения проекта местного бюджета, в порядке, установленном главным администратором средств местного бюджета.</w:t>
      </w:r>
    </w:p>
    <w:p w:rsidR="00DC63E7" w:rsidRDefault="00DC63E7" w:rsidP="00DC63E7">
      <w:pPr>
        <w:pStyle w:val="s1"/>
        <w:spacing w:before="0" w:beforeAutospacing="0" w:after="0" w:afterAutospacing="0"/>
        <w:ind w:firstLine="567"/>
        <w:jc w:val="both"/>
        <w:rPr>
          <w:sz w:val="28"/>
          <w:szCs w:val="28"/>
        </w:rPr>
      </w:pPr>
      <w:r>
        <w:rPr>
          <w:sz w:val="28"/>
          <w:szCs w:val="28"/>
        </w:rPr>
        <w:t>6. Аудиторские проверки подразделяются:</w:t>
      </w:r>
    </w:p>
    <w:p w:rsidR="00DC63E7" w:rsidRDefault="00DC63E7" w:rsidP="00DC63E7">
      <w:pPr>
        <w:pStyle w:val="s1"/>
        <w:spacing w:before="0" w:beforeAutospacing="0" w:after="0" w:afterAutospacing="0"/>
        <w:ind w:firstLine="567"/>
        <w:jc w:val="both"/>
        <w:rPr>
          <w:sz w:val="28"/>
          <w:szCs w:val="28"/>
        </w:rPr>
      </w:pPr>
      <w:r>
        <w:rPr>
          <w:sz w:val="28"/>
          <w:szCs w:val="28"/>
        </w:rPr>
        <w:lastRenderedPageBreak/>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DC63E7" w:rsidRDefault="00DC63E7" w:rsidP="00DC63E7">
      <w:pPr>
        <w:pStyle w:val="s1"/>
        <w:spacing w:before="0" w:beforeAutospacing="0" w:after="0" w:afterAutospacing="0"/>
        <w:ind w:firstLine="567"/>
        <w:jc w:val="both"/>
        <w:rPr>
          <w:sz w:val="28"/>
          <w:szCs w:val="28"/>
        </w:rPr>
      </w:pPr>
      <w:r>
        <w:rPr>
          <w:sz w:val="28"/>
          <w:szCs w:val="28"/>
        </w:rPr>
        <w:t>б) на выездные проверки, которые проводятся по месту нахождения объектов аудита;</w:t>
      </w:r>
    </w:p>
    <w:p w:rsidR="00DC63E7" w:rsidRDefault="00DC63E7" w:rsidP="00DC63E7">
      <w:pPr>
        <w:pStyle w:val="s1"/>
        <w:spacing w:before="0" w:beforeAutospacing="0" w:after="0" w:afterAutospacing="0"/>
        <w:ind w:firstLine="567"/>
        <w:jc w:val="both"/>
        <w:rPr>
          <w:sz w:val="28"/>
          <w:szCs w:val="28"/>
        </w:rPr>
      </w:pPr>
      <w:r>
        <w:rPr>
          <w:sz w:val="28"/>
          <w:szCs w:val="28"/>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DC63E7" w:rsidRDefault="00DC63E7" w:rsidP="00DC63E7">
      <w:pPr>
        <w:pStyle w:val="s1"/>
        <w:spacing w:before="0" w:beforeAutospacing="0" w:after="0" w:afterAutospacing="0"/>
        <w:ind w:firstLine="567"/>
        <w:jc w:val="both"/>
        <w:rPr>
          <w:sz w:val="28"/>
          <w:szCs w:val="28"/>
        </w:rPr>
      </w:pPr>
      <w:r>
        <w:rPr>
          <w:sz w:val="28"/>
          <w:szCs w:val="28"/>
        </w:rPr>
        <w:t>7. Должностные лица субъекта внутреннего финансового аудита при проведен</w:t>
      </w:r>
      <w:proofErr w:type="gramStart"/>
      <w:r>
        <w:rPr>
          <w:sz w:val="28"/>
          <w:szCs w:val="28"/>
        </w:rPr>
        <w:t>ии ау</w:t>
      </w:r>
      <w:proofErr w:type="gramEnd"/>
      <w:r>
        <w:rPr>
          <w:sz w:val="28"/>
          <w:szCs w:val="28"/>
        </w:rPr>
        <w:t>диторских проверок имеют право:</w:t>
      </w:r>
    </w:p>
    <w:p w:rsidR="00DC63E7" w:rsidRDefault="00DC63E7" w:rsidP="00DC63E7">
      <w:pPr>
        <w:pStyle w:val="s1"/>
        <w:spacing w:before="0" w:beforeAutospacing="0" w:after="0" w:afterAutospacing="0"/>
        <w:ind w:firstLine="567"/>
        <w:jc w:val="both"/>
        <w:rPr>
          <w:sz w:val="28"/>
          <w:szCs w:val="28"/>
        </w:rPr>
      </w:pPr>
      <w:r>
        <w:rPr>
          <w:sz w:val="28"/>
          <w:szCs w:val="28"/>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DC63E7" w:rsidRDefault="00DC63E7" w:rsidP="00DC63E7">
      <w:pPr>
        <w:pStyle w:val="s1"/>
        <w:spacing w:before="0" w:beforeAutospacing="0" w:after="0" w:afterAutospacing="0"/>
        <w:ind w:firstLine="567"/>
        <w:jc w:val="both"/>
        <w:rPr>
          <w:sz w:val="28"/>
          <w:szCs w:val="28"/>
        </w:rPr>
      </w:pPr>
      <w:r>
        <w:rPr>
          <w:sz w:val="28"/>
          <w:szCs w:val="28"/>
        </w:rPr>
        <w:t>посещать помещения и территории, которые занимают объекты аудита, в отношении которых осуществляется аудиторская проверка;</w:t>
      </w:r>
    </w:p>
    <w:p w:rsidR="00DC63E7" w:rsidRDefault="00DC63E7" w:rsidP="00DC63E7">
      <w:pPr>
        <w:pStyle w:val="s1"/>
        <w:spacing w:before="0" w:beforeAutospacing="0" w:after="0" w:afterAutospacing="0"/>
        <w:ind w:firstLine="567"/>
        <w:jc w:val="both"/>
        <w:rPr>
          <w:sz w:val="28"/>
          <w:szCs w:val="28"/>
        </w:rPr>
      </w:pPr>
      <w:r>
        <w:rPr>
          <w:sz w:val="28"/>
          <w:szCs w:val="28"/>
        </w:rPr>
        <w:t>привлекать независимых экспертов.</w:t>
      </w:r>
    </w:p>
    <w:p w:rsidR="00DC63E7" w:rsidRDefault="009C465B" w:rsidP="00DC63E7">
      <w:pPr>
        <w:pStyle w:val="s1"/>
        <w:spacing w:before="0" w:beforeAutospacing="0" w:after="0" w:afterAutospacing="0"/>
        <w:ind w:firstLine="567"/>
        <w:jc w:val="both"/>
        <w:rPr>
          <w:sz w:val="28"/>
          <w:szCs w:val="28"/>
        </w:rPr>
      </w:pPr>
      <w:hyperlink r:id="rId14" w:anchor="/document/71129704/entry/2000" w:history="1">
        <w:r w:rsidR="00DC63E7">
          <w:rPr>
            <w:rStyle w:val="a7"/>
            <w:sz w:val="28"/>
            <w:szCs w:val="28"/>
          </w:rPr>
          <w:t>Срок</w:t>
        </w:r>
      </w:hyperlink>
      <w:r w:rsidR="00DC63E7">
        <w:rPr>
          <w:rStyle w:val="apple-converted-space"/>
          <w:sz w:val="28"/>
          <w:szCs w:val="28"/>
        </w:rPr>
        <w:t> </w:t>
      </w:r>
      <w:r w:rsidR="00DC63E7">
        <w:rPr>
          <w:sz w:val="28"/>
          <w:szCs w:val="28"/>
        </w:rPr>
        <w:t>направления и исполнения указанного запроса устанавливается главой Чемского  сельсовета Тогучинского района Новосибирской области.</w:t>
      </w:r>
    </w:p>
    <w:p w:rsidR="00DC63E7" w:rsidRDefault="00DC63E7" w:rsidP="00DC63E7">
      <w:pPr>
        <w:pStyle w:val="s1"/>
        <w:spacing w:before="0" w:beforeAutospacing="0" w:after="0" w:afterAutospacing="0"/>
        <w:ind w:firstLine="567"/>
        <w:jc w:val="both"/>
        <w:rPr>
          <w:sz w:val="28"/>
          <w:szCs w:val="28"/>
        </w:rPr>
      </w:pPr>
      <w:r>
        <w:rPr>
          <w:sz w:val="28"/>
          <w:szCs w:val="28"/>
        </w:rPr>
        <w:t>8. Субъект внутреннего финансового аудита обязан:</w:t>
      </w:r>
    </w:p>
    <w:p w:rsidR="00DC63E7" w:rsidRDefault="00DC63E7" w:rsidP="00DC63E7">
      <w:pPr>
        <w:pStyle w:val="s1"/>
        <w:spacing w:before="0" w:beforeAutospacing="0" w:after="0" w:afterAutospacing="0"/>
        <w:ind w:firstLine="567"/>
        <w:jc w:val="both"/>
        <w:rPr>
          <w:sz w:val="28"/>
          <w:szCs w:val="28"/>
        </w:rPr>
      </w:pPr>
      <w:r>
        <w:rPr>
          <w:sz w:val="28"/>
          <w:szCs w:val="28"/>
        </w:rPr>
        <w:t>а) соблюдать требования нормативных правовых актов в установленной сфере деятельности;</w:t>
      </w:r>
    </w:p>
    <w:p w:rsidR="00DC63E7" w:rsidRDefault="00DC63E7" w:rsidP="00DC63E7">
      <w:pPr>
        <w:pStyle w:val="s1"/>
        <w:spacing w:before="0" w:beforeAutospacing="0" w:after="0" w:afterAutospacing="0"/>
        <w:ind w:firstLine="567"/>
        <w:jc w:val="both"/>
        <w:rPr>
          <w:sz w:val="28"/>
          <w:szCs w:val="28"/>
        </w:rPr>
      </w:pPr>
      <w:r>
        <w:rPr>
          <w:sz w:val="28"/>
          <w:szCs w:val="28"/>
        </w:rPr>
        <w:t>б) проводить аудиторские проверки в соответствии с программой аудиторской проверки;</w:t>
      </w:r>
    </w:p>
    <w:p w:rsidR="00DC63E7" w:rsidRDefault="00DC63E7" w:rsidP="00DC63E7">
      <w:pPr>
        <w:pStyle w:val="s1"/>
        <w:spacing w:before="0" w:beforeAutospacing="0" w:after="0" w:afterAutospacing="0"/>
        <w:ind w:firstLine="567"/>
        <w:jc w:val="both"/>
        <w:rPr>
          <w:sz w:val="28"/>
          <w:szCs w:val="28"/>
        </w:rPr>
      </w:pPr>
      <w:r>
        <w:rPr>
          <w:sz w:val="28"/>
          <w:szCs w:val="28"/>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DC63E7" w:rsidRDefault="00DC63E7" w:rsidP="00DC63E7">
      <w:pPr>
        <w:pStyle w:val="s1"/>
        <w:spacing w:before="0" w:beforeAutospacing="0" w:after="0" w:afterAutospacing="0"/>
        <w:ind w:firstLine="567"/>
        <w:jc w:val="both"/>
        <w:rPr>
          <w:sz w:val="28"/>
          <w:szCs w:val="28"/>
        </w:rPr>
      </w:pPr>
      <w:r>
        <w:rPr>
          <w:sz w:val="28"/>
          <w:szCs w:val="28"/>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DC63E7" w:rsidRDefault="00DC63E7" w:rsidP="00DC63E7">
      <w:pPr>
        <w:pStyle w:val="s1"/>
        <w:spacing w:before="0" w:beforeAutospacing="0" w:after="0" w:afterAutospacing="0"/>
        <w:ind w:firstLine="567"/>
        <w:jc w:val="both"/>
        <w:rPr>
          <w:sz w:val="28"/>
          <w:szCs w:val="28"/>
        </w:rPr>
      </w:pPr>
      <w:r>
        <w:rPr>
          <w:sz w:val="28"/>
          <w:szCs w:val="28"/>
        </w:rPr>
        <w:t>9. Ответственность за организацию внутреннего финансового аудита несет глава  Чемского  сельсовета Тогучинского района Новосибирской области.</w:t>
      </w:r>
    </w:p>
    <w:p w:rsidR="00DC63E7" w:rsidRDefault="00DC63E7" w:rsidP="00DC63E7">
      <w:pPr>
        <w:pStyle w:val="s1"/>
        <w:spacing w:before="0" w:beforeAutospacing="0" w:after="0" w:afterAutospacing="0"/>
        <w:ind w:firstLine="567"/>
        <w:jc w:val="both"/>
        <w:rPr>
          <w:sz w:val="28"/>
          <w:szCs w:val="28"/>
        </w:rPr>
      </w:pPr>
      <w:r>
        <w:rPr>
          <w:sz w:val="28"/>
          <w:szCs w:val="28"/>
        </w:rPr>
        <w:t>Глава  Чемского  сельсовета Тогучинского района Новосибирской области (далее – руководитель главного администратора средств местного бюджета)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DC63E7" w:rsidRDefault="00DC63E7" w:rsidP="00DC63E7">
      <w:pPr>
        <w:pStyle w:val="s1"/>
        <w:spacing w:before="0" w:beforeAutospacing="0" w:after="0" w:afterAutospacing="0"/>
        <w:ind w:firstLine="567"/>
        <w:jc w:val="both"/>
        <w:rPr>
          <w:sz w:val="28"/>
          <w:szCs w:val="28"/>
        </w:rPr>
      </w:pPr>
      <w:r>
        <w:rPr>
          <w:sz w:val="28"/>
          <w:szCs w:val="28"/>
        </w:rPr>
        <w:t>10. Составление, утверждение и ведение плана осуществляется в</w:t>
      </w:r>
      <w:r>
        <w:rPr>
          <w:rStyle w:val="apple-converted-space"/>
          <w:sz w:val="28"/>
          <w:szCs w:val="28"/>
        </w:rPr>
        <w:t> </w:t>
      </w:r>
      <w:hyperlink r:id="rId15" w:anchor="/multilink/70613414/paragraph/1073/number/0" w:history="1">
        <w:r>
          <w:rPr>
            <w:rStyle w:val="a7"/>
            <w:sz w:val="28"/>
            <w:szCs w:val="28"/>
          </w:rPr>
          <w:t>порядке</w:t>
        </w:r>
      </w:hyperlink>
      <w:r>
        <w:rPr>
          <w:sz w:val="28"/>
          <w:szCs w:val="28"/>
        </w:rPr>
        <w:t>, установленном главным администратором средств местного бюджета.</w:t>
      </w:r>
    </w:p>
    <w:p w:rsidR="00DC63E7" w:rsidRDefault="00DC63E7" w:rsidP="00DC63E7">
      <w:pPr>
        <w:pStyle w:val="s1"/>
        <w:spacing w:before="0" w:beforeAutospacing="0" w:after="0" w:afterAutospacing="0"/>
        <w:ind w:firstLine="567"/>
        <w:jc w:val="both"/>
        <w:rPr>
          <w:sz w:val="28"/>
          <w:szCs w:val="28"/>
        </w:rPr>
      </w:pPr>
      <w:r>
        <w:rPr>
          <w:sz w:val="28"/>
          <w:szCs w:val="28"/>
        </w:rPr>
        <w:t>11.</w:t>
      </w:r>
      <w:r>
        <w:rPr>
          <w:rStyle w:val="apple-converted-space"/>
          <w:sz w:val="28"/>
          <w:szCs w:val="28"/>
        </w:rPr>
        <w:t> </w:t>
      </w:r>
      <w:hyperlink r:id="rId16" w:anchor="/document/70858164/entry/1100" w:history="1">
        <w:r>
          <w:rPr>
            <w:rStyle w:val="a7"/>
            <w:sz w:val="28"/>
            <w:szCs w:val="28"/>
          </w:rPr>
          <w:t>План</w:t>
        </w:r>
      </w:hyperlink>
      <w:r>
        <w:rPr>
          <w:rStyle w:val="apple-converted-space"/>
          <w:sz w:val="28"/>
          <w:szCs w:val="28"/>
        </w:rPr>
        <w:t> </w:t>
      </w:r>
      <w:r>
        <w:rPr>
          <w:sz w:val="28"/>
          <w:szCs w:val="28"/>
        </w:rPr>
        <w:t>представляет собой перечень аудиторских проверок, которые планируется провести в очередном финансовом году.</w:t>
      </w:r>
    </w:p>
    <w:p w:rsidR="00DC63E7" w:rsidRDefault="00DC63E7" w:rsidP="00DC63E7">
      <w:pPr>
        <w:pStyle w:val="s1"/>
        <w:spacing w:before="0" w:beforeAutospacing="0" w:after="0" w:afterAutospacing="0"/>
        <w:ind w:firstLine="567"/>
        <w:jc w:val="both"/>
        <w:rPr>
          <w:sz w:val="28"/>
          <w:szCs w:val="28"/>
        </w:rPr>
      </w:pPr>
      <w:r>
        <w:rPr>
          <w:sz w:val="28"/>
          <w:szCs w:val="28"/>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DC63E7" w:rsidRDefault="00DC63E7" w:rsidP="00DC63E7">
      <w:pPr>
        <w:pStyle w:val="s1"/>
        <w:spacing w:before="0" w:beforeAutospacing="0" w:after="0" w:afterAutospacing="0"/>
        <w:ind w:firstLine="567"/>
        <w:jc w:val="both"/>
        <w:rPr>
          <w:sz w:val="28"/>
          <w:szCs w:val="28"/>
        </w:rPr>
      </w:pPr>
      <w:r>
        <w:rPr>
          <w:sz w:val="28"/>
          <w:szCs w:val="28"/>
        </w:rPr>
        <w:lastRenderedPageBreak/>
        <w:t>12. При планирован</w:t>
      </w:r>
      <w:proofErr w:type="gramStart"/>
      <w:r>
        <w:rPr>
          <w:sz w:val="28"/>
          <w:szCs w:val="28"/>
        </w:rPr>
        <w:t>ии ау</w:t>
      </w:r>
      <w:proofErr w:type="gramEnd"/>
      <w:r>
        <w:rPr>
          <w:sz w:val="28"/>
          <w:szCs w:val="28"/>
        </w:rPr>
        <w:t>диторских проверок (составлении плана и программы аудиторской проверки) учитываются:</w:t>
      </w:r>
    </w:p>
    <w:p w:rsidR="00DC63E7" w:rsidRDefault="00DC63E7" w:rsidP="00DC63E7">
      <w:pPr>
        <w:pStyle w:val="s1"/>
        <w:spacing w:before="0" w:beforeAutospacing="0" w:after="0" w:afterAutospacing="0"/>
        <w:ind w:firstLine="567"/>
        <w:jc w:val="both"/>
        <w:rPr>
          <w:sz w:val="28"/>
          <w:szCs w:val="28"/>
        </w:rPr>
      </w:pPr>
      <w:r>
        <w:rPr>
          <w:sz w:val="28"/>
          <w:szCs w:val="28"/>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средств местного бюджета, в случае неправомерного исполнения этих операций;</w:t>
      </w:r>
    </w:p>
    <w:p w:rsidR="00DC63E7" w:rsidRDefault="00DC63E7" w:rsidP="00DC63E7">
      <w:pPr>
        <w:pStyle w:val="s1"/>
        <w:spacing w:before="0" w:beforeAutospacing="0" w:after="0" w:afterAutospacing="0"/>
        <w:ind w:firstLine="567"/>
        <w:jc w:val="both"/>
        <w:rPr>
          <w:sz w:val="28"/>
          <w:szCs w:val="28"/>
        </w:rPr>
      </w:pPr>
      <w:r>
        <w:rPr>
          <w:sz w:val="28"/>
          <w:szCs w:val="28"/>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DC63E7" w:rsidRDefault="00DC63E7" w:rsidP="00DC63E7">
      <w:pPr>
        <w:pStyle w:val="s1"/>
        <w:spacing w:before="0" w:beforeAutospacing="0" w:after="0" w:afterAutospacing="0"/>
        <w:ind w:firstLine="567"/>
        <w:jc w:val="both"/>
        <w:rPr>
          <w:sz w:val="28"/>
          <w:szCs w:val="28"/>
        </w:rPr>
      </w:pPr>
      <w:r>
        <w:rPr>
          <w:sz w:val="28"/>
          <w:szCs w:val="28"/>
        </w:rPr>
        <w:t>в) наличие значимых бюджетных рисков после проведения процедур внутреннего финансового контроля;</w:t>
      </w:r>
    </w:p>
    <w:p w:rsidR="00DC63E7" w:rsidRDefault="00DC63E7" w:rsidP="00DC63E7">
      <w:pPr>
        <w:pStyle w:val="s1"/>
        <w:spacing w:before="0" w:beforeAutospacing="0" w:after="0" w:afterAutospacing="0"/>
        <w:ind w:firstLine="567"/>
        <w:jc w:val="both"/>
        <w:rPr>
          <w:sz w:val="28"/>
          <w:szCs w:val="28"/>
        </w:rPr>
      </w:pPr>
      <w:r>
        <w:rPr>
          <w:sz w:val="28"/>
          <w:szCs w:val="28"/>
        </w:rPr>
        <w:t>г) степень обеспеченности подразделения внутреннего финансового аудита ресурсами (трудовыми, материальными и финансовыми);</w:t>
      </w:r>
    </w:p>
    <w:p w:rsidR="00DC63E7" w:rsidRDefault="00DC63E7" w:rsidP="00DC63E7">
      <w:pPr>
        <w:pStyle w:val="s1"/>
        <w:spacing w:before="0" w:beforeAutospacing="0" w:after="0" w:afterAutospacing="0"/>
        <w:ind w:firstLine="567"/>
        <w:jc w:val="both"/>
        <w:rPr>
          <w:sz w:val="28"/>
          <w:szCs w:val="28"/>
        </w:rPr>
      </w:pPr>
      <w:r>
        <w:rPr>
          <w:sz w:val="28"/>
          <w:szCs w:val="28"/>
        </w:rPr>
        <w:t>д) возможность проведения аудиторских проверок в установленные сроки;</w:t>
      </w:r>
    </w:p>
    <w:p w:rsidR="00DC63E7" w:rsidRDefault="00DC63E7" w:rsidP="00DC63E7">
      <w:pPr>
        <w:pStyle w:val="s1"/>
        <w:spacing w:before="0" w:beforeAutospacing="0" w:after="0" w:afterAutospacing="0"/>
        <w:ind w:firstLine="567"/>
        <w:jc w:val="both"/>
        <w:rPr>
          <w:sz w:val="28"/>
          <w:szCs w:val="28"/>
        </w:rPr>
      </w:pPr>
      <w:r>
        <w:rPr>
          <w:sz w:val="28"/>
          <w:szCs w:val="28"/>
        </w:rPr>
        <w:t>е) наличие резерва времени для выполнения внеплановых аудиторских проверок.</w:t>
      </w:r>
    </w:p>
    <w:p w:rsidR="00DC63E7" w:rsidRDefault="00DC63E7" w:rsidP="00DC63E7">
      <w:pPr>
        <w:pStyle w:val="s1"/>
        <w:spacing w:before="0" w:beforeAutospacing="0" w:after="0" w:afterAutospacing="0"/>
        <w:ind w:firstLine="567"/>
        <w:jc w:val="both"/>
        <w:rPr>
          <w:sz w:val="28"/>
          <w:szCs w:val="28"/>
        </w:rPr>
      </w:pPr>
      <w:r>
        <w:rPr>
          <w:sz w:val="28"/>
          <w:szCs w:val="28"/>
        </w:rPr>
        <w:t>13.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DC63E7" w:rsidRDefault="00DC63E7" w:rsidP="00DC63E7">
      <w:pPr>
        <w:pStyle w:val="s1"/>
        <w:spacing w:before="0" w:beforeAutospacing="0" w:after="0" w:afterAutospacing="0"/>
        <w:ind w:firstLine="567"/>
        <w:jc w:val="both"/>
        <w:rPr>
          <w:sz w:val="28"/>
          <w:szCs w:val="28"/>
        </w:rPr>
      </w:pPr>
      <w:r>
        <w:rPr>
          <w:sz w:val="28"/>
          <w:szCs w:val="28"/>
        </w:rPr>
        <w:t>а) осуществления внутреннего финансового контроля за период, подлежащий аудиторской проверке;</w:t>
      </w:r>
    </w:p>
    <w:p w:rsidR="00DC63E7" w:rsidRDefault="00DC63E7" w:rsidP="00DC63E7">
      <w:pPr>
        <w:pStyle w:val="s1"/>
        <w:spacing w:before="0" w:beforeAutospacing="0" w:after="0" w:afterAutospacing="0"/>
        <w:ind w:firstLine="567"/>
        <w:jc w:val="both"/>
        <w:rPr>
          <w:sz w:val="28"/>
          <w:szCs w:val="28"/>
        </w:rPr>
      </w:pPr>
      <w:r>
        <w:rPr>
          <w:sz w:val="28"/>
          <w:szCs w:val="28"/>
        </w:rPr>
        <w:t>б) проведения в текущем и (или) отчетном финансовом году контрольных мероприятий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 в отношении финансово-хозяйственной деятельности объектов аудита.</w:t>
      </w:r>
    </w:p>
    <w:p w:rsidR="00DC63E7" w:rsidRDefault="00DC63E7" w:rsidP="00DC63E7">
      <w:pPr>
        <w:pStyle w:val="s1"/>
        <w:spacing w:before="0" w:beforeAutospacing="0" w:after="0" w:afterAutospacing="0"/>
        <w:ind w:firstLine="567"/>
        <w:jc w:val="both"/>
        <w:rPr>
          <w:sz w:val="28"/>
          <w:szCs w:val="28"/>
        </w:rPr>
      </w:pPr>
      <w:r>
        <w:rPr>
          <w:sz w:val="28"/>
          <w:szCs w:val="28"/>
        </w:rPr>
        <w:t>13. План составляется и утверждается до начала очередного финансового года.</w:t>
      </w:r>
    </w:p>
    <w:p w:rsidR="00DC63E7" w:rsidRDefault="00DC63E7" w:rsidP="00DC63E7">
      <w:pPr>
        <w:pStyle w:val="s1"/>
        <w:spacing w:before="0" w:beforeAutospacing="0" w:after="0" w:afterAutospacing="0"/>
        <w:ind w:firstLine="567"/>
        <w:jc w:val="both"/>
        <w:rPr>
          <w:sz w:val="28"/>
          <w:szCs w:val="28"/>
        </w:rPr>
      </w:pPr>
      <w:r>
        <w:rPr>
          <w:sz w:val="28"/>
          <w:szCs w:val="28"/>
        </w:rPr>
        <w:t>14. Аудиторская проверка назначается распоряжением руководителя главного администратора средств местного бюджета.</w:t>
      </w:r>
    </w:p>
    <w:p w:rsidR="00DC63E7" w:rsidRDefault="00DC63E7" w:rsidP="00DC63E7">
      <w:pPr>
        <w:pStyle w:val="s1"/>
        <w:spacing w:before="0" w:beforeAutospacing="0" w:after="0" w:afterAutospacing="0"/>
        <w:ind w:firstLine="567"/>
        <w:jc w:val="both"/>
        <w:rPr>
          <w:sz w:val="28"/>
          <w:szCs w:val="28"/>
        </w:rPr>
      </w:pPr>
      <w:r>
        <w:rPr>
          <w:sz w:val="28"/>
          <w:szCs w:val="28"/>
        </w:rPr>
        <w:t>15.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DC63E7" w:rsidRDefault="00DC63E7" w:rsidP="00DC63E7">
      <w:pPr>
        <w:pStyle w:val="s1"/>
        <w:spacing w:before="0" w:beforeAutospacing="0" w:after="0" w:afterAutospacing="0"/>
        <w:ind w:firstLine="567"/>
        <w:jc w:val="both"/>
        <w:rPr>
          <w:sz w:val="28"/>
          <w:szCs w:val="28"/>
        </w:rPr>
      </w:pPr>
      <w:r>
        <w:rPr>
          <w:sz w:val="28"/>
          <w:szCs w:val="28"/>
        </w:rPr>
        <w:t>16.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DC63E7" w:rsidRDefault="00DC63E7" w:rsidP="00DC63E7">
      <w:pPr>
        <w:pStyle w:val="s1"/>
        <w:spacing w:before="0" w:beforeAutospacing="0" w:after="0" w:afterAutospacing="0"/>
        <w:ind w:firstLine="567"/>
        <w:jc w:val="both"/>
        <w:rPr>
          <w:sz w:val="28"/>
          <w:szCs w:val="28"/>
        </w:rPr>
      </w:pPr>
      <w:r>
        <w:rPr>
          <w:sz w:val="28"/>
          <w:szCs w:val="28"/>
        </w:rPr>
        <w:t>а) тему аудиторской проверки;</w:t>
      </w:r>
    </w:p>
    <w:p w:rsidR="00DC63E7" w:rsidRDefault="00DC63E7" w:rsidP="00DC63E7">
      <w:pPr>
        <w:pStyle w:val="s1"/>
        <w:spacing w:before="0" w:beforeAutospacing="0" w:after="0" w:afterAutospacing="0"/>
        <w:ind w:firstLine="567"/>
        <w:jc w:val="both"/>
        <w:rPr>
          <w:sz w:val="28"/>
          <w:szCs w:val="28"/>
        </w:rPr>
      </w:pPr>
      <w:r>
        <w:rPr>
          <w:sz w:val="28"/>
          <w:szCs w:val="28"/>
        </w:rPr>
        <w:t>б) наименование объектов аудита;</w:t>
      </w:r>
    </w:p>
    <w:p w:rsidR="00DC63E7" w:rsidRDefault="00DC63E7" w:rsidP="00DC63E7">
      <w:pPr>
        <w:pStyle w:val="s1"/>
        <w:spacing w:before="0" w:beforeAutospacing="0" w:after="0" w:afterAutospacing="0"/>
        <w:ind w:firstLine="567"/>
        <w:jc w:val="both"/>
        <w:rPr>
          <w:sz w:val="28"/>
          <w:szCs w:val="28"/>
        </w:rPr>
      </w:pPr>
      <w:r>
        <w:rPr>
          <w:sz w:val="28"/>
          <w:szCs w:val="28"/>
        </w:rPr>
        <w:lastRenderedPageBreak/>
        <w:t>в) перечень вопросов, подлежащих изучению в ходе аудиторской проверки, а также сроки ее проведения.</w:t>
      </w:r>
    </w:p>
    <w:p w:rsidR="00DC63E7" w:rsidRDefault="00DC63E7" w:rsidP="00DC63E7">
      <w:pPr>
        <w:pStyle w:val="s1"/>
        <w:spacing w:before="0" w:beforeAutospacing="0" w:after="0" w:afterAutospacing="0"/>
        <w:ind w:firstLine="567"/>
        <w:jc w:val="both"/>
        <w:rPr>
          <w:sz w:val="28"/>
          <w:szCs w:val="28"/>
        </w:rPr>
      </w:pPr>
      <w:r>
        <w:rPr>
          <w:sz w:val="28"/>
          <w:szCs w:val="28"/>
        </w:rPr>
        <w:t>17. В ходе аудиторской проверки проводится исследование:</w:t>
      </w:r>
    </w:p>
    <w:p w:rsidR="00DC63E7" w:rsidRDefault="00DC63E7" w:rsidP="00DC63E7">
      <w:pPr>
        <w:pStyle w:val="s1"/>
        <w:spacing w:before="0" w:beforeAutospacing="0" w:after="0" w:afterAutospacing="0"/>
        <w:ind w:firstLine="567"/>
        <w:jc w:val="both"/>
        <w:rPr>
          <w:sz w:val="28"/>
          <w:szCs w:val="28"/>
        </w:rPr>
      </w:pPr>
      <w:r>
        <w:rPr>
          <w:sz w:val="28"/>
          <w:szCs w:val="28"/>
        </w:rPr>
        <w:t>а) осуществления внутреннего финансового контроля;</w:t>
      </w:r>
    </w:p>
    <w:p w:rsidR="00DC63E7" w:rsidRDefault="00DC63E7" w:rsidP="00DC63E7">
      <w:pPr>
        <w:pStyle w:val="s1"/>
        <w:spacing w:before="0" w:beforeAutospacing="0" w:after="0" w:afterAutospacing="0"/>
        <w:ind w:firstLine="567"/>
        <w:jc w:val="both"/>
        <w:rPr>
          <w:sz w:val="28"/>
          <w:szCs w:val="28"/>
        </w:rPr>
      </w:pPr>
      <w:r>
        <w:rPr>
          <w:sz w:val="28"/>
          <w:szCs w:val="28"/>
        </w:rPr>
        <w:t>б) законности выполнения внутренних бюджетных процедур и эффективности использования средств местного бюджета;</w:t>
      </w:r>
    </w:p>
    <w:p w:rsidR="00DC63E7" w:rsidRDefault="00DC63E7" w:rsidP="00DC63E7">
      <w:pPr>
        <w:pStyle w:val="s1"/>
        <w:spacing w:before="0" w:beforeAutospacing="0" w:after="0" w:afterAutospacing="0"/>
        <w:ind w:firstLine="567"/>
        <w:jc w:val="both"/>
        <w:rPr>
          <w:sz w:val="28"/>
          <w:szCs w:val="28"/>
        </w:rPr>
      </w:pPr>
      <w:r>
        <w:rPr>
          <w:sz w:val="28"/>
          <w:szCs w:val="28"/>
        </w:rPr>
        <w:t>в) ведения учетной политики, принятой объектом аудита, в том числе на предмет ее соответствия изменениям в области бюджетного учета;</w:t>
      </w:r>
    </w:p>
    <w:p w:rsidR="00DC63E7" w:rsidRDefault="00DC63E7" w:rsidP="00DC63E7">
      <w:pPr>
        <w:pStyle w:val="s1"/>
        <w:spacing w:before="0" w:beforeAutospacing="0" w:after="0" w:afterAutospacing="0"/>
        <w:ind w:firstLine="567"/>
        <w:jc w:val="both"/>
        <w:rPr>
          <w:sz w:val="28"/>
          <w:szCs w:val="28"/>
        </w:rPr>
      </w:pPr>
      <w:r>
        <w:rPr>
          <w:sz w:val="28"/>
          <w:szCs w:val="28"/>
        </w:rPr>
        <w:t>г) применения автоматизированных информационных систем объектом аудита при осуществлении внутренних бюджетных процедур;</w:t>
      </w:r>
    </w:p>
    <w:p w:rsidR="00DC63E7" w:rsidRDefault="00DC63E7" w:rsidP="00DC63E7">
      <w:pPr>
        <w:pStyle w:val="s1"/>
        <w:spacing w:before="0" w:beforeAutospacing="0" w:after="0" w:afterAutospacing="0"/>
        <w:ind w:firstLine="567"/>
        <w:jc w:val="both"/>
        <w:rPr>
          <w:sz w:val="28"/>
          <w:szCs w:val="28"/>
        </w:rPr>
      </w:pPr>
      <w:r>
        <w:rPr>
          <w:sz w:val="28"/>
          <w:szCs w:val="28"/>
        </w:rPr>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DC63E7" w:rsidRDefault="00DC63E7" w:rsidP="00DC63E7">
      <w:pPr>
        <w:pStyle w:val="s1"/>
        <w:spacing w:before="0" w:beforeAutospacing="0" w:after="0" w:afterAutospacing="0"/>
        <w:ind w:firstLine="567"/>
        <w:jc w:val="both"/>
        <w:rPr>
          <w:sz w:val="28"/>
          <w:szCs w:val="28"/>
        </w:rPr>
      </w:pPr>
      <w:r>
        <w:rPr>
          <w:sz w:val="28"/>
          <w:szCs w:val="28"/>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DC63E7" w:rsidRDefault="00DC63E7" w:rsidP="00DC63E7">
      <w:pPr>
        <w:pStyle w:val="s1"/>
        <w:spacing w:before="0" w:beforeAutospacing="0" w:after="0" w:afterAutospacing="0"/>
        <w:ind w:firstLine="567"/>
        <w:jc w:val="both"/>
        <w:rPr>
          <w:sz w:val="28"/>
          <w:szCs w:val="28"/>
        </w:rPr>
      </w:pPr>
      <w:r>
        <w:rPr>
          <w:sz w:val="28"/>
          <w:szCs w:val="28"/>
        </w:rPr>
        <w:t>ж) формирования финансовых и первичных учетных документов, а также наделения правами доступа к записям в регистрах бюджетного учета;</w:t>
      </w:r>
    </w:p>
    <w:p w:rsidR="00DC63E7" w:rsidRDefault="00DC63E7" w:rsidP="00DC63E7">
      <w:pPr>
        <w:pStyle w:val="s1"/>
        <w:spacing w:before="0" w:beforeAutospacing="0" w:after="0" w:afterAutospacing="0"/>
        <w:ind w:firstLine="567"/>
        <w:jc w:val="both"/>
        <w:rPr>
          <w:sz w:val="28"/>
          <w:szCs w:val="28"/>
        </w:rPr>
      </w:pPr>
      <w:r>
        <w:rPr>
          <w:sz w:val="28"/>
          <w:szCs w:val="28"/>
        </w:rPr>
        <w:t>з) бюджетной отчетности.</w:t>
      </w:r>
    </w:p>
    <w:p w:rsidR="00DC63E7" w:rsidRDefault="00DC63E7" w:rsidP="00DC63E7">
      <w:pPr>
        <w:pStyle w:val="s1"/>
        <w:spacing w:before="0" w:beforeAutospacing="0" w:after="0" w:afterAutospacing="0"/>
        <w:ind w:firstLine="567"/>
        <w:jc w:val="both"/>
        <w:rPr>
          <w:sz w:val="28"/>
          <w:szCs w:val="28"/>
        </w:rPr>
      </w:pPr>
      <w:r>
        <w:rPr>
          <w:sz w:val="28"/>
          <w:szCs w:val="28"/>
        </w:rPr>
        <w:t>18. Аудиторская проверка проводится путем выполнения:</w:t>
      </w:r>
    </w:p>
    <w:p w:rsidR="00DC63E7" w:rsidRDefault="00DC63E7" w:rsidP="00DC63E7">
      <w:pPr>
        <w:pStyle w:val="s1"/>
        <w:spacing w:before="0" w:beforeAutospacing="0" w:after="0" w:afterAutospacing="0"/>
        <w:ind w:firstLine="567"/>
        <w:jc w:val="both"/>
        <w:rPr>
          <w:sz w:val="28"/>
          <w:szCs w:val="28"/>
        </w:rPr>
      </w:pPr>
      <w:r>
        <w:rPr>
          <w:sz w:val="28"/>
          <w:szCs w:val="28"/>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DC63E7" w:rsidRDefault="00DC63E7" w:rsidP="00DC63E7">
      <w:pPr>
        <w:pStyle w:val="s1"/>
        <w:spacing w:before="0" w:beforeAutospacing="0" w:after="0" w:afterAutospacing="0"/>
        <w:ind w:firstLine="567"/>
        <w:jc w:val="both"/>
        <w:rPr>
          <w:sz w:val="28"/>
          <w:szCs w:val="28"/>
        </w:rPr>
      </w:pPr>
      <w:r>
        <w:rPr>
          <w:sz w:val="28"/>
          <w:szCs w:val="28"/>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DC63E7" w:rsidRDefault="00DC63E7" w:rsidP="00DC63E7">
      <w:pPr>
        <w:pStyle w:val="s1"/>
        <w:spacing w:before="0" w:beforeAutospacing="0" w:after="0" w:afterAutospacing="0"/>
        <w:ind w:firstLine="567"/>
        <w:jc w:val="both"/>
        <w:rPr>
          <w:sz w:val="28"/>
          <w:szCs w:val="28"/>
        </w:rPr>
      </w:pPr>
      <w:r>
        <w:rPr>
          <w:sz w:val="28"/>
          <w:szCs w:val="28"/>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DC63E7" w:rsidRDefault="00DC63E7" w:rsidP="00DC63E7">
      <w:pPr>
        <w:pStyle w:val="s1"/>
        <w:spacing w:before="0" w:beforeAutospacing="0" w:after="0" w:afterAutospacing="0"/>
        <w:ind w:firstLine="567"/>
        <w:jc w:val="both"/>
        <w:rPr>
          <w:sz w:val="28"/>
          <w:szCs w:val="28"/>
        </w:rPr>
      </w:pPr>
      <w:r>
        <w:rPr>
          <w:sz w:val="28"/>
          <w:szCs w:val="28"/>
        </w:rPr>
        <w:t>г) подтверждения, представляющего собой ответ на запрос информации, содержащейся в регистрах бюджетного учета;</w:t>
      </w:r>
    </w:p>
    <w:p w:rsidR="00DC63E7" w:rsidRDefault="00DC63E7" w:rsidP="00DC63E7">
      <w:pPr>
        <w:pStyle w:val="s1"/>
        <w:spacing w:before="0" w:beforeAutospacing="0" w:after="0" w:afterAutospacing="0"/>
        <w:ind w:firstLine="567"/>
        <w:jc w:val="both"/>
        <w:rPr>
          <w:sz w:val="28"/>
          <w:szCs w:val="28"/>
        </w:rPr>
      </w:pPr>
      <w:r>
        <w:rPr>
          <w:sz w:val="28"/>
          <w:szCs w:val="28"/>
        </w:rPr>
        <w:t>д)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DC63E7" w:rsidRDefault="00DC63E7" w:rsidP="00DC63E7">
      <w:pPr>
        <w:pStyle w:val="s1"/>
        <w:spacing w:before="0" w:beforeAutospacing="0" w:after="0" w:afterAutospacing="0"/>
        <w:ind w:firstLine="567"/>
        <w:jc w:val="both"/>
        <w:rPr>
          <w:sz w:val="28"/>
          <w:szCs w:val="28"/>
        </w:rPr>
      </w:pPr>
      <w:proofErr w:type="gramStart"/>
      <w:r>
        <w:rPr>
          <w:sz w:val="28"/>
          <w:szCs w:val="28"/>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DC63E7" w:rsidRDefault="00DC63E7" w:rsidP="00DC63E7">
      <w:pPr>
        <w:pStyle w:val="s1"/>
        <w:spacing w:before="0" w:beforeAutospacing="0" w:after="0" w:afterAutospacing="0"/>
        <w:ind w:firstLine="567"/>
        <w:jc w:val="both"/>
        <w:rPr>
          <w:sz w:val="28"/>
          <w:szCs w:val="28"/>
        </w:rPr>
      </w:pPr>
      <w:r>
        <w:rPr>
          <w:sz w:val="28"/>
          <w:szCs w:val="28"/>
        </w:rPr>
        <w:t>19. При проведен</w:t>
      </w:r>
      <w:proofErr w:type="gramStart"/>
      <w:r>
        <w:rPr>
          <w:sz w:val="28"/>
          <w:szCs w:val="28"/>
        </w:rPr>
        <w:t>ии ау</w:t>
      </w:r>
      <w:proofErr w:type="gramEnd"/>
      <w:r>
        <w:rPr>
          <w:sz w:val="28"/>
          <w:szCs w:val="28"/>
        </w:rPr>
        <w:t xml:space="preserve">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w:t>
      </w:r>
      <w:r>
        <w:rPr>
          <w:sz w:val="28"/>
          <w:szCs w:val="28"/>
        </w:rPr>
        <w:lastRenderedPageBreak/>
        <w:t>объектами аудита, а также являющиеся основанием для выводов и предложений по результатам аудиторской проверки.</w:t>
      </w:r>
    </w:p>
    <w:p w:rsidR="00DC63E7" w:rsidRDefault="00DC63E7" w:rsidP="00DC63E7">
      <w:pPr>
        <w:pStyle w:val="s1"/>
        <w:spacing w:before="0" w:beforeAutospacing="0" w:after="0" w:afterAutospacing="0"/>
        <w:ind w:firstLine="567"/>
        <w:jc w:val="both"/>
        <w:rPr>
          <w:sz w:val="28"/>
          <w:szCs w:val="28"/>
        </w:rPr>
      </w:pPr>
      <w:r>
        <w:rPr>
          <w:sz w:val="28"/>
          <w:szCs w:val="28"/>
        </w:rPr>
        <w:t>20.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DC63E7" w:rsidRDefault="00DC63E7" w:rsidP="00DC63E7">
      <w:pPr>
        <w:pStyle w:val="s1"/>
        <w:spacing w:before="0" w:beforeAutospacing="0" w:after="0" w:afterAutospacing="0"/>
        <w:ind w:firstLine="567"/>
        <w:jc w:val="both"/>
        <w:rPr>
          <w:sz w:val="28"/>
          <w:szCs w:val="28"/>
        </w:rPr>
      </w:pPr>
      <w:r>
        <w:rPr>
          <w:sz w:val="28"/>
          <w:szCs w:val="28"/>
        </w:rPr>
        <w:t>а) документы, отражающие подготовку аудиторской проверки, включая ее программу;</w:t>
      </w:r>
    </w:p>
    <w:p w:rsidR="00DC63E7" w:rsidRDefault="00DC63E7" w:rsidP="00DC63E7">
      <w:pPr>
        <w:pStyle w:val="s1"/>
        <w:spacing w:before="0" w:beforeAutospacing="0" w:after="0" w:afterAutospacing="0"/>
        <w:ind w:firstLine="567"/>
        <w:jc w:val="both"/>
        <w:rPr>
          <w:sz w:val="28"/>
          <w:szCs w:val="28"/>
        </w:rPr>
      </w:pPr>
      <w:r>
        <w:rPr>
          <w:sz w:val="28"/>
          <w:szCs w:val="28"/>
        </w:rPr>
        <w:t>б) сведения о характере, сроках, об объеме аудиторской проверки и о результатах ее выполнения;</w:t>
      </w:r>
    </w:p>
    <w:p w:rsidR="00DC63E7" w:rsidRDefault="00DC63E7" w:rsidP="00DC63E7">
      <w:pPr>
        <w:pStyle w:val="s1"/>
        <w:spacing w:before="0" w:beforeAutospacing="0" w:after="0" w:afterAutospacing="0"/>
        <w:ind w:firstLine="567"/>
        <w:jc w:val="both"/>
        <w:rPr>
          <w:sz w:val="28"/>
          <w:szCs w:val="28"/>
        </w:rPr>
      </w:pPr>
      <w:r>
        <w:rPr>
          <w:sz w:val="28"/>
          <w:szCs w:val="28"/>
        </w:rPr>
        <w:t>в) сведения о выполнении внутреннего финансового контроля в отношении операций, связанных с темой аудиторской проверки;</w:t>
      </w:r>
    </w:p>
    <w:p w:rsidR="00DC63E7" w:rsidRDefault="00DC63E7" w:rsidP="00DC63E7">
      <w:pPr>
        <w:pStyle w:val="s1"/>
        <w:spacing w:before="0" w:beforeAutospacing="0" w:after="0" w:afterAutospacing="0"/>
        <w:ind w:firstLine="567"/>
        <w:jc w:val="both"/>
        <w:rPr>
          <w:sz w:val="28"/>
          <w:szCs w:val="28"/>
        </w:rPr>
      </w:pPr>
      <w:r>
        <w:rPr>
          <w:sz w:val="28"/>
          <w:szCs w:val="28"/>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DC63E7" w:rsidRDefault="00DC63E7" w:rsidP="00DC63E7">
      <w:pPr>
        <w:pStyle w:val="s1"/>
        <w:spacing w:before="0" w:beforeAutospacing="0" w:after="0" w:afterAutospacing="0"/>
        <w:ind w:firstLine="567"/>
        <w:jc w:val="both"/>
        <w:rPr>
          <w:sz w:val="28"/>
          <w:szCs w:val="28"/>
        </w:rPr>
      </w:pPr>
      <w:r>
        <w:rPr>
          <w:sz w:val="28"/>
          <w:szCs w:val="28"/>
        </w:rPr>
        <w:t>д) письменные заявления и объяснения, полученные от должностных лиц и иных работников объектов аудита;</w:t>
      </w:r>
    </w:p>
    <w:p w:rsidR="00DC63E7" w:rsidRDefault="00DC63E7" w:rsidP="00DC63E7">
      <w:pPr>
        <w:pStyle w:val="s1"/>
        <w:spacing w:before="0" w:beforeAutospacing="0" w:after="0" w:afterAutospacing="0"/>
        <w:ind w:firstLine="567"/>
        <w:jc w:val="both"/>
        <w:rPr>
          <w:sz w:val="28"/>
          <w:szCs w:val="28"/>
        </w:rPr>
      </w:pPr>
      <w:r>
        <w:rPr>
          <w:sz w:val="28"/>
          <w:szCs w:val="28"/>
        </w:rPr>
        <w:t>е)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DC63E7" w:rsidRDefault="00DC63E7" w:rsidP="00DC63E7">
      <w:pPr>
        <w:pStyle w:val="s1"/>
        <w:spacing w:before="0" w:beforeAutospacing="0" w:after="0" w:afterAutospacing="0"/>
        <w:ind w:firstLine="567"/>
        <w:jc w:val="both"/>
        <w:rPr>
          <w:sz w:val="28"/>
          <w:szCs w:val="28"/>
        </w:rPr>
      </w:pPr>
      <w:r>
        <w:rPr>
          <w:sz w:val="28"/>
          <w:szCs w:val="28"/>
        </w:rPr>
        <w:t>ж) копии финансово-хозяйственных документов объекта аудита, подтверждающих выявленные нарушения;</w:t>
      </w:r>
    </w:p>
    <w:p w:rsidR="00DC63E7" w:rsidRDefault="00DC63E7" w:rsidP="00DC63E7">
      <w:pPr>
        <w:pStyle w:val="s1"/>
        <w:spacing w:before="0" w:beforeAutospacing="0" w:after="0" w:afterAutospacing="0"/>
        <w:ind w:firstLine="567"/>
        <w:jc w:val="both"/>
        <w:rPr>
          <w:sz w:val="28"/>
          <w:szCs w:val="28"/>
        </w:rPr>
      </w:pPr>
      <w:r>
        <w:rPr>
          <w:sz w:val="28"/>
          <w:szCs w:val="28"/>
        </w:rPr>
        <w:t>з) акт аудиторской проверки.</w:t>
      </w:r>
    </w:p>
    <w:p w:rsidR="00DC63E7" w:rsidRDefault="00DC63E7" w:rsidP="00DC63E7">
      <w:pPr>
        <w:pStyle w:val="s1"/>
        <w:spacing w:before="0" w:beforeAutospacing="0" w:after="0" w:afterAutospacing="0"/>
        <w:ind w:firstLine="567"/>
        <w:jc w:val="both"/>
        <w:rPr>
          <w:sz w:val="28"/>
          <w:szCs w:val="28"/>
        </w:rPr>
      </w:pPr>
      <w:r>
        <w:rPr>
          <w:sz w:val="28"/>
          <w:szCs w:val="28"/>
        </w:rPr>
        <w:t>21.</w:t>
      </w:r>
      <w:r>
        <w:rPr>
          <w:rStyle w:val="apple-converted-space"/>
          <w:sz w:val="28"/>
          <w:szCs w:val="28"/>
        </w:rPr>
        <w:t> </w:t>
      </w:r>
      <w:hyperlink r:id="rId17" w:anchor="/multilink/70613414/paragraph/1094/number/0" w:history="1">
        <w:r>
          <w:rPr>
            <w:rStyle w:val="a7"/>
            <w:sz w:val="28"/>
            <w:szCs w:val="28"/>
          </w:rPr>
          <w:t>Предельные сроки</w:t>
        </w:r>
      </w:hyperlink>
      <w:r>
        <w:rPr>
          <w:rStyle w:val="apple-converted-space"/>
          <w:sz w:val="28"/>
          <w:szCs w:val="28"/>
        </w:rPr>
        <w:t> </w:t>
      </w:r>
      <w:r>
        <w:rPr>
          <w:sz w:val="28"/>
          <w:szCs w:val="28"/>
        </w:rPr>
        <w:t>проведения аудиторских проверок, основания для их приостановления и продления устанавливаются главным администратором средств местного бюджета.</w:t>
      </w:r>
    </w:p>
    <w:p w:rsidR="00DC63E7" w:rsidRDefault="00DC63E7" w:rsidP="00DC63E7">
      <w:pPr>
        <w:pStyle w:val="s1"/>
        <w:spacing w:before="0" w:beforeAutospacing="0" w:after="0" w:afterAutospacing="0"/>
        <w:ind w:firstLine="567"/>
        <w:jc w:val="both"/>
        <w:rPr>
          <w:sz w:val="28"/>
          <w:szCs w:val="28"/>
        </w:rPr>
      </w:pPr>
      <w:r>
        <w:rPr>
          <w:sz w:val="28"/>
          <w:szCs w:val="28"/>
        </w:rPr>
        <w:t>22. Результаты аудиторской проверки оформляются актом аудиторской проверки, который подписывается руководителем главного администратора средств местного бюджета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DC63E7" w:rsidRDefault="00DC63E7" w:rsidP="00DC63E7">
      <w:pPr>
        <w:pStyle w:val="s1"/>
        <w:spacing w:before="0" w:beforeAutospacing="0" w:after="0" w:afterAutospacing="0"/>
        <w:ind w:firstLine="567"/>
        <w:jc w:val="both"/>
        <w:rPr>
          <w:sz w:val="28"/>
          <w:szCs w:val="28"/>
        </w:rPr>
      </w:pPr>
      <w:r>
        <w:rPr>
          <w:sz w:val="28"/>
          <w:szCs w:val="28"/>
        </w:rPr>
        <w:t>23.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средств местного бюджета.</w:t>
      </w:r>
    </w:p>
    <w:p w:rsidR="00DC63E7" w:rsidRDefault="00DC63E7" w:rsidP="00DC63E7">
      <w:pPr>
        <w:pStyle w:val="s1"/>
        <w:spacing w:before="0" w:beforeAutospacing="0" w:after="0" w:afterAutospacing="0"/>
        <w:ind w:firstLine="567"/>
        <w:jc w:val="both"/>
        <w:rPr>
          <w:sz w:val="28"/>
          <w:szCs w:val="28"/>
        </w:rPr>
      </w:pPr>
      <w:r>
        <w:rPr>
          <w:sz w:val="28"/>
          <w:szCs w:val="28"/>
        </w:rPr>
        <w:t>24.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DC63E7" w:rsidRDefault="00DC63E7" w:rsidP="00DC63E7">
      <w:pPr>
        <w:pStyle w:val="s1"/>
        <w:spacing w:before="0" w:beforeAutospacing="0" w:after="0" w:afterAutospacing="0"/>
        <w:ind w:firstLine="567"/>
        <w:jc w:val="both"/>
        <w:rPr>
          <w:sz w:val="28"/>
          <w:szCs w:val="28"/>
        </w:rPr>
      </w:pPr>
      <w:r>
        <w:rPr>
          <w:sz w:val="28"/>
          <w:szCs w:val="28"/>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DC63E7" w:rsidRDefault="00DC63E7" w:rsidP="00DC63E7">
      <w:pPr>
        <w:pStyle w:val="s1"/>
        <w:spacing w:before="0" w:beforeAutospacing="0" w:after="0" w:afterAutospacing="0"/>
        <w:ind w:firstLine="567"/>
        <w:jc w:val="both"/>
        <w:rPr>
          <w:sz w:val="28"/>
          <w:szCs w:val="28"/>
        </w:rPr>
      </w:pPr>
      <w:r>
        <w:rPr>
          <w:sz w:val="28"/>
          <w:szCs w:val="28"/>
        </w:rPr>
        <w:t>б) информацию о наличии или об отсутствии возражений со стороны объектов аудита;</w:t>
      </w:r>
    </w:p>
    <w:p w:rsidR="00DC63E7" w:rsidRDefault="00DC63E7" w:rsidP="00DC63E7">
      <w:pPr>
        <w:pStyle w:val="s1"/>
        <w:spacing w:before="0" w:beforeAutospacing="0" w:after="0" w:afterAutospacing="0"/>
        <w:ind w:firstLine="567"/>
        <w:jc w:val="both"/>
        <w:rPr>
          <w:sz w:val="28"/>
          <w:szCs w:val="28"/>
        </w:rPr>
      </w:pPr>
      <w:r>
        <w:rPr>
          <w:sz w:val="28"/>
          <w:szCs w:val="28"/>
        </w:rPr>
        <w:t>в) выводы о степени надежности внутреннего финансового контроля и достоверности представленной объектами аудита бюджетной отчетности;</w:t>
      </w:r>
    </w:p>
    <w:p w:rsidR="00DC63E7" w:rsidRDefault="00DC63E7" w:rsidP="00DC63E7">
      <w:pPr>
        <w:pStyle w:val="s1"/>
        <w:spacing w:before="0" w:beforeAutospacing="0" w:after="0" w:afterAutospacing="0"/>
        <w:ind w:firstLine="567"/>
        <w:jc w:val="both"/>
        <w:rPr>
          <w:sz w:val="28"/>
          <w:szCs w:val="28"/>
        </w:rPr>
      </w:pPr>
      <w:r>
        <w:rPr>
          <w:sz w:val="28"/>
          <w:szCs w:val="28"/>
        </w:rPr>
        <w:lastRenderedPageBreak/>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DC63E7" w:rsidRDefault="00DC63E7" w:rsidP="00DC63E7">
      <w:pPr>
        <w:pStyle w:val="s1"/>
        <w:spacing w:before="0" w:beforeAutospacing="0" w:after="0" w:afterAutospacing="0"/>
        <w:ind w:firstLine="567"/>
        <w:jc w:val="both"/>
        <w:rPr>
          <w:sz w:val="28"/>
          <w:szCs w:val="28"/>
        </w:rPr>
      </w:pPr>
      <w:r>
        <w:rPr>
          <w:sz w:val="28"/>
          <w:szCs w:val="28"/>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местного бюджета.</w:t>
      </w:r>
    </w:p>
    <w:p w:rsidR="00DC63E7" w:rsidRDefault="00DC63E7" w:rsidP="00DC63E7">
      <w:pPr>
        <w:pStyle w:val="s1"/>
        <w:spacing w:before="0" w:beforeAutospacing="0" w:after="0" w:afterAutospacing="0"/>
        <w:ind w:firstLine="567"/>
        <w:jc w:val="both"/>
        <w:rPr>
          <w:sz w:val="28"/>
          <w:szCs w:val="28"/>
        </w:rPr>
      </w:pPr>
      <w:r>
        <w:rPr>
          <w:sz w:val="28"/>
          <w:szCs w:val="28"/>
        </w:rPr>
        <w:t>25. Отчет о результатах аудиторской проверки с приложением акта аудиторской проверки направляется руководителю главного администратора средств местного бюджета. По результатам рассмотрения указанного отчета руководитель главного администратора средств местного бюджета вправе принять одно или несколько из решений:</w:t>
      </w:r>
    </w:p>
    <w:p w:rsidR="00DC63E7" w:rsidRDefault="00DC63E7" w:rsidP="00DC63E7">
      <w:pPr>
        <w:pStyle w:val="s1"/>
        <w:spacing w:before="0" w:beforeAutospacing="0" w:after="0" w:afterAutospacing="0"/>
        <w:ind w:firstLine="567"/>
        <w:jc w:val="both"/>
        <w:rPr>
          <w:sz w:val="28"/>
          <w:szCs w:val="28"/>
        </w:rPr>
      </w:pPr>
      <w:r>
        <w:rPr>
          <w:sz w:val="28"/>
          <w:szCs w:val="28"/>
        </w:rPr>
        <w:t>а) о необходимости реализац</w:t>
      </w:r>
      <w:proofErr w:type="gramStart"/>
      <w:r>
        <w:rPr>
          <w:sz w:val="28"/>
          <w:szCs w:val="28"/>
        </w:rPr>
        <w:t>ии ау</w:t>
      </w:r>
      <w:proofErr w:type="gramEnd"/>
      <w:r>
        <w:rPr>
          <w:sz w:val="28"/>
          <w:szCs w:val="28"/>
        </w:rPr>
        <w:t>диторских выводов, предложений и рекомендаций;</w:t>
      </w:r>
    </w:p>
    <w:p w:rsidR="00DC63E7" w:rsidRDefault="00DC63E7" w:rsidP="00DC63E7">
      <w:pPr>
        <w:pStyle w:val="s1"/>
        <w:spacing w:before="0" w:beforeAutospacing="0" w:after="0" w:afterAutospacing="0"/>
        <w:ind w:firstLine="567"/>
        <w:jc w:val="both"/>
        <w:rPr>
          <w:sz w:val="28"/>
          <w:szCs w:val="28"/>
        </w:rPr>
      </w:pPr>
      <w:r>
        <w:rPr>
          <w:sz w:val="28"/>
          <w:szCs w:val="28"/>
        </w:rPr>
        <w:t>б) о недостаточной обоснованности аудиторских выводов, предложений и рекомендаций;</w:t>
      </w:r>
    </w:p>
    <w:p w:rsidR="00DC63E7" w:rsidRDefault="00DC63E7" w:rsidP="00DC63E7">
      <w:pPr>
        <w:pStyle w:val="s1"/>
        <w:spacing w:before="0" w:beforeAutospacing="0" w:after="0" w:afterAutospacing="0"/>
        <w:ind w:firstLine="567"/>
        <w:jc w:val="both"/>
        <w:rPr>
          <w:sz w:val="28"/>
          <w:szCs w:val="28"/>
        </w:rPr>
      </w:pPr>
      <w:r>
        <w:rPr>
          <w:sz w:val="28"/>
          <w:szCs w:val="28"/>
        </w:rPr>
        <w:t>в) о применении материальной и (или) дисциплинарной ответственности к виновным должностным лицам, а также о проведении служебных проверок;</w:t>
      </w:r>
    </w:p>
    <w:p w:rsidR="00DC63E7" w:rsidRDefault="00DC63E7" w:rsidP="00DC63E7">
      <w:pPr>
        <w:pStyle w:val="s1"/>
        <w:spacing w:before="0" w:beforeAutospacing="0" w:after="0" w:afterAutospacing="0"/>
        <w:ind w:firstLine="567"/>
        <w:jc w:val="both"/>
        <w:rPr>
          <w:sz w:val="28"/>
          <w:szCs w:val="28"/>
        </w:rPr>
      </w:pPr>
      <w:r>
        <w:rPr>
          <w:sz w:val="28"/>
          <w:szCs w:val="28"/>
        </w:rPr>
        <w:t>26. Субъекты внутреннего финансового аудита обеспечивают составление годовой отчетности о результатах осуществления внутреннего финансового аудита.</w:t>
      </w:r>
    </w:p>
    <w:p w:rsidR="00DC63E7" w:rsidRDefault="00DC63E7" w:rsidP="00DC63E7">
      <w:pPr>
        <w:pStyle w:val="s1"/>
        <w:spacing w:before="0" w:beforeAutospacing="0" w:after="0" w:afterAutospacing="0"/>
        <w:ind w:firstLine="567"/>
        <w:jc w:val="both"/>
        <w:rPr>
          <w:sz w:val="28"/>
          <w:szCs w:val="28"/>
        </w:rPr>
      </w:pPr>
      <w:r>
        <w:rPr>
          <w:sz w:val="28"/>
          <w:szCs w:val="28"/>
        </w:rPr>
        <w:t>27.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средств местного бюджета.</w:t>
      </w:r>
    </w:p>
    <w:p w:rsidR="00DC63E7" w:rsidRDefault="00DC63E7" w:rsidP="00DC63E7">
      <w:pPr>
        <w:pStyle w:val="s1"/>
        <w:spacing w:before="0" w:beforeAutospacing="0" w:after="0" w:afterAutospacing="0"/>
        <w:ind w:firstLine="567"/>
        <w:jc w:val="both"/>
        <w:rPr>
          <w:sz w:val="28"/>
          <w:szCs w:val="28"/>
        </w:rPr>
      </w:pPr>
      <w:r>
        <w:rPr>
          <w:sz w:val="28"/>
          <w:szCs w:val="2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w:t>
      </w:r>
      <w:r>
        <w:rPr>
          <w:rStyle w:val="apple-converted-space"/>
          <w:sz w:val="28"/>
          <w:szCs w:val="28"/>
        </w:rPr>
        <w:t> </w:t>
      </w:r>
      <w:hyperlink r:id="rId18" w:anchor="/document/71370594/entry/1000" w:history="1">
        <w:r>
          <w:rPr>
            <w:rStyle w:val="a7"/>
            <w:sz w:val="28"/>
            <w:szCs w:val="28"/>
          </w:rPr>
          <w:t>стандартов</w:t>
        </w:r>
      </w:hyperlink>
      <w:r>
        <w:rPr>
          <w:rStyle w:val="apple-converted-space"/>
          <w:sz w:val="28"/>
          <w:szCs w:val="28"/>
        </w:rPr>
        <w:t> </w:t>
      </w:r>
      <w:r>
        <w:rPr>
          <w:sz w:val="28"/>
          <w:szCs w:val="28"/>
        </w:rPr>
        <w:t>и процедур, а также к повышению эффективности использования средств местного бюджета.</w:t>
      </w:r>
    </w:p>
    <w:p w:rsidR="00DC63E7" w:rsidRDefault="00DC63E7" w:rsidP="00DC63E7">
      <w:pPr>
        <w:pStyle w:val="s1"/>
        <w:spacing w:before="0" w:beforeAutospacing="0" w:after="0" w:afterAutospacing="0"/>
        <w:ind w:firstLine="567"/>
        <w:jc w:val="both"/>
        <w:rPr>
          <w:sz w:val="28"/>
          <w:szCs w:val="28"/>
        </w:rPr>
      </w:pPr>
      <w:r>
        <w:rPr>
          <w:sz w:val="28"/>
          <w:szCs w:val="28"/>
        </w:rPr>
        <w:t>28.</w:t>
      </w:r>
      <w:r>
        <w:rPr>
          <w:rStyle w:val="apple-converted-space"/>
          <w:sz w:val="28"/>
          <w:szCs w:val="28"/>
        </w:rPr>
        <w:t> </w:t>
      </w:r>
      <w:hyperlink r:id="rId19" w:anchor="/multilink/70613414/paragraph/2016/number/0" w:history="1">
        <w:r>
          <w:rPr>
            <w:rStyle w:val="a7"/>
            <w:sz w:val="28"/>
            <w:szCs w:val="28"/>
          </w:rPr>
          <w:t>Порядок</w:t>
        </w:r>
      </w:hyperlink>
      <w:r>
        <w:rPr>
          <w:rStyle w:val="apple-converted-space"/>
          <w:sz w:val="28"/>
          <w:szCs w:val="28"/>
        </w:rPr>
        <w:t> </w:t>
      </w:r>
      <w:r>
        <w:rPr>
          <w:sz w:val="28"/>
          <w:szCs w:val="28"/>
        </w:rPr>
        <w:t>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руководителем главного администратора средств местного бюджета.</w:t>
      </w:r>
    </w:p>
    <w:p w:rsidR="00DC63E7" w:rsidRDefault="00DC63E7" w:rsidP="00DC63E7">
      <w:pPr>
        <w:shd w:val="clear" w:color="auto" w:fill="FFFFFF"/>
        <w:spacing w:line="288" w:lineRule="atLeast"/>
        <w:ind w:firstLine="567"/>
        <w:jc w:val="center"/>
        <w:rPr>
          <w:sz w:val="28"/>
          <w:szCs w:val="28"/>
        </w:rPr>
      </w:pPr>
    </w:p>
    <w:p w:rsidR="00AC3B71" w:rsidRDefault="00AC3B71" w:rsidP="003B6E9E">
      <w:pPr>
        <w:rPr>
          <w:sz w:val="28"/>
          <w:szCs w:val="28"/>
        </w:rPr>
      </w:pPr>
    </w:p>
    <w:p w:rsidR="00AC3B71" w:rsidRDefault="00AC3B71" w:rsidP="003B6E9E">
      <w:pPr>
        <w:rPr>
          <w:sz w:val="28"/>
          <w:szCs w:val="28"/>
        </w:rPr>
      </w:pPr>
    </w:p>
    <w:p w:rsidR="00AC3B71" w:rsidRDefault="00AC3B71" w:rsidP="003B6E9E">
      <w:pPr>
        <w:rPr>
          <w:sz w:val="28"/>
          <w:szCs w:val="28"/>
        </w:rPr>
      </w:pPr>
    </w:p>
    <w:p w:rsidR="00AC3B71" w:rsidRDefault="00AC3B71" w:rsidP="003B6E9E">
      <w:pPr>
        <w:rPr>
          <w:sz w:val="28"/>
          <w:szCs w:val="28"/>
        </w:rPr>
      </w:pPr>
    </w:p>
    <w:p w:rsidR="00AC3B71" w:rsidRDefault="00AC3B71" w:rsidP="003B6E9E">
      <w:pPr>
        <w:rPr>
          <w:sz w:val="28"/>
          <w:szCs w:val="28"/>
        </w:rPr>
      </w:pPr>
    </w:p>
    <w:p w:rsidR="00AC3B71" w:rsidRDefault="00AC3B71" w:rsidP="003B6E9E">
      <w:pPr>
        <w:rPr>
          <w:sz w:val="28"/>
          <w:szCs w:val="28"/>
        </w:rPr>
      </w:pPr>
    </w:p>
    <w:p w:rsidR="00AC3B71" w:rsidRDefault="00AC3B71" w:rsidP="003B6E9E">
      <w:pPr>
        <w:rPr>
          <w:sz w:val="28"/>
          <w:szCs w:val="28"/>
        </w:rPr>
      </w:pPr>
    </w:p>
    <w:p w:rsidR="00AC3B71" w:rsidRDefault="00AC3B71" w:rsidP="003B6E9E">
      <w:pPr>
        <w:rPr>
          <w:sz w:val="28"/>
          <w:szCs w:val="28"/>
        </w:rPr>
      </w:pPr>
    </w:p>
    <w:p w:rsidR="00AC3B71" w:rsidRDefault="00AC3B71" w:rsidP="003B6E9E">
      <w:pPr>
        <w:rPr>
          <w:sz w:val="28"/>
          <w:szCs w:val="28"/>
        </w:rPr>
      </w:pPr>
    </w:p>
    <w:p w:rsidR="00AC3B71" w:rsidRDefault="00AC3B71" w:rsidP="003B6E9E">
      <w:pPr>
        <w:rPr>
          <w:sz w:val="28"/>
          <w:szCs w:val="28"/>
        </w:rPr>
      </w:pPr>
    </w:p>
    <w:p w:rsidR="00AC3B71" w:rsidRDefault="00AC3B71" w:rsidP="003B6E9E">
      <w:pPr>
        <w:rPr>
          <w:sz w:val="28"/>
          <w:szCs w:val="28"/>
        </w:rPr>
      </w:pPr>
    </w:p>
    <w:p w:rsidR="00AC3B71" w:rsidRDefault="00AC3B71" w:rsidP="003B6E9E">
      <w:pPr>
        <w:rPr>
          <w:sz w:val="28"/>
          <w:szCs w:val="28"/>
        </w:rPr>
      </w:pPr>
    </w:p>
    <w:p w:rsidR="00AB5E30" w:rsidRDefault="00AB5E30" w:rsidP="00AB5E30">
      <w:pPr>
        <w:spacing w:line="0" w:lineRule="atLeast"/>
        <w:jc w:val="center"/>
        <w:rPr>
          <w:sz w:val="28"/>
          <w:szCs w:val="28"/>
        </w:rPr>
      </w:pPr>
      <w:bookmarkStart w:id="3" w:name="_GoBack"/>
      <w:bookmarkEnd w:id="3"/>
      <w:r>
        <w:rPr>
          <w:sz w:val="28"/>
          <w:szCs w:val="28"/>
        </w:rPr>
        <w:t>АДМИНИСТРАЦИЯ</w:t>
      </w:r>
    </w:p>
    <w:p w:rsidR="00AB5E30" w:rsidRDefault="00AB5E30" w:rsidP="00AB5E30">
      <w:pPr>
        <w:spacing w:line="0" w:lineRule="atLeast"/>
        <w:jc w:val="center"/>
        <w:rPr>
          <w:sz w:val="28"/>
          <w:szCs w:val="28"/>
        </w:rPr>
      </w:pPr>
      <w:r>
        <w:rPr>
          <w:sz w:val="28"/>
          <w:szCs w:val="28"/>
        </w:rPr>
        <w:t xml:space="preserve">  ЧЕМСКОГО   СЕЛЬСОВЕТА </w:t>
      </w:r>
    </w:p>
    <w:p w:rsidR="00AB5E30" w:rsidRDefault="00AB5E30" w:rsidP="00AB5E30">
      <w:pPr>
        <w:spacing w:line="0" w:lineRule="atLeast"/>
        <w:jc w:val="center"/>
        <w:rPr>
          <w:sz w:val="28"/>
          <w:szCs w:val="28"/>
        </w:rPr>
      </w:pPr>
      <w:r>
        <w:rPr>
          <w:sz w:val="28"/>
          <w:szCs w:val="28"/>
        </w:rPr>
        <w:t>ТОГУЧИНСКОГО РАЙОНА</w:t>
      </w:r>
    </w:p>
    <w:p w:rsidR="00AB5E30" w:rsidRDefault="00AB5E30" w:rsidP="00AB5E30">
      <w:pPr>
        <w:spacing w:line="0" w:lineRule="atLeast"/>
        <w:jc w:val="center"/>
        <w:rPr>
          <w:sz w:val="28"/>
          <w:szCs w:val="28"/>
        </w:rPr>
      </w:pPr>
      <w:r>
        <w:rPr>
          <w:sz w:val="28"/>
          <w:szCs w:val="28"/>
        </w:rPr>
        <w:t xml:space="preserve"> НОВОСИБИРСКОЙ ОБЛАСТИ</w:t>
      </w:r>
    </w:p>
    <w:p w:rsidR="00AB5E30" w:rsidRDefault="00AB5E30" w:rsidP="00AB5E30">
      <w:pPr>
        <w:spacing w:line="0" w:lineRule="atLeast"/>
        <w:jc w:val="center"/>
        <w:rPr>
          <w:sz w:val="28"/>
          <w:szCs w:val="28"/>
        </w:rPr>
      </w:pPr>
    </w:p>
    <w:p w:rsidR="00AB5E30" w:rsidRDefault="00AB5E30" w:rsidP="00AB5E30">
      <w:pPr>
        <w:spacing w:line="0" w:lineRule="atLeast"/>
        <w:jc w:val="center"/>
        <w:rPr>
          <w:sz w:val="28"/>
          <w:szCs w:val="28"/>
        </w:rPr>
      </w:pPr>
    </w:p>
    <w:p w:rsidR="00AB5E30" w:rsidRDefault="00AB5E30" w:rsidP="00AB5E30">
      <w:pPr>
        <w:spacing w:line="0" w:lineRule="atLeast"/>
        <w:jc w:val="center"/>
        <w:rPr>
          <w:sz w:val="28"/>
          <w:szCs w:val="28"/>
        </w:rPr>
      </w:pPr>
    </w:p>
    <w:p w:rsidR="00AB5E30" w:rsidRDefault="00AB5E30" w:rsidP="00AB5E30">
      <w:pPr>
        <w:spacing w:line="0" w:lineRule="atLeast"/>
        <w:jc w:val="center"/>
        <w:rPr>
          <w:sz w:val="28"/>
          <w:szCs w:val="28"/>
        </w:rPr>
      </w:pPr>
      <w:r>
        <w:rPr>
          <w:sz w:val="28"/>
          <w:szCs w:val="28"/>
        </w:rPr>
        <w:t>ПОСТАНОВЛЕНИЕ</w:t>
      </w:r>
    </w:p>
    <w:p w:rsidR="00AB5E30" w:rsidRDefault="00AB5E30" w:rsidP="00AB5E30">
      <w:pPr>
        <w:spacing w:line="0" w:lineRule="atLeast"/>
        <w:jc w:val="center"/>
        <w:rPr>
          <w:sz w:val="28"/>
          <w:szCs w:val="28"/>
        </w:rPr>
      </w:pPr>
    </w:p>
    <w:p w:rsidR="00AB5E30" w:rsidRDefault="00AB5E30" w:rsidP="00AB5E30">
      <w:pPr>
        <w:spacing w:line="0" w:lineRule="atLeast"/>
        <w:jc w:val="both"/>
        <w:rPr>
          <w:sz w:val="28"/>
          <w:szCs w:val="28"/>
        </w:rPr>
      </w:pPr>
      <w:r>
        <w:rPr>
          <w:sz w:val="28"/>
          <w:szCs w:val="28"/>
        </w:rPr>
        <w:t>13.06.2017                                       с.  Чемское                           №43</w:t>
      </w:r>
    </w:p>
    <w:p w:rsidR="00AB5E30" w:rsidRDefault="00AB5E30" w:rsidP="00AB5E30">
      <w:pPr>
        <w:spacing w:line="0" w:lineRule="atLeast"/>
        <w:jc w:val="both"/>
        <w:rPr>
          <w:sz w:val="28"/>
          <w:szCs w:val="28"/>
        </w:rPr>
      </w:pPr>
    </w:p>
    <w:p w:rsidR="00AB5E30" w:rsidRDefault="00AB5E30" w:rsidP="00AB5E30">
      <w:pPr>
        <w:spacing w:line="0" w:lineRule="atLeast"/>
        <w:jc w:val="both"/>
        <w:rPr>
          <w:sz w:val="28"/>
          <w:szCs w:val="28"/>
        </w:rPr>
      </w:pPr>
    </w:p>
    <w:p w:rsidR="00AB5E30" w:rsidRDefault="00AB5E30" w:rsidP="00AB5E30">
      <w:pPr>
        <w:spacing w:line="0" w:lineRule="atLeast"/>
        <w:jc w:val="center"/>
        <w:rPr>
          <w:sz w:val="28"/>
          <w:szCs w:val="28"/>
        </w:rPr>
      </w:pPr>
      <w:r>
        <w:rPr>
          <w:sz w:val="28"/>
          <w:szCs w:val="28"/>
        </w:rPr>
        <w:t>Об утверждении административного регламента</w:t>
      </w:r>
    </w:p>
    <w:p w:rsidR="00AB5E30" w:rsidRDefault="00AB5E30" w:rsidP="00AB5E30">
      <w:pPr>
        <w:jc w:val="center"/>
        <w:rPr>
          <w:sz w:val="28"/>
          <w:szCs w:val="28"/>
        </w:rPr>
      </w:pPr>
      <w:r>
        <w:rPr>
          <w:sz w:val="28"/>
          <w:szCs w:val="28"/>
        </w:rPr>
        <w:t xml:space="preserve">осуществления муниципального контроля за  сохранностью </w:t>
      </w:r>
      <w:proofErr w:type="gramStart"/>
      <w:r>
        <w:rPr>
          <w:sz w:val="28"/>
          <w:szCs w:val="28"/>
        </w:rPr>
        <w:t>автомобильных</w:t>
      </w:r>
      <w:proofErr w:type="gramEnd"/>
      <w:r>
        <w:rPr>
          <w:sz w:val="28"/>
          <w:szCs w:val="28"/>
        </w:rPr>
        <w:t xml:space="preserve"> </w:t>
      </w:r>
    </w:p>
    <w:p w:rsidR="00AB5E30" w:rsidRDefault="00AB5E30" w:rsidP="00AB5E30">
      <w:pPr>
        <w:jc w:val="center"/>
        <w:rPr>
          <w:sz w:val="28"/>
          <w:szCs w:val="28"/>
        </w:rPr>
      </w:pPr>
      <w:r>
        <w:rPr>
          <w:sz w:val="28"/>
          <w:szCs w:val="28"/>
        </w:rPr>
        <w:t>дорог местного значения на территории  Чемского   сельсовета Тогучинского района Новосибирской области</w:t>
      </w:r>
    </w:p>
    <w:p w:rsidR="00AB5E30" w:rsidRDefault="00AB5E30" w:rsidP="00AB5E30">
      <w:pPr>
        <w:spacing w:line="0" w:lineRule="atLeast"/>
        <w:jc w:val="center"/>
        <w:rPr>
          <w:sz w:val="28"/>
          <w:szCs w:val="28"/>
        </w:rPr>
      </w:pPr>
    </w:p>
    <w:p w:rsidR="00AB5E30" w:rsidRDefault="00AB5E30" w:rsidP="00AB5E30">
      <w:pPr>
        <w:spacing w:line="0" w:lineRule="atLeast"/>
        <w:jc w:val="center"/>
        <w:rPr>
          <w:sz w:val="28"/>
          <w:szCs w:val="28"/>
        </w:rPr>
      </w:pPr>
    </w:p>
    <w:p w:rsidR="00AB5E30" w:rsidRDefault="00AB5E30" w:rsidP="00AB5E30">
      <w:pPr>
        <w:shd w:val="clear" w:color="auto" w:fill="FFFFFF"/>
        <w:spacing w:line="270" w:lineRule="atLeast"/>
        <w:ind w:firstLine="567"/>
        <w:jc w:val="both"/>
        <w:textAlignment w:val="baseline"/>
        <w:rPr>
          <w:sz w:val="28"/>
          <w:szCs w:val="28"/>
        </w:rPr>
      </w:pPr>
      <w:r>
        <w:rPr>
          <w:sz w:val="28"/>
          <w:szCs w:val="28"/>
        </w:rPr>
        <w:t xml:space="preserve">         </w:t>
      </w:r>
      <w:proofErr w:type="gramStart"/>
      <w:r>
        <w:rPr>
          <w:sz w:val="28"/>
          <w:szCs w:val="28"/>
        </w:rPr>
        <w:t xml:space="preserve">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администрация Чемского  сельсовета Тогучинского района Новосибирской области </w:t>
      </w:r>
      <w:proofErr w:type="gramEnd"/>
    </w:p>
    <w:p w:rsidR="00AB5E30" w:rsidRDefault="00AB5E30" w:rsidP="00AB5E30">
      <w:pPr>
        <w:shd w:val="clear" w:color="auto" w:fill="FFFFFF"/>
        <w:spacing w:line="270" w:lineRule="atLeast"/>
        <w:jc w:val="both"/>
        <w:textAlignment w:val="baseline"/>
        <w:rPr>
          <w:sz w:val="28"/>
          <w:szCs w:val="28"/>
        </w:rPr>
      </w:pPr>
      <w:r>
        <w:rPr>
          <w:sz w:val="28"/>
          <w:szCs w:val="28"/>
        </w:rPr>
        <w:t>ПОСТАНОВЛЯЕТ:</w:t>
      </w:r>
    </w:p>
    <w:p w:rsidR="00AB5E30" w:rsidRDefault="00AB5E30" w:rsidP="00AB5E30">
      <w:pPr>
        <w:shd w:val="clear" w:color="auto" w:fill="FFFFFF"/>
        <w:spacing w:line="0" w:lineRule="atLeast"/>
        <w:jc w:val="both"/>
        <w:textAlignment w:val="baseline"/>
        <w:rPr>
          <w:sz w:val="28"/>
          <w:szCs w:val="28"/>
        </w:rPr>
      </w:pPr>
    </w:p>
    <w:p w:rsidR="00AB5E30" w:rsidRDefault="00AB5E30" w:rsidP="00095DC0">
      <w:pPr>
        <w:pStyle w:val="af1"/>
        <w:widowControl w:val="0"/>
        <w:numPr>
          <w:ilvl w:val="0"/>
          <w:numId w:val="1"/>
        </w:numPr>
        <w:ind w:left="0" w:firstLine="567"/>
        <w:contextualSpacing w:val="0"/>
        <w:jc w:val="both"/>
        <w:rPr>
          <w:sz w:val="28"/>
          <w:szCs w:val="28"/>
        </w:rPr>
      </w:pPr>
      <w:r>
        <w:rPr>
          <w:sz w:val="28"/>
          <w:szCs w:val="28"/>
        </w:rPr>
        <w:t xml:space="preserve">Утвердить (прилагаемый) Административный регламент осуществления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на территории  Чемского   сельсовета Тогучинского района Новосибирской области</w:t>
      </w:r>
      <w:r>
        <w:rPr>
          <w:b/>
          <w:sz w:val="28"/>
          <w:szCs w:val="28"/>
        </w:rPr>
        <w:t>.</w:t>
      </w:r>
    </w:p>
    <w:p w:rsidR="00AB5E30" w:rsidRDefault="00AB5E30" w:rsidP="00095DC0">
      <w:pPr>
        <w:numPr>
          <w:ilvl w:val="0"/>
          <w:numId w:val="1"/>
        </w:numPr>
        <w:shd w:val="clear" w:color="auto" w:fill="FFFFFF"/>
        <w:ind w:left="0" w:firstLine="567"/>
        <w:jc w:val="both"/>
        <w:rPr>
          <w:color w:val="000000"/>
          <w:sz w:val="28"/>
          <w:szCs w:val="28"/>
        </w:rPr>
      </w:pPr>
      <w:r>
        <w:rPr>
          <w:color w:val="000000"/>
          <w:sz w:val="28"/>
          <w:szCs w:val="28"/>
        </w:rPr>
        <w:t>Признать утратившими силу:</w:t>
      </w:r>
    </w:p>
    <w:p w:rsidR="00AB5E30" w:rsidRDefault="00AB5E30" w:rsidP="00AB5E30">
      <w:pPr>
        <w:shd w:val="clear" w:color="auto" w:fill="FFFFFF"/>
        <w:ind w:firstLine="567"/>
        <w:jc w:val="both"/>
        <w:rPr>
          <w:sz w:val="28"/>
          <w:szCs w:val="28"/>
        </w:rPr>
      </w:pPr>
      <w:r>
        <w:rPr>
          <w:sz w:val="28"/>
          <w:szCs w:val="28"/>
        </w:rPr>
        <w:t xml:space="preserve">2.1. Постановление администрации  Чемского   сельсовета Тогучинского района Новосибирской области  от 18.11.2014 г. № 146  "Об утверждении </w:t>
      </w:r>
      <w:r>
        <w:rPr>
          <w:bCs/>
          <w:color w:val="000000"/>
          <w:sz w:val="28"/>
          <w:szCs w:val="28"/>
        </w:rPr>
        <w:t xml:space="preserve"> </w:t>
      </w:r>
      <w:r>
        <w:rPr>
          <w:sz w:val="28"/>
          <w:szCs w:val="28"/>
        </w:rPr>
        <w:t xml:space="preserve">Административного регламента осуществления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на территории   сельсовета Тогучинского района Новосибирской области ".</w:t>
      </w:r>
    </w:p>
    <w:p w:rsidR="00AB5E30" w:rsidRDefault="00AB5E30" w:rsidP="00095DC0">
      <w:pPr>
        <w:numPr>
          <w:ilvl w:val="0"/>
          <w:numId w:val="1"/>
        </w:numPr>
        <w:spacing w:line="0" w:lineRule="atLeast"/>
        <w:ind w:left="0" w:firstLine="567"/>
        <w:jc w:val="both"/>
        <w:rPr>
          <w:sz w:val="28"/>
          <w:szCs w:val="28"/>
        </w:rPr>
      </w:pPr>
      <w:r>
        <w:rPr>
          <w:sz w:val="28"/>
          <w:szCs w:val="28"/>
        </w:rPr>
        <w:t xml:space="preserve">Опубликовать настоящее постановление в периодическом печатном издании «Чемской Вестник » и разместить на официальном сайте </w:t>
      </w:r>
      <w:r>
        <w:rPr>
          <w:sz w:val="28"/>
          <w:szCs w:val="28"/>
        </w:rPr>
        <w:lastRenderedPageBreak/>
        <w:t>администрации  Чемского сельсовета    Тогучинского района Новосибирской области.</w:t>
      </w:r>
    </w:p>
    <w:p w:rsidR="00AB5E30" w:rsidRDefault="00AB5E30" w:rsidP="00095DC0">
      <w:pPr>
        <w:numPr>
          <w:ilvl w:val="0"/>
          <w:numId w:val="1"/>
        </w:numPr>
        <w:spacing w:line="0" w:lineRule="atLeast"/>
        <w:ind w:left="0" w:firstLine="567"/>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AB5E30" w:rsidRDefault="00AB5E30" w:rsidP="00AB5E30">
      <w:pPr>
        <w:spacing w:line="0" w:lineRule="atLeast"/>
        <w:jc w:val="both"/>
        <w:rPr>
          <w:sz w:val="28"/>
          <w:szCs w:val="28"/>
        </w:rPr>
      </w:pPr>
    </w:p>
    <w:p w:rsidR="00AB5E30" w:rsidRDefault="00AB5E30" w:rsidP="00AB5E30">
      <w:pPr>
        <w:spacing w:line="0" w:lineRule="atLeast"/>
        <w:jc w:val="both"/>
        <w:rPr>
          <w:sz w:val="28"/>
          <w:szCs w:val="28"/>
        </w:rPr>
      </w:pPr>
    </w:p>
    <w:p w:rsidR="00AB5E30" w:rsidRDefault="00AB5E30" w:rsidP="00AB5E30">
      <w:pPr>
        <w:spacing w:line="0" w:lineRule="atLeast"/>
        <w:jc w:val="both"/>
        <w:rPr>
          <w:sz w:val="28"/>
          <w:szCs w:val="28"/>
        </w:rPr>
      </w:pPr>
      <w:proofErr w:type="spellStart"/>
      <w:r>
        <w:rPr>
          <w:sz w:val="28"/>
          <w:szCs w:val="28"/>
        </w:rPr>
        <w:t>И.о</w:t>
      </w:r>
      <w:proofErr w:type="spellEnd"/>
      <w:r>
        <w:rPr>
          <w:sz w:val="28"/>
          <w:szCs w:val="28"/>
        </w:rPr>
        <w:t xml:space="preserve"> главы Чемского   сельсовета                    </w:t>
      </w:r>
      <w:proofErr w:type="spellStart"/>
      <w:r>
        <w:rPr>
          <w:sz w:val="28"/>
          <w:szCs w:val="28"/>
        </w:rPr>
        <w:t>Т.В.Панова</w:t>
      </w:r>
      <w:proofErr w:type="spellEnd"/>
      <w:r>
        <w:rPr>
          <w:sz w:val="28"/>
          <w:szCs w:val="28"/>
        </w:rPr>
        <w:t xml:space="preserve"> </w:t>
      </w:r>
    </w:p>
    <w:p w:rsidR="00AB5E30" w:rsidRDefault="00AB5E30" w:rsidP="00AB5E30">
      <w:pPr>
        <w:spacing w:line="0" w:lineRule="atLeast"/>
        <w:jc w:val="both"/>
        <w:rPr>
          <w:sz w:val="28"/>
          <w:szCs w:val="28"/>
        </w:rPr>
      </w:pPr>
      <w:r>
        <w:rPr>
          <w:sz w:val="28"/>
          <w:szCs w:val="28"/>
        </w:rPr>
        <w:t xml:space="preserve">Тогучинского района </w:t>
      </w:r>
    </w:p>
    <w:p w:rsidR="00AB5E30" w:rsidRDefault="00AB5E30" w:rsidP="00AB5E30">
      <w:pPr>
        <w:spacing w:line="0" w:lineRule="atLeast"/>
        <w:jc w:val="both"/>
        <w:rPr>
          <w:sz w:val="28"/>
          <w:szCs w:val="28"/>
        </w:rPr>
      </w:pPr>
      <w:r>
        <w:rPr>
          <w:sz w:val="28"/>
          <w:szCs w:val="28"/>
        </w:rPr>
        <w:t xml:space="preserve"> Новосибирской области                                                          </w:t>
      </w:r>
    </w:p>
    <w:p w:rsidR="00AB5E30" w:rsidRDefault="00AB5E30" w:rsidP="00AB5E30">
      <w:pPr>
        <w:spacing w:line="0" w:lineRule="atLeast"/>
        <w:rPr>
          <w:b/>
          <w:sz w:val="28"/>
          <w:szCs w:val="28"/>
        </w:rPr>
      </w:pPr>
    </w:p>
    <w:p w:rsidR="00AB5E30" w:rsidRDefault="00AB5E30" w:rsidP="00AB5E30">
      <w:pPr>
        <w:spacing w:line="0" w:lineRule="atLeast"/>
        <w:rPr>
          <w:b/>
          <w:sz w:val="28"/>
          <w:szCs w:val="28"/>
        </w:rPr>
      </w:pPr>
    </w:p>
    <w:p w:rsidR="00AB5E30" w:rsidRDefault="00AB5E30" w:rsidP="00AB5E30">
      <w:pPr>
        <w:spacing w:line="0" w:lineRule="atLeast"/>
        <w:rPr>
          <w:b/>
          <w:sz w:val="28"/>
          <w:szCs w:val="28"/>
        </w:rPr>
      </w:pPr>
    </w:p>
    <w:p w:rsidR="00AB5E30" w:rsidRDefault="00AB5E30" w:rsidP="00AB5E30">
      <w:pPr>
        <w:spacing w:line="0" w:lineRule="atLeast"/>
        <w:rPr>
          <w:b/>
          <w:sz w:val="28"/>
          <w:szCs w:val="28"/>
        </w:rPr>
      </w:pPr>
    </w:p>
    <w:p w:rsidR="00AB5E30" w:rsidRDefault="00AB5E30" w:rsidP="00AB5E30">
      <w:pPr>
        <w:spacing w:line="0" w:lineRule="atLeast"/>
        <w:rPr>
          <w:b/>
          <w:sz w:val="28"/>
          <w:szCs w:val="28"/>
        </w:rPr>
      </w:pPr>
    </w:p>
    <w:p w:rsidR="00AB5E30" w:rsidRDefault="00AB5E30" w:rsidP="00AB5E30">
      <w:pPr>
        <w:spacing w:line="0" w:lineRule="atLeast"/>
        <w:rPr>
          <w:b/>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
    <w:p w:rsidR="00AB5E30" w:rsidRDefault="00AB5E30" w:rsidP="00AB5E30">
      <w:pPr>
        <w:spacing w:line="0" w:lineRule="atLeast"/>
        <w:jc w:val="right"/>
        <w:rPr>
          <w:sz w:val="28"/>
          <w:szCs w:val="28"/>
        </w:rPr>
      </w:pPr>
      <w:proofErr w:type="gramStart"/>
      <w:r>
        <w:rPr>
          <w:sz w:val="28"/>
          <w:szCs w:val="28"/>
        </w:rPr>
        <w:t>Утвержден</w:t>
      </w:r>
      <w:proofErr w:type="gramEnd"/>
      <w:r>
        <w:rPr>
          <w:sz w:val="28"/>
          <w:szCs w:val="28"/>
        </w:rPr>
        <w:t xml:space="preserve"> постановлением</w:t>
      </w:r>
    </w:p>
    <w:p w:rsidR="00AB5E30" w:rsidRDefault="00AB5E30" w:rsidP="00AB5E30">
      <w:pPr>
        <w:spacing w:line="0" w:lineRule="atLeast"/>
        <w:jc w:val="right"/>
        <w:rPr>
          <w:sz w:val="28"/>
          <w:szCs w:val="28"/>
        </w:rPr>
      </w:pPr>
      <w:r>
        <w:rPr>
          <w:sz w:val="28"/>
          <w:szCs w:val="28"/>
        </w:rPr>
        <w:t>администрации  Чемского  сельсовета</w:t>
      </w:r>
    </w:p>
    <w:p w:rsidR="00AB5E30" w:rsidRDefault="00AB5E30" w:rsidP="00AB5E30">
      <w:pPr>
        <w:spacing w:line="0" w:lineRule="atLeast"/>
        <w:jc w:val="right"/>
        <w:rPr>
          <w:sz w:val="28"/>
          <w:szCs w:val="28"/>
        </w:rPr>
      </w:pPr>
      <w:r>
        <w:rPr>
          <w:sz w:val="28"/>
          <w:szCs w:val="28"/>
        </w:rPr>
        <w:t xml:space="preserve">Тогучинского района </w:t>
      </w:r>
    </w:p>
    <w:p w:rsidR="00AB5E30" w:rsidRDefault="00AB5E30" w:rsidP="00AB5E30">
      <w:pPr>
        <w:spacing w:line="0" w:lineRule="atLeast"/>
        <w:jc w:val="right"/>
        <w:rPr>
          <w:sz w:val="28"/>
          <w:szCs w:val="28"/>
        </w:rPr>
      </w:pPr>
      <w:r>
        <w:rPr>
          <w:sz w:val="28"/>
          <w:szCs w:val="28"/>
        </w:rPr>
        <w:t>Новосибирской области</w:t>
      </w:r>
    </w:p>
    <w:p w:rsidR="00AB5E30" w:rsidRDefault="00AB5E30" w:rsidP="00AB5E30">
      <w:pPr>
        <w:spacing w:line="0" w:lineRule="atLeast"/>
        <w:jc w:val="right"/>
        <w:rPr>
          <w:sz w:val="28"/>
          <w:szCs w:val="28"/>
        </w:rPr>
      </w:pPr>
      <w:r>
        <w:rPr>
          <w:sz w:val="28"/>
          <w:szCs w:val="28"/>
        </w:rPr>
        <w:t>от « 13» 06.2017</w:t>
      </w:r>
    </w:p>
    <w:p w:rsidR="00AB5E30" w:rsidRDefault="00AB5E30" w:rsidP="00AB5E30">
      <w:pPr>
        <w:spacing w:line="0" w:lineRule="atLeast"/>
        <w:jc w:val="center"/>
        <w:rPr>
          <w:b/>
          <w:sz w:val="28"/>
          <w:szCs w:val="28"/>
        </w:rPr>
      </w:pPr>
    </w:p>
    <w:p w:rsidR="00AB5E30" w:rsidRDefault="00AB5E30" w:rsidP="00AB5E30">
      <w:pPr>
        <w:jc w:val="center"/>
        <w:rPr>
          <w:sz w:val="28"/>
          <w:szCs w:val="28"/>
        </w:rPr>
      </w:pPr>
    </w:p>
    <w:p w:rsidR="00AB5E30" w:rsidRDefault="00AB5E30" w:rsidP="00AB5E30">
      <w:pPr>
        <w:jc w:val="center"/>
        <w:rPr>
          <w:sz w:val="28"/>
          <w:szCs w:val="28"/>
        </w:rPr>
      </w:pPr>
    </w:p>
    <w:p w:rsidR="00AB5E30" w:rsidRDefault="00AB5E30" w:rsidP="00AB5E30">
      <w:pPr>
        <w:jc w:val="center"/>
        <w:rPr>
          <w:sz w:val="28"/>
          <w:szCs w:val="28"/>
        </w:rPr>
      </w:pPr>
      <w:r>
        <w:rPr>
          <w:sz w:val="28"/>
          <w:szCs w:val="28"/>
        </w:rPr>
        <w:t>АДМИНИСТРАТИВНЫЙ РЕГЛАМЕНТ</w:t>
      </w:r>
    </w:p>
    <w:p w:rsidR="00AB5E30" w:rsidRDefault="00AB5E30" w:rsidP="00AB5E30">
      <w:pPr>
        <w:jc w:val="center"/>
        <w:rPr>
          <w:sz w:val="28"/>
          <w:szCs w:val="28"/>
        </w:rPr>
      </w:pPr>
      <w:r>
        <w:rPr>
          <w:sz w:val="28"/>
          <w:szCs w:val="28"/>
        </w:rPr>
        <w:t xml:space="preserve">осуществления муниципального контроля за сохранностью </w:t>
      </w:r>
      <w:proofErr w:type="gramStart"/>
      <w:r>
        <w:rPr>
          <w:sz w:val="28"/>
          <w:szCs w:val="28"/>
        </w:rPr>
        <w:t>автомобильных</w:t>
      </w:r>
      <w:proofErr w:type="gramEnd"/>
      <w:r>
        <w:rPr>
          <w:sz w:val="28"/>
          <w:szCs w:val="28"/>
        </w:rPr>
        <w:t xml:space="preserve"> </w:t>
      </w:r>
    </w:p>
    <w:p w:rsidR="00AB5E30" w:rsidRDefault="00AB5E30" w:rsidP="00AB5E30">
      <w:pPr>
        <w:jc w:val="center"/>
        <w:rPr>
          <w:sz w:val="28"/>
          <w:szCs w:val="28"/>
        </w:rPr>
      </w:pPr>
      <w:r>
        <w:rPr>
          <w:sz w:val="28"/>
          <w:szCs w:val="28"/>
        </w:rPr>
        <w:t>дорог местного значения на территории Чемского   сельсовета Тогучинского района Новосибирской области</w:t>
      </w:r>
    </w:p>
    <w:p w:rsidR="00AB5E30" w:rsidRDefault="00AB5E30" w:rsidP="00AB5E30">
      <w:pPr>
        <w:jc w:val="center"/>
        <w:rPr>
          <w:sz w:val="28"/>
          <w:szCs w:val="28"/>
        </w:rPr>
      </w:pPr>
    </w:p>
    <w:p w:rsidR="00AB5E30" w:rsidRDefault="00AB5E30" w:rsidP="00AB5E30">
      <w:pPr>
        <w:tabs>
          <w:tab w:val="left" w:pos="3686"/>
        </w:tabs>
        <w:suppressAutoHyphens/>
        <w:jc w:val="center"/>
        <w:rPr>
          <w:sz w:val="28"/>
          <w:szCs w:val="28"/>
        </w:rPr>
      </w:pPr>
      <w:r>
        <w:rPr>
          <w:sz w:val="28"/>
          <w:szCs w:val="28"/>
        </w:rPr>
        <w:t>1. Общие положения</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1. </w:t>
      </w:r>
      <w:proofErr w:type="gramStart"/>
      <w:r>
        <w:rPr>
          <w:rFonts w:ascii="Times New Roman" w:hAnsi="Times New Roman"/>
          <w:sz w:val="28"/>
          <w:szCs w:val="28"/>
        </w:rPr>
        <w:t>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Чемского  сельсовета Тогучинского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w:t>
      </w:r>
      <w:proofErr w:type="gramEnd"/>
      <w:r>
        <w:rPr>
          <w:rFonts w:ascii="Times New Roman" w:hAnsi="Times New Roman"/>
          <w:sz w:val="28"/>
          <w:szCs w:val="28"/>
        </w:rPr>
        <w:t xml:space="preserve"> и действий (бездействия) администрации  Чемского   сельсовета Тогучинского района Новосибирской области, осуществляющей муниципальный контроль, а также ее должностных лиц.</w:t>
      </w:r>
    </w:p>
    <w:p w:rsidR="00AB5E30" w:rsidRDefault="00AB5E30" w:rsidP="00AB5E30">
      <w:pPr>
        <w:suppressAutoHyphens/>
        <w:ind w:firstLine="709"/>
        <w:jc w:val="both"/>
        <w:rPr>
          <w:sz w:val="28"/>
          <w:szCs w:val="28"/>
        </w:rPr>
      </w:pPr>
    </w:p>
    <w:p w:rsidR="00AB5E30" w:rsidRDefault="00AB5E30" w:rsidP="00AB5E30">
      <w:pPr>
        <w:suppressAutoHyphens/>
        <w:jc w:val="center"/>
        <w:rPr>
          <w:sz w:val="28"/>
          <w:szCs w:val="28"/>
        </w:rPr>
      </w:pPr>
      <w:r>
        <w:rPr>
          <w:sz w:val="28"/>
          <w:szCs w:val="28"/>
        </w:rPr>
        <w:t>Наименование муниципального контроля</w:t>
      </w:r>
    </w:p>
    <w:p w:rsidR="00AB5E30" w:rsidRDefault="00AB5E30" w:rsidP="00AB5E30">
      <w:pPr>
        <w:suppressAutoHyphens/>
        <w:ind w:firstLine="709"/>
        <w:jc w:val="both"/>
        <w:rPr>
          <w:sz w:val="28"/>
          <w:szCs w:val="28"/>
        </w:rPr>
      </w:pPr>
      <w:r>
        <w:rPr>
          <w:sz w:val="28"/>
          <w:szCs w:val="28"/>
        </w:rPr>
        <w:t xml:space="preserve">2. Наименование муниципального контроля – муниципальный </w:t>
      </w:r>
      <w:proofErr w:type="gramStart"/>
      <w:r>
        <w:rPr>
          <w:sz w:val="28"/>
          <w:szCs w:val="28"/>
        </w:rPr>
        <w:t>контроль за</w:t>
      </w:r>
      <w:proofErr w:type="gramEnd"/>
      <w:r>
        <w:rPr>
          <w:sz w:val="28"/>
          <w:szCs w:val="28"/>
        </w:rPr>
        <w:t xml:space="preserve"> сохранностью автомобильных дорог местного значения.</w:t>
      </w:r>
    </w:p>
    <w:p w:rsidR="00AB5E30" w:rsidRDefault="00AB5E30" w:rsidP="00AB5E30">
      <w:pPr>
        <w:suppressAutoHyphens/>
        <w:ind w:firstLine="709"/>
        <w:jc w:val="both"/>
        <w:rPr>
          <w:color w:val="000000"/>
          <w:sz w:val="28"/>
          <w:szCs w:val="28"/>
        </w:rPr>
      </w:pPr>
      <w:proofErr w:type="gramStart"/>
      <w:r>
        <w:rPr>
          <w:color w:val="000000"/>
          <w:sz w:val="28"/>
          <w:szCs w:val="28"/>
        </w:rPr>
        <w:t xml:space="preserve">Муниципальный контроль проводится в форме проверок (плановых и внеплановых) соблюдения </w:t>
      </w:r>
      <w:r>
        <w:rPr>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Pr>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Pr>
          <w:sz w:val="28"/>
          <w:szCs w:val="28"/>
        </w:rPr>
        <w:t xml:space="preserve">– </w:t>
      </w:r>
      <w:r>
        <w:rPr>
          <w:color w:val="000000"/>
          <w:sz w:val="28"/>
          <w:szCs w:val="28"/>
        </w:rPr>
        <w:t xml:space="preserve">обязательные требования) и муниципальных правовых актов Чемского  сельсовета </w:t>
      </w:r>
      <w:r>
        <w:rPr>
          <w:sz w:val="28"/>
          <w:szCs w:val="28"/>
        </w:rPr>
        <w:t xml:space="preserve"> </w:t>
      </w:r>
      <w:r>
        <w:rPr>
          <w:color w:val="000000"/>
          <w:sz w:val="28"/>
          <w:szCs w:val="28"/>
        </w:rPr>
        <w:t>по вопросам</w:t>
      </w:r>
      <w:proofErr w:type="gramEnd"/>
      <w:r>
        <w:rPr>
          <w:color w:val="000000"/>
          <w:sz w:val="28"/>
          <w:szCs w:val="28"/>
        </w:rPr>
        <w:t xml:space="preserve"> </w:t>
      </w:r>
      <w:r>
        <w:rPr>
          <w:sz w:val="28"/>
          <w:szCs w:val="28"/>
        </w:rPr>
        <w:t>обеспечения сохранности автомобильных дорог местного значения</w:t>
      </w:r>
      <w:r>
        <w:rPr>
          <w:color w:val="000000"/>
          <w:sz w:val="28"/>
          <w:szCs w:val="28"/>
        </w:rPr>
        <w:t>.</w:t>
      </w:r>
    </w:p>
    <w:p w:rsidR="00AB5E30" w:rsidRDefault="00AB5E30" w:rsidP="00AB5E30">
      <w:pPr>
        <w:suppressAutoHyphens/>
        <w:ind w:firstLine="709"/>
        <w:jc w:val="both"/>
        <w:rPr>
          <w:sz w:val="28"/>
          <w:szCs w:val="28"/>
        </w:rPr>
      </w:pPr>
    </w:p>
    <w:p w:rsidR="00AB5E30" w:rsidRDefault="00AB5E30" w:rsidP="00AB5E30">
      <w:pPr>
        <w:suppressAutoHyphens/>
        <w:jc w:val="center"/>
        <w:rPr>
          <w:sz w:val="28"/>
          <w:szCs w:val="28"/>
        </w:rPr>
      </w:pPr>
      <w:r>
        <w:rPr>
          <w:sz w:val="28"/>
          <w:szCs w:val="28"/>
        </w:rPr>
        <w:t>Наименование органа местного самоуправления,</w:t>
      </w:r>
    </w:p>
    <w:p w:rsidR="00AB5E30" w:rsidRDefault="00AB5E30" w:rsidP="00AB5E30">
      <w:pPr>
        <w:suppressAutoHyphens/>
        <w:jc w:val="center"/>
        <w:rPr>
          <w:sz w:val="28"/>
          <w:szCs w:val="28"/>
        </w:rPr>
      </w:pPr>
      <w:proofErr w:type="gramStart"/>
      <w:r>
        <w:rPr>
          <w:sz w:val="28"/>
          <w:szCs w:val="28"/>
        </w:rPr>
        <w:t>осуществляющего</w:t>
      </w:r>
      <w:proofErr w:type="gramEnd"/>
      <w:r>
        <w:rPr>
          <w:sz w:val="28"/>
          <w:szCs w:val="28"/>
        </w:rPr>
        <w:t xml:space="preserve"> муниципальный контроль</w:t>
      </w:r>
    </w:p>
    <w:p w:rsidR="00AB5E30" w:rsidRDefault="00AB5E30" w:rsidP="00AB5E30">
      <w:pPr>
        <w:suppressAutoHyphens/>
        <w:spacing w:line="0" w:lineRule="atLeast"/>
        <w:ind w:firstLine="709"/>
        <w:jc w:val="both"/>
        <w:rPr>
          <w:sz w:val="28"/>
          <w:szCs w:val="28"/>
        </w:rPr>
      </w:pPr>
      <w:r>
        <w:rPr>
          <w:sz w:val="28"/>
          <w:szCs w:val="28"/>
        </w:rPr>
        <w:t>3. Муниципальный контроль осуществляет администрация  Чемского  сельсовета Тогучинского района Новосибирской области (далее – администрация муниципального образования).</w:t>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 xml:space="preserve"> Адрес органа осуществляющего муниципальный контроль:</w:t>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633444, Новосибирская область, Тогучинский  район, с.Чемское</w:t>
      </w:r>
      <w:proofErr w:type="gramStart"/>
      <w:r>
        <w:rPr>
          <w:sz w:val="28"/>
          <w:szCs w:val="28"/>
        </w:rPr>
        <w:t xml:space="preserve"> ,</w:t>
      </w:r>
      <w:proofErr w:type="gramEnd"/>
      <w:r>
        <w:rPr>
          <w:sz w:val="28"/>
          <w:szCs w:val="28"/>
        </w:rPr>
        <w:t xml:space="preserve"> ул. Центральная ;</w:t>
      </w:r>
    </w:p>
    <w:p w:rsidR="00AB5E30" w:rsidRDefault="00AB5E30" w:rsidP="00AB5E30">
      <w:pPr>
        <w:widowControl w:val="0"/>
        <w:tabs>
          <w:tab w:val="left" w:pos="3435"/>
        </w:tabs>
        <w:autoSpaceDE w:val="0"/>
        <w:autoSpaceDN w:val="0"/>
        <w:adjustRightInd w:val="0"/>
        <w:spacing w:line="0" w:lineRule="atLeast"/>
        <w:ind w:firstLine="540"/>
        <w:jc w:val="both"/>
        <w:rPr>
          <w:sz w:val="28"/>
          <w:szCs w:val="28"/>
        </w:rPr>
      </w:pPr>
      <w:r>
        <w:rPr>
          <w:sz w:val="28"/>
          <w:szCs w:val="28"/>
        </w:rPr>
        <w:t>Тел/факс:32-182;</w:t>
      </w:r>
      <w:r>
        <w:rPr>
          <w:sz w:val="28"/>
          <w:szCs w:val="28"/>
        </w:rPr>
        <w:tab/>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lang w:val="en-US"/>
        </w:rPr>
        <w:t>Email</w:t>
      </w:r>
      <w:r>
        <w:rPr>
          <w:sz w:val="28"/>
          <w:szCs w:val="28"/>
        </w:rPr>
        <w:t xml:space="preserve">: </w:t>
      </w:r>
      <w:proofErr w:type="spellStart"/>
      <w:r>
        <w:rPr>
          <w:sz w:val="28"/>
          <w:szCs w:val="28"/>
          <w:lang w:val="en-US"/>
        </w:rPr>
        <w:t>chemadm</w:t>
      </w:r>
      <w:proofErr w:type="spellEnd"/>
      <w:r>
        <w:rPr>
          <w:sz w:val="28"/>
          <w:szCs w:val="28"/>
        </w:rPr>
        <w:t>@</w:t>
      </w:r>
      <w:proofErr w:type="spellStart"/>
      <w:r>
        <w:rPr>
          <w:sz w:val="28"/>
          <w:szCs w:val="28"/>
          <w:lang w:val="en-US"/>
        </w:rPr>
        <w:t>ngs</w:t>
      </w:r>
      <w:proofErr w:type="spellEnd"/>
      <w:r>
        <w:rPr>
          <w:sz w:val="28"/>
          <w:szCs w:val="28"/>
        </w:rPr>
        <w:t>.</w:t>
      </w:r>
      <w:proofErr w:type="spellStart"/>
      <w:r>
        <w:rPr>
          <w:sz w:val="28"/>
          <w:szCs w:val="28"/>
          <w:lang w:val="en-US"/>
        </w:rPr>
        <w:t>ru</w:t>
      </w:r>
      <w:proofErr w:type="spellEnd"/>
    </w:p>
    <w:p w:rsidR="00AB5E30" w:rsidRDefault="00AB5E30" w:rsidP="00AB5E30">
      <w:pPr>
        <w:widowControl w:val="0"/>
        <w:autoSpaceDE w:val="0"/>
        <w:autoSpaceDN w:val="0"/>
        <w:adjustRightInd w:val="0"/>
        <w:spacing w:line="0" w:lineRule="atLeast"/>
        <w:jc w:val="both"/>
        <w:rPr>
          <w:sz w:val="28"/>
          <w:szCs w:val="28"/>
        </w:rPr>
      </w:pPr>
      <w:r>
        <w:rPr>
          <w:sz w:val="28"/>
          <w:szCs w:val="28"/>
        </w:rPr>
        <w:t xml:space="preserve">       Время работы:</w:t>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понедельника по пятницу с 09-00 до 17-00, обед с 13-00 до 14-00.</w:t>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Суббота, воскресенье  - выходной.</w:t>
      </w:r>
    </w:p>
    <w:p w:rsidR="00AB5E30" w:rsidRDefault="00AB5E30" w:rsidP="00AB5E30">
      <w:pPr>
        <w:spacing w:line="0" w:lineRule="atLeast"/>
        <w:ind w:firstLine="720"/>
        <w:jc w:val="both"/>
        <w:rPr>
          <w:sz w:val="28"/>
          <w:szCs w:val="28"/>
        </w:rPr>
      </w:pPr>
      <w:r>
        <w:rPr>
          <w:sz w:val="28"/>
          <w:szCs w:val="28"/>
        </w:rPr>
        <w:t>Адрес официального сайта администрации муниципального образования</w:t>
      </w:r>
      <w:proofErr w:type="gramStart"/>
      <w:r>
        <w:rPr>
          <w:sz w:val="28"/>
          <w:szCs w:val="28"/>
        </w:rPr>
        <w:t xml:space="preserve"> .</w:t>
      </w:r>
      <w:proofErr w:type="gramEnd"/>
    </w:p>
    <w:p w:rsidR="00AB5E30" w:rsidRDefault="00AB5E30" w:rsidP="00AB5E30">
      <w:pPr>
        <w:suppressAutoHyphens/>
        <w:jc w:val="both"/>
        <w:rPr>
          <w:sz w:val="28"/>
          <w:szCs w:val="28"/>
        </w:rPr>
      </w:pPr>
    </w:p>
    <w:p w:rsidR="00AB5E30" w:rsidRDefault="00AB5E30" w:rsidP="00AB5E30">
      <w:pPr>
        <w:suppressAutoHyphens/>
        <w:rPr>
          <w:sz w:val="28"/>
          <w:szCs w:val="28"/>
        </w:rPr>
      </w:pPr>
      <w:r w:rsidRPr="00AB5E30">
        <w:rPr>
          <w:sz w:val="28"/>
          <w:szCs w:val="28"/>
        </w:rPr>
        <w:t xml:space="preserve">         </w:t>
      </w:r>
      <w:r>
        <w:rPr>
          <w:sz w:val="28"/>
          <w:szCs w:val="28"/>
        </w:rPr>
        <w:t>Перечень нормативных правовых актов,</w:t>
      </w:r>
    </w:p>
    <w:p w:rsidR="00AB5E30" w:rsidRDefault="00AB5E30" w:rsidP="00AB5E30">
      <w:pPr>
        <w:suppressAutoHyphens/>
        <w:jc w:val="center"/>
        <w:rPr>
          <w:sz w:val="28"/>
          <w:szCs w:val="28"/>
        </w:rPr>
      </w:pPr>
      <w:proofErr w:type="gramStart"/>
      <w:r>
        <w:rPr>
          <w:sz w:val="28"/>
          <w:szCs w:val="28"/>
        </w:rPr>
        <w:t>регулирующих</w:t>
      </w:r>
      <w:proofErr w:type="gramEnd"/>
      <w:r>
        <w:rPr>
          <w:sz w:val="28"/>
          <w:szCs w:val="28"/>
        </w:rPr>
        <w:t xml:space="preserve"> осуществление муниципального контроля</w:t>
      </w:r>
    </w:p>
    <w:p w:rsidR="00AB5E30" w:rsidRDefault="00AB5E30" w:rsidP="00AB5E30">
      <w:pPr>
        <w:suppressAutoHyphens/>
        <w:ind w:firstLine="709"/>
        <w:jc w:val="both"/>
        <w:rPr>
          <w:sz w:val="28"/>
          <w:szCs w:val="28"/>
        </w:rPr>
      </w:pPr>
      <w:r>
        <w:rPr>
          <w:sz w:val="28"/>
          <w:szCs w:val="28"/>
        </w:rPr>
        <w:t xml:space="preserve">4. Муниципальный контроль осуществляется в соответствии </w:t>
      </w:r>
      <w:proofErr w:type="gramStart"/>
      <w:r>
        <w:rPr>
          <w:sz w:val="28"/>
          <w:szCs w:val="28"/>
        </w:rPr>
        <w:t>с</w:t>
      </w:r>
      <w:proofErr w:type="gramEnd"/>
      <w:r>
        <w:rPr>
          <w:sz w:val="28"/>
          <w:szCs w:val="28"/>
        </w:rPr>
        <w:t>:</w:t>
      </w:r>
    </w:p>
    <w:p w:rsidR="00AB5E30" w:rsidRDefault="00AB5E30" w:rsidP="00AB5E30">
      <w:pPr>
        <w:suppressAutoHyphens/>
        <w:autoSpaceDE w:val="0"/>
        <w:autoSpaceDN w:val="0"/>
        <w:adjustRightInd w:val="0"/>
        <w:ind w:firstLine="709"/>
        <w:jc w:val="both"/>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B5E30" w:rsidRDefault="00AB5E30" w:rsidP="00AB5E30">
      <w:pPr>
        <w:autoSpaceDE w:val="0"/>
        <w:autoSpaceDN w:val="0"/>
        <w:adjustRightInd w:val="0"/>
        <w:ind w:firstLine="709"/>
        <w:jc w:val="both"/>
        <w:rPr>
          <w:sz w:val="28"/>
          <w:szCs w:val="28"/>
        </w:rPr>
      </w:pPr>
      <w:r>
        <w:rPr>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AB5E30" w:rsidRDefault="00AB5E30" w:rsidP="00AB5E30">
      <w:pPr>
        <w:suppressAutoHyphens/>
        <w:autoSpaceDE w:val="0"/>
        <w:autoSpaceDN w:val="0"/>
        <w:adjustRightInd w:val="0"/>
        <w:ind w:firstLine="709"/>
        <w:jc w:val="both"/>
        <w:rPr>
          <w:sz w:val="28"/>
          <w:szCs w:val="28"/>
        </w:rPr>
      </w:pPr>
      <w:r>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AB5E30" w:rsidRDefault="00AB5E30" w:rsidP="00AB5E30">
      <w:pPr>
        <w:autoSpaceDE w:val="0"/>
        <w:autoSpaceDN w:val="0"/>
        <w:adjustRightInd w:val="0"/>
        <w:ind w:firstLine="720"/>
        <w:jc w:val="both"/>
        <w:rPr>
          <w:sz w:val="28"/>
          <w:szCs w:val="28"/>
        </w:rPr>
      </w:pPr>
      <w:r>
        <w:rPr>
          <w:sz w:val="28"/>
          <w:szCs w:val="28"/>
        </w:rPr>
        <w:t xml:space="preserve"> </w:t>
      </w:r>
    </w:p>
    <w:p w:rsidR="00AB5E30" w:rsidRDefault="00AB5E30" w:rsidP="00AB5E30">
      <w:pPr>
        <w:suppressAutoHyphens/>
        <w:autoSpaceDE w:val="0"/>
        <w:autoSpaceDN w:val="0"/>
        <w:adjustRightInd w:val="0"/>
        <w:ind w:firstLine="709"/>
        <w:jc w:val="both"/>
        <w:rPr>
          <w:sz w:val="28"/>
          <w:szCs w:val="28"/>
        </w:rPr>
      </w:pPr>
      <w:r>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предпринимателей» («Собрание законодательства РФ», 12.07.2010, № 28, ст. 3706);</w:t>
      </w:r>
    </w:p>
    <w:p w:rsidR="00AB5E30" w:rsidRDefault="00AB5E30" w:rsidP="00AB5E30">
      <w:pPr>
        <w:suppressAutoHyphens/>
        <w:autoSpaceDE w:val="0"/>
        <w:autoSpaceDN w:val="0"/>
        <w:adjustRightInd w:val="0"/>
        <w:ind w:firstLine="709"/>
        <w:jc w:val="both"/>
        <w:rPr>
          <w:sz w:val="28"/>
          <w:szCs w:val="28"/>
        </w:rPr>
      </w:pPr>
      <w:r>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w:t>
      </w:r>
      <w:r>
        <w:rPr>
          <w:sz w:val="28"/>
          <w:szCs w:val="28"/>
        </w:rPr>
        <w:lastRenderedPageBreak/>
        <w:t xml:space="preserve">осуществлении государственного контроля (надзора) и муниципального контроля» («Российская газета», N 85, 14.05.2009); </w:t>
      </w:r>
    </w:p>
    <w:p w:rsidR="00AB5E30" w:rsidRDefault="00AB5E30" w:rsidP="00AB5E30">
      <w:pPr>
        <w:suppressAutoHyphens/>
        <w:autoSpaceDE w:val="0"/>
        <w:autoSpaceDN w:val="0"/>
        <w:adjustRightInd w:val="0"/>
        <w:ind w:firstLine="720"/>
        <w:jc w:val="both"/>
        <w:rPr>
          <w:sz w:val="28"/>
          <w:szCs w:val="28"/>
        </w:rPr>
      </w:pPr>
      <w:r>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AB5E30" w:rsidRDefault="00AB5E30" w:rsidP="00AB5E30">
      <w:pPr>
        <w:suppressAutoHyphens/>
        <w:autoSpaceDE w:val="0"/>
        <w:autoSpaceDN w:val="0"/>
        <w:adjustRightInd w:val="0"/>
        <w:ind w:firstLine="709"/>
        <w:jc w:val="both"/>
        <w:rPr>
          <w:sz w:val="28"/>
          <w:szCs w:val="28"/>
        </w:rPr>
      </w:pPr>
      <w:r>
        <w:rPr>
          <w:sz w:val="28"/>
          <w:szCs w:val="28"/>
        </w:rPr>
        <w:t>Уставом   Чемского  сельсовета Тогучинского района Новосибирской области.</w:t>
      </w:r>
    </w:p>
    <w:p w:rsidR="00AB5E30" w:rsidRDefault="00AB5E30" w:rsidP="00AB5E30">
      <w:pPr>
        <w:suppressAutoHyphens/>
        <w:autoSpaceDE w:val="0"/>
        <w:autoSpaceDN w:val="0"/>
        <w:adjustRightInd w:val="0"/>
        <w:ind w:firstLine="709"/>
        <w:jc w:val="both"/>
        <w:rPr>
          <w:sz w:val="28"/>
          <w:szCs w:val="28"/>
        </w:rPr>
      </w:pPr>
    </w:p>
    <w:p w:rsidR="00AB5E30" w:rsidRDefault="00AB5E30" w:rsidP="00AB5E30">
      <w:pPr>
        <w:suppressAutoHyphens/>
        <w:jc w:val="center"/>
        <w:rPr>
          <w:sz w:val="28"/>
          <w:szCs w:val="28"/>
        </w:rPr>
      </w:pPr>
      <w:r>
        <w:rPr>
          <w:sz w:val="28"/>
          <w:szCs w:val="28"/>
        </w:rPr>
        <w:t>Предмет муниципального контроля</w:t>
      </w:r>
    </w:p>
    <w:p w:rsidR="00AB5E30" w:rsidRDefault="00AB5E30" w:rsidP="00AB5E30">
      <w:pPr>
        <w:suppressAutoHyphens/>
        <w:autoSpaceDE w:val="0"/>
        <w:autoSpaceDN w:val="0"/>
        <w:adjustRightInd w:val="0"/>
        <w:ind w:firstLine="709"/>
        <w:jc w:val="both"/>
        <w:rPr>
          <w:sz w:val="28"/>
          <w:szCs w:val="28"/>
          <w:lang w:eastAsia="en-US"/>
        </w:rPr>
      </w:pPr>
      <w:r>
        <w:rPr>
          <w:sz w:val="28"/>
          <w:szCs w:val="28"/>
          <w:lang w:eastAsia="en-US"/>
        </w:rPr>
        <w:t>5. </w:t>
      </w:r>
      <w:proofErr w:type="gramStart"/>
      <w:r>
        <w:rPr>
          <w:sz w:val="28"/>
          <w:szCs w:val="28"/>
          <w:lang w:eastAsia="en-US"/>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Чемского   сельсовета </w:t>
      </w:r>
      <w:r>
        <w:rPr>
          <w:sz w:val="28"/>
          <w:szCs w:val="28"/>
        </w:rPr>
        <w:t xml:space="preserve"> </w:t>
      </w:r>
      <w:r>
        <w:rPr>
          <w:sz w:val="28"/>
          <w:szCs w:val="28"/>
          <w:lang w:eastAsia="en-US"/>
        </w:rPr>
        <w:t xml:space="preserve">по вопросам </w:t>
      </w:r>
      <w:r>
        <w:rPr>
          <w:sz w:val="28"/>
          <w:szCs w:val="28"/>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Pr>
          <w:sz w:val="28"/>
          <w:szCs w:val="28"/>
          <w:lang w:eastAsia="en-US"/>
        </w:rPr>
        <w:t>.</w:t>
      </w:r>
      <w:proofErr w:type="gramEnd"/>
    </w:p>
    <w:p w:rsidR="00AB5E30" w:rsidRDefault="00AB5E30" w:rsidP="00AB5E30">
      <w:pPr>
        <w:suppressAutoHyphens/>
        <w:autoSpaceDE w:val="0"/>
        <w:autoSpaceDN w:val="0"/>
        <w:adjustRightInd w:val="0"/>
        <w:ind w:firstLine="709"/>
        <w:jc w:val="both"/>
        <w:rPr>
          <w:sz w:val="28"/>
          <w:szCs w:val="28"/>
          <w:lang w:eastAsia="en-US"/>
        </w:rPr>
      </w:pPr>
    </w:p>
    <w:p w:rsidR="00AB5E30" w:rsidRDefault="00AB5E30" w:rsidP="00AB5E30">
      <w:pPr>
        <w:suppressAutoHyphens/>
        <w:jc w:val="center"/>
        <w:rPr>
          <w:sz w:val="28"/>
          <w:szCs w:val="28"/>
        </w:rPr>
      </w:pPr>
      <w:r>
        <w:rPr>
          <w:sz w:val="28"/>
          <w:szCs w:val="28"/>
        </w:rPr>
        <w:t xml:space="preserve">  Права и обязанности должностных лиц органа местного самоуправления </w:t>
      </w:r>
      <w:proofErr w:type="gramStart"/>
      <w:r>
        <w:rPr>
          <w:sz w:val="28"/>
          <w:szCs w:val="28"/>
        </w:rPr>
        <w:t>при</w:t>
      </w:r>
      <w:proofErr w:type="gramEnd"/>
      <w:r>
        <w:rPr>
          <w:sz w:val="28"/>
          <w:szCs w:val="28"/>
        </w:rPr>
        <w:t xml:space="preserve"> </w:t>
      </w:r>
    </w:p>
    <w:p w:rsidR="00AB5E30" w:rsidRDefault="00AB5E30" w:rsidP="00AB5E30">
      <w:pPr>
        <w:suppressAutoHyphens/>
        <w:jc w:val="center"/>
        <w:rPr>
          <w:sz w:val="28"/>
          <w:szCs w:val="28"/>
        </w:rPr>
      </w:pPr>
      <w:proofErr w:type="gramStart"/>
      <w:r>
        <w:rPr>
          <w:sz w:val="28"/>
          <w:szCs w:val="28"/>
        </w:rPr>
        <w:t>осуществлении</w:t>
      </w:r>
      <w:proofErr w:type="gramEnd"/>
      <w:r>
        <w:rPr>
          <w:sz w:val="28"/>
          <w:szCs w:val="28"/>
        </w:rPr>
        <w:t xml:space="preserve"> муниципального контроля</w:t>
      </w:r>
    </w:p>
    <w:p w:rsidR="00AB5E30" w:rsidRDefault="00AB5E30" w:rsidP="00AB5E30">
      <w:pPr>
        <w:widowControl w:val="0"/>
        <w:autoSpaceDE w:val="0"/>
        <w:autoSpaceDN w:val="0"/>
        <w:adjustRightInd w:val="0"/>
        <w:spacing w:line="0" w:lineRule="atLeast"/>
        <w:ind w:firstLine="567"/>
        <w:jc w:val="both"/>
        <w:rPr>
          <w:sz w:val="28"/>
          <w:szCs w:val="28"/>
        </w:rPr>
      </w:pPr>
      <w:r>
        <w:rPr>
          <w:sz w:val="28"/>
          <w:szCs w:val="28"/>
        </w:rPr>
        <w:t>6.При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AB5E30" w:rsidRDefault="00AB5E30" w:rsidP="00AB5E30">
      <w:pPr>
        <w:widowControl w:val="0"/>
        <w:autoSpaceDE w:val="0"/>
        <w:autoSpaceDN w:val="0"/>
        <w:adjustRightInd w:val="0"/>
        <w:spacing w:line="0" w:lineRule="atLeast"/>
        <w:ind w:firstLine="567"/>
        <w:jc w:val="both"/>
        <w:rPr>
          <w:sz w:val="28"/>
          <w:szCs w:val="28"/>
        </w:rPr>
      </w:pPr>
      <w:r>
        <w:rPr>
          <w:sz w:val="28"/>
          <w:szCs w:val="28"/>
        </w:rPr>
        <w:t>осуществлять мероприятия, входящие в предмет проверки, в пределах предоставленных полномочий;</w:t>
      </w:r>
    </w:p>
    <w:p w:rsidR="00AB5E30" w:rsidRDefault="00AB5E30" w:rsidP="00AB5E30">
      <w:pPr>
        <w:widowControl w:val="0"/>
        <w:autoSpaceDE w:val="0"/>
        <w:autoSpaceDN w:val="0"/>
        <w:adjustRightInd w:val="0"/>
        <w:spacing w:line="0" w:lineRule="atLeast"/>
        <w:ind w:firstLine="567"/>
        <w:jc w:val="both"/>
        <w:rPr>
          <w:sz w:val="28"/>
          <w:szCs w:val="28"/>
        </w:rPr>
      </w:pPr>
      <w:r>
        <w:rPr>
          <w:sz w:val="28"/>
          <w:szCs w:val="28"/>
        </w:rPr>
        <w:t>получать от субъекта проверки информацию, которая относится к предмету проверки;</w:t>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AB5E30" w:rsidRDefault="00AB5E30" w:rsidP="00AB5E30">
      <w:pPr>
        <w:pStyle w:val="s1"/>
        <w:spacing w:before="0" w:beforeAutospacing="0" w:after="0" w:afterAutospacing="0"/>
        <w:ind w:firstLine="567"/>
        <w:jc w:val="both"/>
        <w:rPr>
          <w:sz w:val="28"/>
          <w:szCs w:val="28"/>
        </w:rPr>
      </w:pPr>
      <w:r>
        <w:rPr>
          <w:sz w:val="28"/>
          <w:szCs w:val="28"/>
        </w:rPr>
        <w:t>7.  При проведении проверки должностные лица администрации не вправе:</w:t>
      </w:r>
    </w:p>
    <w:p w:rsidR="00AB5E30" w:rsidRDefault="009C465B" w:rsidP="00AB5E30">
      <w:pPr>
        <w:pStyle w:val="s1"/>
        <w:spacing w:before="0" w:beforeAutospacing="0" w:after="0" w:afterAutospacing="0"/>
        <w:ind w:firstLine="567"/>
        <w:jc w:val="both"/>
        <w:rPr>
          <w:sz w:val="28"/>
          <w:szCs w:val="28"/>
        </w:rPr>
      </w:pPr>
      <w:hyperlink r:id="rId20" w:anchor="/document/12187922/entry/0" w:history="1">
        <w:r w:rsidR="00AB5E30">
          <w:rPr>
            <w:rStyle w:val="a7"/>
            <w:sz w:val="28"/>
            <w:szCs w:val="28"/>
          </w:rPr>
          <w:t>1)</w:t>
        </w:r>
      </w:hyperlink>
      <w:r w:rsidR="00AB5E30">
        <w:rPr>
          <w:rStyle w:val="apple-converted-space"/>
          <w:sz w:val="28"/>
          <w:szCs w:val="28"/>
        </w:rPr>
        <w:t> </w:t>
      </w:r>
      <w:r w:rsidR="00AB5E30">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B5E30" w:rsidRDefault="00AB5E30" w:rsidP="00AB5E30">
      <w:pPr>
        <w:pStyle w:val="s1"/>
        <w:spacing w:before="0" w:beforeAutospacing="0" w:after="0" w:afterAutospacing="0"/>
        <w:ind w:firstLine="567"/>
        <w:jc w:val="both"/>
        <w:rPr>
          <w:sz w:val="28"/>
          <w:szCs w:val="28"/>
        </w:rPr>
      </w:pPr>
      <w:r>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B5E30" w:rsidRDefault="00AB5E30" w:rsidP="00AB5E30">
      <w:pPr>
        <w:pStyle w:val="s1"/>
        <w:spacing w:before="0" w:beforeAutospacing="0" w:after="0" w:afterAutospacing="0"/>
        <w:ind w:firstLine="567"/>
        <w:jc w:val="both"/>
        <w:rPr>
          <w:sz w:val="28"/>
          <w:szCs w:val="28"/>
        </w:rPr>
      </w:pPr>
      <w:r>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Pr>
          <w:rStyle w:val="apple-converted-space"/>
          <w:sz w:val="28"/>
          <w:szCs w:val="28"/>
        </w:rPr>
        <w:t> </w:t>
      </w:r>
      <w:hyperlink r:id="rId21" w:anchor="/document/186367/entry/47" w:history="1">
        <w:r>
          <w:rPr>
            <w:rStyle w:val="a7"/>
            <w:sz w:val="28"/>
            <w:szCs w:val="28"/>
          </w:rPr>
          <w:t>законодательством</w:t>
        </w:r>
      </w:hyperlink>
      <w:r>
        <w:rPr>
          <w:rStyle w:val="apple-converted-space"/>
          <w:sz w:val="28"/>
          <w:szCs w:val="28"/>
        </w:rPr>
        <w:t> </w:t>
      </w:r>
      <w:r>
        <w:rPr>
          <w:sz w:val="28"/>
          <w:szCs w:val="28"/>
        </w:rPr>
        <w:t>Российской Федерации порядке;</w:t>
      </w:r>
    </w:p>
    <w:p w:rsidR="00AB5E30" w:rsidRDefault="00AB5E30" w:rsidP="00AB5E30">
      <w:pPr>
        <w:pStyle w:val="s1"/>
        <w:spacing w:before="0" w:beforeAutospacing="0" w:after="0" w:afterAutospacing="0"/>
        <w:ind w:firstLine="567"/>
        <w:jc w:val="both"/>
        <w:rPr>
          <w:sz w:val="28"/>
          <w:szCs w:val="28"/>
        </w:rPr>
      </w:pPr>
      <w:proofErr w:type="gramStart"/>
      <w:r>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rStyle w:val="apple-converted-space"/>
          <w:sz w:val="28"/>
          <w:szCs w:val="28"/>
        </w:rPr>
        <w:t> </w:t>
      </w:r>
      <w:hyperlink r:id="rId22" w:anchor="/document/12164247/entry/1222" w:history="1">
        <w:r>
          <w:rPr>
            <w:rStyle w:val="a7"/>
            <w:sz w:val="28"/>
            <w:szCs w:val="28"/>
          </w:rPr>
          <w:t>подпунктом "б" пункта 2 части 2 статьи 10</w:t>
        </w:r>
      </w:hyperlink>
      <w:r>
        <w:rPr>
          <w:rStyle w:val="apple-converted-space"/>
          <w:sz w:val="28"/>
          <w:szCs w:val="28"/>
        </w:rPr>
        <w:t> </w:t>
      </w:r>
      <w:r>
        <w:rPr>
          <w:sz w:val="28"/>
          <w:szCs w:val="28"/>
        </w:rPr>
        <w:t xml:space="preserve"> Федерального закона от 26.12.2008 N 294-ФЗ "О защите прав юридических лиц и индивидуальных предпринимателей при осуществлении</w:t>
      </w:r>
      <w:proofErr w:type="gramEnd"/>
      <w:r>
        <w:rPr>
          <w:sz w:val="28"/>
          <w:szCs w:val="28"/>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B5E30" w:rsidRDefault="00AB5E30" w:rsidP="00AB5E30">
      <w:pPr>
        <w:pStyle w:val="s1"/>
        <w:spacing w:before="0" w:beforeAutospacing="0" w:after="0" w:afterAutospacing="0"/>
        <w:ind w:firstLine="567"/>
        <w:jc w:val="both"/>
        <w:rPr>
          <w:sz w:val="28"/>
          <w:szCs w:val="28"/>
        </w:rPr>
      </w:pPr>
      <w:r>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B5E30" w:rsidRDefault="00AB5E30" w:rsidP="00AB5E30">
      <w:pPr>
        <w:pStyle w:val="s1"/>
        <w:spacing w:before="0" w:beforeAutospacing="0" w:after="0" w:afterAutospacing="0"/>
        <w:ind w:firstLine="567"/>
        <w:jc w:val="both"/>
        <w:rPr>
          <w:sz w:val="28"/>
          <w:szCs w:val="28"/>
        </w:rPr>
      </w:pPr>
      <w:proofErr w:type="gramStart"/>
      <w:r>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sz w:val="28"/>
          <w:szCs w:val="28"/>
        </w:rPr>
        <w:t xml:space="preserve"> техническими документами и правилами и методами исследований, испытаний, измерений;</w:t>
      </w:r>
    </w:p>
    <w:p w:rsidR="00AB5E30" w:rsidRDefault="00AB5E30" w:rsidP="00AB5E30">
      <w:pPr>
        <w:pStyle w:val="s1"/>
        <w:spacing w:before="0" w:beforeAutospacing="0" w:after="0" w:afterAutospacing="0"/>
        <w:ind w:firstLine="567"/>
        <w:jc w:val="both"/>
        <w:rPr>
          <w:sz w:val="28"/>
          <w:szCs w:val="28"/>
        </w:rPr>
      </w:pPr>
      <w:r>
        <w:rPr>
          <w:sz w:val="28"/>
          <w:szCs w:val="28"/>
        </w:rPr>
        <w:t>5) распространять информацию, полученную в результате проведения проверки и составляющую</w:t>
      </w:r>
      <w:r>
        <w:rPr>
          <w:rStyle w:val="apple-converted-space"/>
          <w:sz w:val="28"/>
          <w:szCs w:val="28"/>
        </w:rPr>
        <w:t> </w:t>
      </w:r>
      <w:hyperlink r:id="rId23" w:anchor="/document/10102673/entry/5" w:history="1">
        <w:r>
          <w:rPr>
            <w:rStyle w:val="a7"/>
            <w:sz w:val="28"/>
            <w:szCs w:val="28"/>
          </w:rPr>
          <w:t>государственную</w:t>
        </w:r>
      </w:hyperlink>
      <w:r>
        <w:rPr>
          <w:sz w:val="28"/>
          <w:szCs w:val="28"/>
        </w:rPr>
        <w:t>,</w:t>
      </w:r>
      <w:r>
        <w:rPr>
          <w:rStyle w:val="apple-converted-space"/>
          <w:sz w:val="28"/>
          <w:szCs w:val="28"/>
        </w:rPr>
        <w:t> </w:t>
      </w:r>
      <w:hyperlink r:id="rId24" w:anchor="/document/12136454/entry/301" w:history="1">
        <w:r>
          <w:rPr>
            <w:rStyle w:val="a7"/>
            <w:sz w:val="28"/>
            <w:szCs w:val="28"/>
          </w:rPr>
          <w:t>коммерческую</w:t>
        </w:r>
      </w:hyperlink>
      <w:r>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AB5E30" w:rsidRDefault="00AB5E30" w:rsidP="00AB5E30">
      <w:pPr>
        <w:pStyle w:val="s1"/>
        <w:spacing w:before="0" w:beforeAutospacing="0" w:after="0" w:afterAutospacing="0"/>
        <w:ind w:firstLine="567"/>
        <w:jc w:val="both"/>
        <w:rPr>
          <w:sz w:val="28"/>
          <w:szCs w:val="28"/>
        </w:rPr>
      </w:pPr>
      <w:r>
        <w:rPr>
          <w:sz w:val="28"/>
          <w:szCs w:val="28"/>
        </w:rPr>
        <w:t>6) превышать установленные сроки проведения проверки;</w:t>
      </w:r>
    </w:p>
    <w:p w:rsidR="00AB5E30" w:rsidRDefault="00AB5E30" w:rsidP="00AB5E30">
      <w:pPr>
        <w:pStyle w:val="s1"/>
        <w:spacing w:before="0" w:beforeAutospacing="0" w:after="0" w:afterAutospacing="0"/>
        <w:ind w:firstLine="567"/>
        <w:jc w:val="both"/>
        <w:rPr>
          <w:sz w:val="28"/>
          <w:szCs w:val="28"/>
        </w:rPr>
      </w:pPr>
      <w:r>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B5E30" w:rsidRDefault="00AB5E30" w:rsidP="00AB5E30">
      <w:pPr>
        <w:pStyle w:val="s1"/>
        <w:spacing w:before="0" w:beforeAutospacing="0" w:after="0" w:afterAutospacing="0"/>
        <w:ind w:firstLine="567"/>
        <w:jc w:val="both"/>
        <w:rPr>
          <w:sz w:val="28"/>
          <w:szCs w:val="28"/>
        </w:rPr>
      </w:pPr>
      <w:proofErr w:type="gramStart"/>
      <w:r>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w:t>
      </w:r>
      <w:r>
        <w:rPr>
          <w:sz w:val="28"/>
          <w:szCs w:val="28"/>
        </w:rPr>
        <w:lastRenderedPageBreak/>
        <w:t>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Pr>
          <w:rStyle w:val="apple-converted-space"/>
          <w:sz w:val="28"/>
          <w:szCs w:val="28"/>
        </w:rPr>
        <w:t> </w:t>
      </w:r>
      <w:hyperlink r:id="rId25" w:anchor="/document/71384116/entry/1000" w:history="1">
        <w:r>
          <w:rPr>
            <w:rStyle w:val="a7"/>
            <w:sz w:val="28"/>
            <w:szCs w:val="28"/>
          </w:rPr>
          <w:t>перечень</w:t>
        </w:r>
      </w:hyperlink>
      <w:r>
        <w:rPr>
          <w:sz w:val="28"/>
          <w:szCs w:val="28"/>
        </w:rPr>
        <w:t>;</w:t>
      </w:r>
      <w:proofErr w:type="gramEnd"/>
    </w:p>
    <w:p w:rsidR="00AB5E30" w:rsidRDefault="00AB5E30" w:rsidP="00AB5E30">
      <w:pPr>
        <w:pStyle w:val="s1"/>
        <w:spacing w:before="0" w:beforeAutospacing="0" w:after="0" w:afterAutospacing="0"/>
        <w:ind w:firstLine="567"/>
        <w:jc w:val="both"/>
        <w:rPr>
          <w:sz w:val="28"/>
          <w:szCs w:val="28"/>
        </w:rPr>
      </w:pPr>
      <w:r>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B5E30" w:rsidRDefault="00AB5E30" w:rsidP="00AB5E30">
      <w:pPr>
        <w:widowControl w:val="0"/>
        <w:autoSpaceDE w:val="0"/>
        <w:autoSpaceDN w:val="0"/>
        <w:adjustRightInd w:val="0"/>
        <w:spacing w:line="0" w:lineRule="atLeast"/>
        <w:ind w:firstLine="540"/>
        <w:jc w:val="both"/>
        <w:rPr>
          <w:sz w:val="28"/>
          <w:szCs w:val="28"/>
        </w:rPr>
      </w:pP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8. При осуществлении мероприятий по муниципальному контролю должностные лица администрации обязаны:</w:t>
      </w:r>
    </w:p>
    <w:p w:rsidR="00AB5E30" w:rsidRDefault="00AB5E30" w:rsidP="00AB5E30">
      <w:pPr>
        <w:pStyle w:val="s1"/>
        <w:shd w:val="clear" w:color="auto" w:fill="FFFFFF"/>
        <w:ind w:firstLine="567"/>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B5E30" w:rsidRDefault="00AB5E30" w:rsidP="00AB5E30">
      <w:pPr>
        <w:pStyle w:val="s1"/>
        <w:shd w:val="clear" w:color="auto" w:fill="FFFFFF"/>
        <w:ind w:firstLine="567"/>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B5E30" w:rsidRDefault="00AB5E30" w:rsidP="00AB5E30">
      <w:pPr>
        <w:pStyle w:val="s1"/>
        <w:shd w:val="clear" w:color="auto" w:fill="FFFFFF"/>
        <w:ind w:firstLine="567"/>
        <w:jc w:val="both"/>
        <w:rPr>
          <w:sz w:val="28"/>
          <w:szCs w:val="28"/>
        </w:rPr>
      </w:pPr>
      <w:r>
        <w:rPr>
          <w:sz w:val="28"/>
          <w:szCs w:val="28"/>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AB5E30" w:rsidRDefault="00AB5E30" w:rsidP="00AB5E30">
      <w:pPr>
        <w:pStyle w:val="s1"/>
        <w:shd w:val="clear" w:color="auto" w:fill="FFFFFF"/>
        <w:ind w:firstLine="567"/>
        <w:jc w:val="both"/>
        <w:rPr>
          <w:sz w:val="28"/>
          <w:szCs w:val="28"/>
        </w:rPr>
      </w:pPr>
      <w:proofErr w:type="gramStart"/>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Pr>
          <w:rStyle w:val="apple-converted-space"/>
          <w:sz w:val="28"/>
          <w:szCs w:val="28"/>
        </w:rPr>
        <w:t> </w:t>
      </w:r>
      <w:hyperlink r:id="rId26" w:anchor="/document/12164247/entry/1005" w:history="1">
        <w:r>
          <w:rPr>
            <w:rStyle w:val="a7"/>
            <w:sz w:val="28"/>
            <w:szCs w:val="28"/>
          </w:rPr>
          <w:t>частью 5 статьи 10</w:t>
        </w:r>
      </w:hyperlink>
      <w:r>
        <w:rPr>
          <w:rStyle w:val="apple-converted-space"/>
          <w:sz w:val="28"/>
          <w:szCs w:val="28"/>
        </w:rPr>
        <w:t> </w:t>
      </w:r>
      <w:r>
        <w:rPr>
          <w:sz w:val="28"/>
          <w:szCs w:val="28"/>
        </w:rPr>
        <w:t xml:space="preserve">  Федерального </w:t>
      </w:r>
      <w:hyperlink r:id="rId27" w:history="1">
        <w:r>
          <w:rPr>
            <w:rStyle w:val="a7"/>
            <w:sz w:val="28"/>
            <w:szCs w:val="28"/>
          </w:rPr>
          <w:t>закона</w:t>
        </w:r>
      </w:hyperlink>
      <w:r>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AB5E30" w:rsidRDefault="00AB5E30" w:rsidP="00AB5E30">
      <w:pPr>
        <w:pStyle w:val="s1"/>
        <w:shd w:val="clear" w:color="auto" w:fill="FFFFFF"/>
        <w:ind w:firstLine="567"/>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B5E30" w:rsidRDefault="00AB5E30" w:rsidP="00AB5E30">
      <w:pPr>
        <w:pStyle w:val="s1"/>
        <w:shd w:val="clear" w:color="auto" w:fill="FFFFFF"/>
        <w:ind w:firstLine="567"/>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B5E30" w:rsidRDefault="00AB5E30" w:rsidP="00AB5E30">
      <w:pPr>
        <w:pStyle w:val="s1"/>
        <w:shd w:val="clear" w:color="auto" w:fill="FFFFFF"/>
        <w:ind w:firstLine="567"/>
        <w:jc w:val="both"/>
        <w:rPr>
          <w:sz w:val="28"/>
          <w:szCs w:val="28"/>
        </w:rPr>
      </w:pPr>
      <w:r>
        <w:rPr>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B5E30" w:rsidRDefault="00AB5E30" w:rsidP="00AB5E30">
      <w:pPr>
        <w:pStyle w:val="s1"/>
        <w:shd w:val="clear" w:color="auto" w:fill="FFFFFF"/>
        <w:ind w:firstLine="567"/>
        <w:jc w:val="both"/>
        <w:rPr>
          <w:sz w:val="28"/>
          <w:szCs w:val="28"/>
        </w:rPr>
      </w:pPr>
      <w:r>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B5E30" w:rsidRDefault="00AB5E30" w:rsidP="00AB5E30">
      <w:pPr>
        <w:pStyle w:val="s1"/>
        <w:shd w:val="clear" w:color="auto" w:fill="FFFFFF"/>
        <w:ind w:firstLine="567"/>
        <w:jc w:val="both"/>
        <w:rPr>
          <w:sz w:val="28"/>
          <w:szCs w:val="28"/>
        </w:rPr>
      </w:pPr>
      <w:proofErr w:type="gramStart"/>
      <w:r>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B5E30" w:rsidRDefault="00AB5E30" w:rsidP="00AB5E30">
      <w:pPr>
        <w:pStyle w:val="s1"/>
        <w:shd w:val="clear" w:color="auto" w:fill="FFFFFF"/>
        <w:ind w:firstLine="567"/>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B5E30" w:rsidRDefault="00AB5E30" w:rsidP="00AB5E30">
      <w:pPr>
        <w:pStyle w:val="s1"/>
        <w:shd w:val="clear" w:color="auto" w:fill="FFFFFF"/>
        <w:ind w:firstLine="567"/>
        <w:jc w:val="both"/>
        <w:rPr>
          <w:sz w:val="28"/>
          <w:szCs w:val="28"/>
        </w:rPr>
      </w:pPr>
      <w:r>
        <w:rPr>
          <w:sz w:val="28"/>
          <w:szCs w:val="28"/>
        </w:rPr>
        <w:t xml:space="preserve">10) соблюдать сроки проведения проверки, установленные  Федеральным </w:t>
      </w:r>
      <w:hyperlink r:id="rId28" w:history="1">
        <w:r>
          <w:rPr>
            <w:rStyle w:val="a7"/>
            <w:sz w:val="28"/>
            <w:szCs w:val="28"/>
          </w:rPr>
          <w:t>законом</w:t>
        </w:r>
      </w:hyperlink>
      <w:r>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5E30" w:rsidRDefault="00AB5E30" w:rsidP="00AB5E30">
      <w:pPr>
        <w:pStyle w:val="s1"/>
        <w:shd w:val="clear" w:color="auto" w:fill="FFFFFF"/>
        <w:ind w:firstLine="567"/>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B5E30" w:rsidRDefault="00AB5E30" w:rsidP="00AB5E30">
      <w:pPr>
        <w:pStyle w:val="s1"/>
        <w:shd w:val="clear" w:color="auto" w:fill="FFFFFF"/>
        <w:ind w:firstLine="567"/>
        <w:jc w:val="both"/>
        <w:rPr>
          <w:sz w:val="28"/>
          <w:szCs w:val="28"/>
        </w:rPr>
      </w:pPr>
      <w:r>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AB5E30" w:rsidRDefault="00AB5E30" w:rsidP="00AB5E30">
      <w:pPr>
        <w:pStyle w:val="s1"/>
        <w:shd w:val="clear" w:color="auto" w:fill="FFFFFF"/>
        <w:ind w:firstLine="567"/>
        <w:jc w:val="both"/>
        <w:rPr>
          <w:sz w:val="28"/>
          <w:szCs w:val="28"/>
        </w:rPr>
      </w:pPr>
      <w:r>
        <w:rPr>
          <w:sz w:val="28"/>
          <w:szCs w:val="28"/>
        </w:rPr>
        <w:lastRenderedPageBreak/>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B5E30" w:rsidRDefault="00AB5E30" w:rsidP="00AB5E30">
      <w:pPr>
        <w:suppressAutoHyphens/>
        <w:autoSpaceDE w:val="0"/>
        <w:autoSpaceDN w:val="0"/>
        <w:adjustRightInd w:val="0"/>
        <w:ind w:firstLine="709"/>
        <w:jc w:val="both"/>
        <w:rPr>
          <w:sz w:val="28"/>
          <w:szCs w:val="28"/>
        </w:rPr>
      </w:pPr>
    </w:p>
    <w:p w:rsidR="00AB5E30" w:rsidRDefault="00AB5E30" w:rsidP="00AB5E30">
      <w:pPr>
        <w:suppressAutoHyphens/>
        <w:autoSpaceDE w:val="0"/>
        <w:autoSpaceDN w:val="0"/>
        <w:adjustRightInd w:val="0"/>
        <w:jc w:val="center"/>
        <w:rPr>
          <w:sz w:val="28"/>
          <w:szCs w:val="28"/>
        </w:rPr>
      </w:pPr>
      <w:r>
        <w:rPr>
          <w:sz w:val="28"/>
          <w:szCs w:val="28"/>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 xml:space="preserve"> 9. Субъекты проверок при проведении проверки имеют право:</w:t>
      </w:r>
    </w:p>
    <w:p w:rsidR="00AB5E30" w:rsidRDefault="00AB5E30" w:rsidP="00AB5E30">
      <w:pPr>
        <w:pStyle w:val="s1"/>
        <w:shd w:val="clear" w:color="auto" w:fill="FFFFFF"/>
        <w:spacing w:before="0" w:beforeAutospacing="0" w:after="0" w:afterAutospacing="0"/>
        <w:ind w:firstLine="567"/>
        <w:jc w:val="both"/>
        <w:rPr>
          <w:sz w:val="28"/>
          <w:szCs w:val="28"/>
        </w:rPr>
      </w:pPr>
      <w:r>
        <w:rPr>
          <w:color w:val="22272F"/>
        </w:rPr>
        <w:t>1</w:t>
      </w:r>
      <w:r>
        <w:rPr>
          <w:sz w:val="28"/>
          <w:szCs w:val="28"/>
        </w:rPr>
        <w:t>) непосредственно присутствовать при проведении проверки, давать объяснения по вопросам, относящимся к предмету проверки;</w:t>
      </w:r>
    </w:p>
    <w:p w:rsidR="00AB5E30" w:rsidRDefault="00AB5E30" w:rsidP="00AB5E30">
      <w:pPr>
        <w:pStyle w:val="s1"/>
        <w:shd w:val="clear" w:color="auto" w:fill="FFFFFF"/>
        <w:spacing w:before="0" w:beforeAutospacing="0" w:after="0" w:afterAutospacing="0"/>
        <w:ind w:firstLine="567"/>
        <w:jc w:val="both"/>
        <w:rPr>
          <w:sz w:val="28"/>
          <w:szCs w:val="28"/>
        </w:rPr>
      </w:pPr>
      <w:r>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AB5E30" w:rsidRDefault="00AB5E30" w:rsidP="00AB5E30">
      <w:pPr>
        <w:pStyle w:val="s1"/>
        <w:shd w:val="clear" w:color="auto" w:fill="FFFFFF"/>
        <w:spacing w:before="0" w:beforeAutospacing="0" w:after="0" w:afterAutospacing="0"/>
        <w:ind w:firstLine="567"/>
        <w:jc w:val="both"/>
        <w:rPr>
          <w:sz w:val="28"/>
          <w:szCs w:val="28"/>
        </w:rPr>
      </w:pPr>
      <w:r>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B5E30" w:rsidRDefault="00AB5E30" w:rsidP="00AB5E30">
      <w:pPr>
        <w:pStyle w:val="s1"/>
        <w:shd w:val="clear" w:color="auto" w:fill="FFFFFF"/>
        <w:spacing w:before="0" w:beforeAutospacing="0" w:after="0" w:afterAutospacing="0"/>
        <w:ind w:firstLine="567"/>
        <w:jc w:val="both"/>
        <w:rPr>
          <w:sz w:val="28"/>
          <w:szCs w:val="28"/>
        </w:rPr>
      </w:pPr>
      <w:r>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B5E30" w:rsidRDefault="00AB5E30" w:rsidP="00AB5E30">
      <w:pPr>
        <w:pStyle w:val="s1"/>
        <w:shd w:val="clear" w:color="auto" w:fill="FFFFFF"/>
        <w:spacing w:before="0" w:beforeAutospacing="0" w:after="0" w:afterAutospacing="0"/>
        <w:ind w:firstLine="567"/>
        <w:jc w:val="both"/>
        <w:rPr>
          <w:sz w:val="28"/>
          <w:szCs w:val="28"/>
        </w:rPr>
      </w:pPr>
      <w:r>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B5E30" w:rsidRDefault="00AB5E30" w:rsidP="00AB5E30">
      <w:pPr>
        <w:pStyle w:val="s1"/>
        <w:shd w:val="clear" w:color="auto" w:fill="FFFFFF"/>
        <w:spacing w:before="0" w:beforeAutospacing="0" w:after="0" w:afterAutospacing="0"/>
        <w:ind w:firstLine="567"/>
        <w:jc w:val="both"/>
        <w:rPr>
          <w:sz w:val="28"/>
          <w:szCs w:val="28"/>
        </w:rPr>
      </w:pPr>
      <w:r>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Pr>
          <w:rStyle w:val="apple-converted-space"/>
          <w:sz w:val="28"/>
          <w:szCs w:val="28"/>
        </w:rPr>
        <w:t> </w:t>
      </w:r>
      <w:hyperlink r:id="rId29" w:anchor="/multilink/12164247/paragraph/262/number/0" w:history="1">
        <w:r>
          <w:rPr>
            <w:rStyle w:val="a7"/>
            <w:sz w:val="28"/>
            <w:szCs w:val="28"/>
          </w:rPr>
          <w:t>законодательством</w:t>
        </w:r>
      </w:hyperlink>
      <w:r>
        <w:rPr>
          <w:rStyle w:val="apple-converted-space"/>
          <w:sz w:val="28"/>
          <w:szCs w:val="28"/>
        </w:rPr>
        <w:t> </w:t>
      </w:r>
      <w:r>
        <w:rPr>
          <w:sz w:val="28"/>
          <w:szCs w:val="28"/>
        </w:rPr>
        <w:t>Российской Федерации;</w:t>
      </w:r>
    </w:p>
    <w:p w:rsidR="00AB5E30" w:rsidRDefault="00AB5E30" w:rsidP="00AB5E30">
      <w:pPr>
        <w:pStyle w:val="s1"/>
        <w:shd w:val="clear" w:color="auto" w:fill="FFFFFF"/>
        <w:spacing w:before="0" w:beforeAutospacing="0" w:after="0" w:afterAutospacing="0"/>
        <w:ind w:firstLine="567"/>
        <w:jc w:val="both"/>
        <w:rPr>
          <w:sz w:val="28"/>
          <w:szCs w:val="28"/>
        </w:rPr>
      </w:pPr>
      <w:r>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 xml:space="preserve">  Субъекты проверок при проведении проверки обязаны:</w:t>
      </w:r>
    </w:p>
    <w:p w:rsidR="00AB5E30" w:rsidRDefault="00AB5E30" w:rsidP="00AB5E30">
      <w:pPr>
        <w:pStyle w:val="af1"/>
        <w:suppressAutoHyphens/>
        <w:autoSpaceDE w:val="0"/>
        <w:autoSpaceDN w:val="0"/>
        <w:adjustRightInd w:val="0"/>
        <w:ind w:left="0" w:firstLine="567"/>
        <w:rPr>
          <w:color w:val="000000"/>
          <w:sz w:val="28"/>
          <w:szCs w:val="28"/>
        </w:rPr>
      </w:pPr>
      <w:r>
        <w:rPr>
          <w:rStyle w:val="apple-converted-space"/>
          <w:color w:val="000000"/>
          <w:sz w:val="28"/>
          <w:szCs w:val="28"/>
        </w:rPr>
        <w:t>-  </w:t>
      </w:r>
      <w:r>
        <w:rPr>
          <w:color w:val="000000"/>
          <w:sz w:val="28"/>
          <w:szCs w:val="28"/>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AB5E30" w:rsidRDefault="00AB5E30" w:rsidP="00AB5E30">
      <w:pPr>
        <w:pStyle w:val="af1"/>
        <w:suppressAutoHyphens/>
        <w:autoSpaceDE w:val="0"/>
        <w:autoSpaceDN w:val="0"/>
        <w:adjustRightInd w:val="0"/>
        <w:ind w:left="0" w:firstLine="567"/>
        <w:rPr>
          <w:color w:val="000000"/>
          <w:sz w:val="28"/>
          <w:szCs w:val="28"/>
        </w:rPr>
      </w:pPr>
      <w:proofErr w:type="gramStart"/>
      <w:r>
        <w:rPr>
          <w:color w:val="000000"/>
          <w:sz w:val="28"/>
          <w:szCs w:val="28"/>
        </w:rPr>
        <w:t xml:space="preserve">-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w:t>
      </w:r>
      <w:r>
        <w:rPr>
          <w:color w:val="000000"/>
          <w:sz w:val="28"/>
          <w:szCs w:val="28"/>
        </w:rPr>
        <w:lastRenderedPageBreak/>
        <w:t>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Pr>
          <w:color w:val="000000"/>
          <w:sz w:val="28"/>
          <w:szCs w:val="28"/>
        </w:rPr>
        <w:t xml:space="preserve"> электронных </w:t>
      </w:r>
      <w:proofErr w:type="gramStart"/>
      <w:r>
        <w:rPr>
          <w:color w:val="000000"/>
          <w:sz w:val="28"/>
          <w:szCs w:val="28"/>
        </w:rPr>
        <w:t>носителях</w:t>
      </w:r>
      <w:proofErr w:type="gramEnd"/>
      <w:r>
        <w:rPr>
          <w:color w:val="000000"/>
          <w:sz w:val="28"/>
          <w:szCs w:val="28"/>
        </w:rPr>
        <w:t>.</w:t>
      </w:r>
    </w:p>
    <w:p w:rsidR="00AB5E30" w:rsidRDefault="00AB5E30" w:rsidP="00AB5E30">
      <w:pPr>
        <w:pStyle w:val="af1"/>
        <w:suppressAutoHyphens/>
        <w:autoSpaceDE w:val="0"/>
        <w:autoSpaceDN w:val="0"/>
        <w:adjustRightInd w:val="0"/>
        <w:ind w:left="0" w:firstLine="567"/>
        <w:rPr>
          <w:color w:val="000000"/>
          <w:sz w:val="28"/>
          <w:szCs w:val="28"/>
        </w:rPr>
      </w:pPr>
    </w:p>
    <w:p w:rsidR="00AB5E30" w:rsidRDefault="00AB5E30" w:rsidP="00AB5E30">
      <w:pPr>
        <w:widowControl w:val="0"/>
        <w:autoSpaceDE w:val="0"/>
        <w:autoSpaceDN w:val="0"/>
        <w:adjustRightInd w:val="0"/>
        <w:spacing w:line="0" w:lineRule="atLeast"/>
        <w:ind w:firstLine="540"/>
        <w:jc w:val="both"/>
        <w:rPr>
          <w:color w:val="000000"/>
          <w:sz w:val="28"/>
          <w:szCs w:val="28"/>
        </w:rPr>
      </w:pPr>
      <w:r>
        <w:rPr>
          <w:color w:val="000000"/>
          <w:sz w:val="28"/>
          <w:szCs w:val="28"/>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 xml:space="preserve">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AB5E30" w:rsidRDefault="00AB5E30" w:rsidP="00AB5E30">
      <w:pPr>
        <w:suppressAutoHyphens/>
        <w:autoSpaceDE w:val="0"/>
        <w:autoSpaceDN w:val="0"/>
        <w:adjustRightInd w:val="0"/>
        <w:ind w:firstLine="709"/>
        <w:jc w:val="both"/>
        <w:rPr>
          <w:sz w:val="28"/>
          <w:szCs w:val="28"/>
        </w:rPr>
      </w:pPr>
    </w:p>
    <w:p w:rsidR="00AB5E30" w:rsidRDefault="00AB5E30" w:rsidP="00AB5E30">
      <w:pPr>
        <w:suppressAutoHyphens/>
        <w:jc w:val="center"/>
        <w:rPr>
          <w:sz w:val="28"/>
          <w:szCs w:val="28"/>
        </w:rPr>
      </w:pPr>
      <w:r>
        <w:rPr>
          <w:sz w:val="28"/>
          <w:szCs w:val="28"/>
        </w:rPr>
        <w:t>Описание результата осуществления муниципального контроля</w:t>
      </w:r>
    </w:p>
    <w:p w:rsidR="00AB5E30" w:rsidRDefault="00AB5E30" w:rsidP="00AB5E30">
      <w:pPr>
        <w:suppressAutoHyphens/>
        <w:ind w:firstLine="709"/>
        <w:jc w:val="both"/>
        <w:rPr>
          <w:color w:val="000000"/>
          <w:sz w:val="28"/>
          <w:szCs w:val="28"/>
        </w:rPr>
      </w:pPr>
      <w:r>
        <w:rPr>
          <w:sz w:val="28"/>
          <w:szCs w:val="28"/>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муниципального образования по вопросам обеспечения сохранности автомобильных дорог местного значения</w:t>
      </w:r>
      <w:r>
        <w:rPr>
          <w:color w:val="000000"/>
          <w:sz w:val="28"/>
          <w:szCs w:val="28"/>
        </w:rPr>
        <w:t>.</w:t>
      </w:r>
    </w:p>
    <w:p w:rsidR="00AB5E30" w:rsidRDefault="00AB5E30" w:rsidP="00AB5E30">
      <w:pPr>
        <w:pStyle w:val="ConsPlusNormal0"/>
        <w:suppressAutoHyphens/>
        <w:ind w:firstLine="0"/>
        <w:rPr>
          <w:rFonts w:ascii="Times New Roman" w:hAnsi="Times New Roman"/>
          <w:sz w:val="28"/>
          <w:szCs w:val="28"/>
        </w:rPr>
      </w:pPr>
    </w:p>
    <w:p w:rsidR="00AB5E30" w:rsidRDefault="00AB5E30" w:rsidP="00AB5E30">
      <w:pPr>
        <w:pStyle w:val="ConsPlusNormal0"/>
        <w:suppressAutoHyphens/>
        <w:ind w:firstLine="0"/>
        <w:jc w:val="center"/>
        <w:rPr>
          <w:rFonts w:ascii="Times New Roman" w:hAnsi="Times New Roman"/>
          <w:sz w:val="28"/>
          <w:szCs w:val="28"/>
        </w:rPr>
      </w:pPr>
      <w:r>
        <w:rPr>
          <w:rFonts w:ascii="Times New Roman" w:hAnsi="Times New Roman"/>
          <w:sz w:val="28"/>
          <w:szCs w:val="28"/>
        </w:rPr>
        <w:t>2. Требования к порядку осуществления муниципального контроля</w:t>
      </w:r>
    </w:p>
    <w:p w:rsidR="00AB5E30" w:rsidRDefault="00AB5E30" w:rsidP="00AB5E30">
      <w:pPr>
        <w:pStyle w:val="ConsPlusNormal0"/>
        <w:suppressAutoHyphens/>
        <w:ind w:firstLine="0"/>
        <w:jc w:val="center"/>
        <w:rPr>
          <w:rFonts w:ascii="Times New Roman" w:hAnsi="Times New Roman"/>
          <w:sz w:val="28"/>
          <w:szCs w:val="28"/>
        </w:rPr>
      </w:pPr>
      <w:r>
        <w:rPr>
          <w:rFonts w:ascii="Times New Roman" w:hAnsi="Times New Roman"/>
          <w:sz w:val="28"/>
          <w:szCs w:val="28"/>
        </w:rPr>
        <w:t>Порядок информирования об осуществлении</w:t>
      </w:r>
    </w:p>
    <w:p w:rsidR="00AB5E30" w:rsidRDefault="00AB5E30" w:rsidP="00AB5E30">
      <w:pPr>
        <w:pStyle w:val="ConsPlusNormal0"/>
        <w:suppressAutoHyphens/>
        <w:ind w:firstLine="0"/>
        <w:jc w:val="center"/>
        <w:rPr>
          <w:rFonts w:ascii="Times New Roman" w:hAnsi="Times New Roman"/>
          <w:sz w:val="28"/>
          <w:szCs w:val="28"/>
        </w:rPr>
      </w:pPr>
      <w:r>
        <w:rPr>
          <w:rFonts w:ascii="Times New Roman" w:hAnsi="Times New Roman"/>
          <w:sz w:val="28"/>
          <w:szCs w:val="28"/>
        </w:rPr>
        <w:t>муниципального контроля</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11.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подпункте 3 пункта 1 и размещается на официальном сайте администрации муниципального образования.</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AB5E30" w:rsidRDefault="00AB5E30" w:rsidP="00AB5E30">
      <w:pPr>
        <w:suppressAutoHyphens/>
        <w:autoSpaceDE w:val="0"/>
        <w:autoSpaceDN w:val="0"/>
        <w:adjustRightInd w:val="0"/>
        <w:ind w:firstLine="709"/>
        <w:jc w:val="both"/>
        <w:rPr>
          <w:sz w:val="28"/>
          <w:szCs w:val="28"/>
        </w:rPr>
      </w:pPr>
      <w:r>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B5E30" w:rsidRDefault="00AB5E30" w:rsidP="00AB5E30">
      <w:pPr>
        <w:suppressAutoHyphens/>
        <w:autoSpaceDE w:val="0"/>
        <w:autoSpaceDN w:val="0"/>
        <w:adjustRightInd w:val="0"/>
        <w:ind w:firstLine="709"/>
        <w:jc w:val="both"/>
        <w:rPr>
          <w:color w:val="000000"/>
          <w:sz w:val="28"/>
          <w:szCs w:val="28"/>
        </w:rPr>
      </w:pPr>
      <w:r>
        <w:rPr>
          <w:sz w:val="28"/>
          <w:szCs w:val="28"/>
        </w:rPr>
        <w:t>При ответах по телефону</w:t>
      </w:r>
      <w:r>
        <w:rPr>
          <w:color w:val="000000"/>
          <w:sz w:val="28"/>
          <w:szCs w:val="28"/>
        </w:rPr>
        <w:t xml:space="preserve"> должностные лица </w:t>
      </w:r>
      <w:r>
        <w:rPr>
          <w:sz w:val="28"/>
          <w:szCs w:val="28"/>
        </w:rPr>
        <w:t xml:space="preserve"> администрации</w:t>
      </w:r>
      <w:r>
        <w:rPr>
          <w:color w:val="000000"/>
          <w:sz w:val="28"/>
          <w:szCs w:val="28"/>
        </w:rPr>
        <w:t xml:space="preserve">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AB5E30" w:rsidRDefault="00AB5E30" w:rsidP="00AB5E30">
      <w:pPr>
        <w:suppressAutoHyphens/>
        <w:autoSpaceDE w:val="0"/>
        <w:autoSpaceDN w:val="0"/>
        <w:adjustRightInd w:val="0"/>
        <w:ind w:firstLine="709"/>
        <w:jc w:val="both"/>
        <w:rPr>
          <w:sz w:val="28"/>
          <w:szCs w:val="28"/>
        </w:rPr>
      </w:pPr>
      <w:r>
        <w:rPr>
          <w:sz w:val="28"/>
          <w:szCs w:val="28"/>
        </w:rPr>
        <w:lastRenderedPageBreak/>
        <w:t>Если для подготовки ответа на устное обращение требуется более 15 минут, должностное лицо администрации</w:t>
      </w:r>
      <w:proofErr w:type="gramStart"/>
      <w:r>
        <w:rPr>
          <w:sz w:val="28"/>
          <w:szCs w:val="28"/>
        </w:rPr>
        <w:t xml:space="preserve"> ,</w:t>
      </w:r>
      <w:proofErr w:type="gramEnd"/>
      <w:r>
        <w:rPr>
          <w:sz w:val="28"/>
          <w:szCs w:val="28"/>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B5E30" w:rsidRDefault="00AB5E30" w:rsidP="00AB5E30">
      <w:pPr>
        <w:suppressAutoHyphens/>
        <w:autoSpaceDE w:val="0"/>
        <w:autoSpaceDN w:val="0"/>
        <w:adjustRightInd w:val="0"/>
        <w:ind w:firstLine="709"/>
        <w:jc w:val="both"/>
        <w:rPr>
          <w:sz w:val="28"/>
          <w:szCs w:val="28"/>
        </w:rPr>
      </w:pPr>
      <w:r>
        <w:rPr>
          <w:sz w:val="28"/>
          <w:szCs w:val="28"/>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Чемского   сельсовета  вправе продлить срок рассмотрения обращения не более чем на 30 дней, уведомив заявителя о продлении срока рассмотрения.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В письменном ответе на обращение указывается фамилия и номер телефона исполнителя. </w:t>
      </w:r>
    </w:p>
    <w:p w:rsidR="00AB5E30" w:rsidRDefault="00AB5E30" w:rsidP="00AB5E30">
      <w:pPr>
        <w:suppressAutoHyphens/>
        <w:autoSpaceDE w:val="0"/>
        <w:autoSpaceDN w:val="0"/>
        <w:adjustRightInd w:val="0"/>
        <w:ind w:firstLine="709"/>
        <w:jc w:val="both"/>
        <w:rPr>
          <w:iCs/>
          <w:color w:val="000000"/>
          <w:sz w:val="28"/>
          <w:szCs w:val="28"/>
        </w:rPr>
      </w:pPr>
      <w:r>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В случае если текст письменного обращения не поддается прочтению, ответ на обращение не </w:t>
      </w:r>
      <w:proofErr w:type="gramStart"/>
      <w:r>
        <w:rPr>
          <w:color w:val="000000"/>
          <w:sz w:val="28"/>
          <w:szCs w:val="28"/>
        </w:rPr>
        <w:t>дается</w:t>
      </w:r>
      <w:proofErr w:type="gramEnd"/>
      <w:r>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5E30" w:rsidRDefault="00AB5E30" w:rsidP="00AB5E30">
      <w:pPr>
        <w:suppressAutoHyphens/>
        <w:autoSpaceDE w:val="0"/>
        <w:autoSpaceDN w:val="0"/>
        <w:adjustRightInd w:val="0"/>
        <w:ind w:firstLine="709"/>
        <w:jc w:val="both"/>
        <w:rPr>
          <w:color w:val="000000"/>
          <w:sz w:val="28"/>
          <w:szCs w:val="28"/>
        </w:rPr>
      </w:pPr>
      <w:proofErr w:type="gramStart"/>
      <w:r>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color w:val="000000"/>
          <w:sz w:val="28"/>
          <w:szCs w:val="28"/>
        </w:rPr>
        <w:t xml:space="preserve"> направляемые обращения направлялись в одно и то же структурное подразделение администрации или </w:t>
      </w:r>
      <w:r>
        <w:rPr>
          <w:color w:val="000000"/>
          <w:sz w:val="28"/>
          <w:szCs w:val="28"/>
        </w:rPr>
        <w:lastRenderedPageBreak/>
        <w:t>одному и тому же должностному лицу. О данном решении уведомляется заявитель, направивший обращение.</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14. В помещениях </w:t>
      </w:r>
      <w:r>
        <w:rPr>
          <w:sz w:val="28"/>
          <w:szCs w:val="28"/>
        </w:rPr>
        <w:t xml:space="preserve">администрации муниципального образования </w:t>
      </w:r>
      <w:r>
        <w:rPr>
          <w:color w:val="000000"/>
          <w:sz w:val="28"/>
          <w:szCs w:val="28"/>
        </w:rPr>
        <w:t>предусматриваются места для информирования заявителей и заполнения документов.</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Информационные стенды содержат информацию по вопросам осуществления муниципального контроля: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образцы заполнения документов;</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справочную информацию о должностных лицах </w:t>
      </w:r>
      <w:r>
        <w:rPr>
          <w:sz w:val="28"/>
          <w:szCs w:val="28"/>
        </w:rPr>
        <w:t>администрации муниципального образования</w:t>
      </w:r>
      <w:r>
        <w:rPr>
          <w:color w:val="000000"/>
          <w:sz w:val="28"/>
          <w:szCs w:val="28"/>
        </w:rPr>
        <w:t>, графике работы, номерах телефонов, адресах электронной почты;</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текст административного регламента с приложениями.</w:t>
      </w:r>
    </w:p>
    <w:p w:rsidR="00AB5E30" w:rsidRDefault="00AB5E30" w:rsidP="00AB5E30">
      <w:pPr>
        <w:suppressAutoHyphens/>
        <w:autoSpaceDE w:val="0"/>
        <w:autoSpaceDN w:val="0"/>
        <w:adjustRightInd w:val="0"/>
        <w:ind w:firstLine="709"/>
        <w:jc w:val="both"/>
        <w:rPr>
          <w:color w:val="000000"/>
          <w:sz w:val="28"/>
          <w:szCs w:val="28"/>
        </w:rPr>
      </w:pPr>
    </w:p>
    <w:p w:rsidR="00AB5E30" w:rsidRDefault="00AB5E30" w:rsidP="00AB5E30">
      <w:pPr>
        <w:suppressAutoHyphens/>
        <w:autoSpaceDE w:val="0"/>
        <w:autoSpaceDN w:val="0"/>
        <w:adjustRightInd w:val="0"/>
        <w:jc w:val="center"/>
        <w:rPr>
          <w:color w:val="000000"/>
          <w:sz w:val="28"/>
          <w:szCs w:val="28"/>
        </w:rPr>
      </w:pPr>
      <w:r>
        <w:rPr>
          <w:color w:val="000000"/>
          <w:sz w:val="28"/>
          <w:szCs w:val="28"/>
        </w:rPr>
        <w:t>Срок осуществления муниципального контроля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color w:val="000000"/>
          <w:sz w:val="28"/>
          <w:szCs w:val="28"/>
        </w:rPr>
        <w:t>микропредприятия</w:t>
      </w:r>
      <w:proofErr w:type="spellEnd"/>
      <w:r>
        <w:rPr>
          <w:color w:val="000000"/>
          <w:sz w:val="28"/>
          <w:szCs w:val="28"/>
        </w:rPr>
        <w:t xml:space="preserve"> в год.</w:t>
      </w:r>
    </w:p>
    <w:p w:rsidR="00AB5E30" w:rsidRDefault="00AB5E30" w:rsidP="00AB5E30">
      <w:pPr>
        <w:suppressAutoHyphens/>
        <w:autoSpaceDE w:val="0"/>
        <w:autoSpaceDN w:val="0"/>
        <w:adjustRightInd w:val="0"/>
        <w:ind w:firstLine="709"/>
        <w:jc w:val="both"/>
        <w:rPr>
          <w:sz w:val="28"/>
          <w:szCs w:val="28"/>
        </w:rPr>
      </w:pPr>
      <w:r>
        <w:rPr>
          <w:sz w:val="28"/>
          <w:szCs w:val="28"/>
        </w:rPr>
        <w:t>Плановые проверки проводятся не чаще чем один раз в три года.</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16. </w:t>
      </w:r>
      <w:proofErr w:type="gramStart"/>
      <w:r>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Pr>
          <w:color w:val="000000"/>
          <w:sz w:val="28"/>
          <w:szCs w:val="28"/>
        </w:rPr>
        <w:t>микропредприятий</w:t>
      </w:r>
      <w:proofErr w:type="spellEnd"/>
      <w:r>
        <w:rPr>
          <w:color w:val="000000"/>
          <w:sz w:val="28"/>
          <w:szCs w:val="28"/>
        </w:rPr>
        <w:t xml:space="preserve"> - не более чем на пятнадцать часов.</w:t>
      </w:r>
      <w:proofErr w:type="gramEnd"/>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B5E30" w:rsidRDefault="00AB5E30" w:rsidP="00AB5E30">
      <w:pPr>
        <w:suppressAutoHyphens/>
        <w:autoSpaceDE w:val="0"/>
        <w:autoSpaceDN w:val="0"/>
        <w:adjustRightInd w:val="0"/>
        <w:ind w:firstLine="709"/>
        <w:jc w:val="both"/>
        <w:rPr>
          <w:color w:val="000000"/>
          <w:sz w:val="28"/>
          <w:szCs w:val="28"/>
        </w:rPr>
      </w:pPr>
    </w:p>
    <w:p w:rsidR="00AB5E30" w:rsidRDefault="00AB5E30" w:rsidP="00AB5E30">
      <w:pPr>
        <w:pStyle w:val="ConsPlusNormal0"/>
        <w:suppressAutoHyphens/>
        <w:ind w:firstLine="0"/>
        <w:jc w:val="center"/>
        <w:rPr>
          <w:rFonts w:ascii="Times New Roman" w:hAnsi="Times New Roman"/>
          <w:sz w:val="28"/>
          <w:szCs w:val="28"/>
        </w:rPr>
      </w:pPr>
      <w:r>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lastRenderedPageBreak/>
        <w:t>подготовка и утверждение ежегодных планов проведения плановых проверок;</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принятие решения о проведении проверки и подготовка к проведению проверки;</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проведение проверки и составление акта проверки;</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принятие мер при выявлении нарушений в деятельности субъекта проверки.</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Блок-схема осуществления муниципального контроля представлена в приложении 1.</w:t>
      </w:r>
    </w:p>
    <w:p w:rsidR="00AB5E30" w:rsidRDefault="00AB5E30" w:rsidP="00AB5E30">
      <w:pPr>
        <w:pStyle w:val="ConsPlusNormal0"/>
        <w:suppressAutoHyphens/>
        <w:ind w:firstLine="0"/>
        <w:rPr>
          <w:rFonts w:ascii="Times New Roman" w:hAnsi="Times New Roman"/>
          <w:sz w:val="28"/>
          <w:szCs w:val="28"/>
        </w:rPr>
      </w:pPr>
    </w:p>
    <w:p w:rsidR="00AB5E30" w:rsidRDefault="00AB5E30" w:rsidP="00AB5E30">
      <w:pPr>
        <w:pStyle w:val="ConsPlusNormal0"/>
        <w:suppressAutoHyphens/>
        <w:ind w:firstLine="0"/>
        <w:jc w:val="center"/>
        <w:rPr>
          <w:rFonts w:ascii="Times New Roman" w:hAnsi="Times New Roman"/>
          <w:sz w:val="28"/>
          <w:szCs w:val="28"/>
        </w:rPr>
      </w:pPr>
      <w:r>
        <w:rPr>
          <w:rFonts w:ascii="Times New Roman" w:hAnsi="Times New Roman"/>
          <w:sz w:val="28"/>
          <w:szCs w:val="28"/>
        </w:rPr>
        <w:t>Подготовка и утверждение ежегодных планов проведения плановых проверок</w:t>
      </w:r>
    </w:p>
    <w:p w:rsidR="00AB5E30" w:rsidRDefault="00AB5E30" w:rsidP="00AB5E30">
      <w:pPr>
        <w:suppressAutoHyphens/>
        <w:autoSpaceDE w:val="0"/>
        <w:autoSpaceDN w:val="0"/>
        <w:adjustRightInd w:val="0"/>
        <w:ind w:firstLine="709"/>
        <w:jc w:val="both"/>
        <w:rPr>
          <w:sz w:val="28"/>
          <w:szCs w:val="28"/>
        </w:rPr>
      </w:pPr>
      <w:r>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1) государственной регистрации юридического лица, индивидуального предпринимателя;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2) окончания проведения последней плановой проверки юридического лица, индивидуального предпринимателя;</w:t>
      </w:r>
    </w:p>
    <w:p w:rsidR="00AB5E30" w:rsidRDefault="00AB5E30" w:rsidP="00AB5E30">
      <w:pPr>
        <w:suppressAutoHyphens/>
        <w:autoSpaceDE w:val="0"/>
        <w:autoSpaceDN w:val="0"/>
        <w:adjustRightInd w:val="0"/>
        <w:ind w:firstLine="709"/>
        <w:jc w:val="both"/>
        <w:rPr>
          <w:color w:val="000000"/>
          <w:sz w:val="28"/>
          <w:szCs w:val="28"/>
        </w:rPr>
      </w:pPr>
      <w:proofErr w:type="gramStart"/>
      <w:r>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20. </w:t>
      </w:r>
      <w:proofErr w:type="gramStart"/>
      <w:r>
        <w:rPr>
          <w:color w:val="000000"/>
          <w:sz w:val="28"/>
          <w:szCs w:val="28"/>
        </w:rPr>
        <w:t xml:space="preserve">Проект ежегодного плана проведения плановых проверок юридических лиц и </w:t>
      </w:r>
      <w:r>
        <w:rPr>
          <w:sz w:val="28"/>
          <w:szCs w:val="28"/>
        </w:rPr>
        <w:t>индивидуальных предпринимателей</w:t>
      </w:r>
      <w:r>
        <w:rPr>
          <w:color w:val="000000"/>
          <w:sz w:val="28"/>
          <w:szCs w:val="28"/>
        </w:rPr>
        <w:t xml:space="preserve"> разрабатывается  должностным лицом администрации по типовой </w:t>
      </w:r>
      <w:hyperlink r:id="rId30" w:history="1">
        <w:r>
          <w:rPr>
            <w:rStyle w:val="a7"/>
            <w:color w:val="000000"/>
            <w:sz w:val="28"/>
            <w:szCs w:val="28"/>
          </w:rPr>
          <w:t>форм</w:t>
        </w:r>
      </w:hyperlink>
      <w:r>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AB5E30" w:rsidRDefault="00AB5E30" w:rsidP="00AB5E30">
      <w:pPr>
        <w:suppressAutoHyphens/>
        <w:autoSpaceDE w:val="0"/>
        <w:autoSpaceDN w:val="0"/>
        <w:adjustRightInd w:val="0"/>
        <w:ind w:firstLine="709"/>
        <w:jc w:val="both"/>
        <w:rPr>
          <w:sz w:val="28"/>
          <w:szCs w:val="28"/>
        </w:rPr>
      </w:pPr>
      <w:r>
        <w:rPr>
          <w:color w:val="000000"/>
          <w:sz w:val="28"/>
          <w:szCs w:val="28"/>
        </w:rPr>
        <w:t xml:space="preserve">Подготовленный проект ежегодного плана проведения плановых проверок юридических лиц и </w:t>
      </w:r>
      <w:r>
        <w:rPr>
          <w:sz w:val="28"/>
          <w:szCs w:val="28"/>
        </w:rPr>
        <w:t>индивидуальных предпринимателей</w:t>
      </w:r>
      <w:r>
        <w:rPr>
          <w:color w:val="000000"/>
          <w:sz w:val="28"/>
          <w:szCs w:val="28"/>
        </w:rPr>
        <w:t xml:space="preserve"> согласовывается путем визирования главой  Чемского  сельсовета  и д</w:t>
      </w:r>
      <w:r>
        <w:rPr>
          <w:sz w:val="28"/>
          <w:szCs w:val="28"/>
        </w:rPr>
        <w:t xml:space="preserve">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w:t>
      </w:r>
    </w:p>
    <w:p w:rsidR="00AB5E30" w:rsidRDefault="00AB5E30" w:rsidP="00AB5E30">
      <w:pPr>
        <w:suppressAutoHyphens/>
        <w:autoSpaceDE w:val="0"/>
        <w:autoSpaceDN w:val="0"/>
        <w:adjustRightInd w:val="0"/>
        <w:ind w:firstLine="709"/>
        <w:jc w:val="both"/>
        <w:rPr>
          <w:sz w:val="28"/>
          <w:szCs w:val="28"/>
        </w:rPr>
      </w:pPr>
      <w:r>
        <w:rPr>
          <w:color w:val="000000"/>
          <w:sz w:val="28"/>
          <w:szCs w:val="28"/>
        </w:rPr>
        <w:lastRenderedPageBreak/>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Чемского  сельсовета  </w:t>
      </w:r>
      <w:r>
        <w:rPr>
          <w:sz w:val="28"/>
          <w:szCs w:val="28"/>
        </w:rPr>
        <w:t xml:space="preserve"> </w:t>
      </w:r>
      <w:r>
        <w:rPr>
          <w:color w:val="000000"/>
          <w:sz w:val="28"/>
          <w:szCs w:val="28"/>
        </w:rPr>
        <w:t>о проведении совместных плановых проверок.</w:t>
      </w:r>
    </w:p>
    <w:p w:rsidR="00AB5E30" w:rsidRDefault="00AB5E30" w:rsidP="00AB5E30">
      <w:pPr>
        <w:suppressAutoHyphens/>
        <w:autoSpaceDE w:val="0"/>
        <w:autoSpaceDN w:val="0"/>
        <w:adjustRightInd w:val="0"/>
        <w:ind w:firstLine="709"/>
        <w:jc w:val="both"/>
        <w:rPr>
          <w:sz w:val="28"/>
          <w:szCs w:val="28"/>
        </w:rPr>
      </w:pPr>
      <w:r>
        <w:rPr>
          <w:sz w:val="28"/>
          <w:szCs w:val="28"/>
        </w:rPr>
        <w:t xml:space="preserve">Глава  Чемского   сельсовета рассматривает предложения    прокуратуры и по итогам их рассмотрения до 1 ноября года, предшествующего году проведения плановых проверок, </w:t>
      </w:r>
      <w:r>
        <w:rPr>
          <w:color w:val="000000"/>
          <w:sz w:val="28"/>
          <w:szCs w:val="28"/>
        </w:rPr>
        <w:t xml:space="preserve">руководитель </w:t>
      </w:r>
      <w:r>
        <w:rPr>
          <w:sz w:val="28"/>
          <w:szCs w:val="28"/>
        </w:rPr>
        <w:t xml:space="preserve">издает постановление об утверждении </w:t>
      </w:r>
      <w:r>
        <w:rPr>
          <w:color w:val="000000"/>
          <w:sz w:val="28"/>
          <w:szCs w:val="28"/>
        </w:rPr>
        <w:t xml:space="preserve">ежегодного плана проведения плановых проверок юридических лиц и </w:t>
      </w:r>
      <w:r>
        <w:rPr>
          <w:sz w:val="28"/>
          <w:szCs w:val="28"/>
        </w:rPr>
        <w:t xml:space="preserve">индивидуальных предпринимателей </w:t>
      </w:r>
      <w:r>
        <w:rPr>
          <w:color w:val="000000"/>
          <w:sz w:val="28"/>
          <w:szCs w:val="28"/>
        </w:rPr>
        <w:t xml:space="preserve">и </w:t>
      </w:r>
      <w:r>
        <w:rPr>
          <w:sz w:val="28"/>
          <w:szCs w:val="28"/>
        </w:rPr>
        <w:t xml:space="preserve">направляет его в   прокуратуру. </w:t>
      </w:r>
    </w:p>
    <w:p w:rsidR="00AB5E30" w:rsidRDefault="00AB5E30" w:rsidP="00AB5E30">
      <w:pPr>
        <w:suppressAutoHyphens/>
        <w:autoSpaceDE w:val="0"/>
        <w:autoSpaceDN w:val="0"/>
        <w:adjustRightInd w:val="0"/>
        <w:ind w:firstLine="709"/>
        <w:jc w:val="both"/>
        <w:rPr>
          <w:sz w:val="28"/>
          <w:szCs w:val="28"/>
        </w:rPr>
      </w:pPr>
      <w:r>
        <w:rPr>
          <w:sz w:val="28"/>
          <w:szCs w:val="28"/>
        </w:rPr>
        <w:t xml:space="preserve">21. Ежегодный план проведения плановых проверок </w:t>
      </w:r>
      <w:r>
        <w:rPr>
          <w:color w:val="000000"/>
          <w:sz w:val="28"/>
          <w:szCs w:val="28"/>
        </w:rPr>
        <w:t xml:space="preserve">юридических лиц и </w:t>
      </w:r>
      <w:r>
        <w:rPr>
          <w:sz w:val="28"/>
          <w:szCs w:val="28"/>
        </w:rPr>
        <w:t>индивидуальных предпринимателей</w:t>
      </w:r>
      <w:r>
        <w:rPr>
          <w:color w:val="000000"/>
          <w:sz w:val="28"/>
          <w:szCs w:val="28"/>
        </w:rPr>
        <w:t xml:space="preserve"> </w:t>
      </w:r>
      <w:r>
        <w:rPr>
          <w:sz w:val="28"/>
          <w:szCs w:val="28"/>
        </w:rP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«Знаменка»</w:t>
      </w:r>
    </w:p>
    <w:p w:rsidR="00AB5E30" w:rsidRDefault="00AB5E30" w:rsidP="00AB5E30">
      <w:pPr>
        <w:suppressAutoHyphens/>
        <w:autoSpaceDE w:val="0"/>
        <w:autoSpaceDN w:val="0"/>
        <w:adjustRightInd w:val="0"/>
        <w:ind w:firstLine="709"/>
        <w:jc w:val="both"/>
        <w:rPr>
          <w:color w:val="000000"/>
          <w:sz w:val="28"/>
          <w:szCs w:val="28"/>
        </w:rPr>
      </w:pPr>
      <w:r>
        <w:rPr>
          <w:sz w:val="28"/>
          <w:szCs w:val="28"/>
        </w:rPr>
        <w:t>22.</w:t>
      </w:r>
      <w:r>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Чемского  сельсовета </w:t>
      </w:r>
      <w:r>
        <w:rPr>
          <w:sz w:val="28"/>
          <w:szCs w:val="28"/>
        </w:rPr>
        <w:t xml:space="preserve"> </w:t>
      </w:r>
      <w:r>
        <w:rPr>
          <w:color w:val="000000"/>
          <w:sz w:val="28"/>
          <w:szCs w:val="28"/>
        </w:rPr>
        <w:t xml:space="preserve">ежегодный план проведения плановых проверок юридических лиц и </w:t>
      </w:r>
      <w:r>
        <w:rPr>
          <w:sz w:val="28"/>
          <w:szCs w:val="28"/>
        </w:rPr>
        <w:t>индивидуальных предпринимателей</w:t>
      </w:r>
      <w:r>
        <w:rPr>
          <w:color w:val="000000"/>
          <w:sz w:val="28"/>
          <w:szCs w:val="28"/>
        </w:rPr>
        <w:t>.</w:t>
      </w:r>
    </w:p>
    <w:p w:rsidR="00AB5E30" w:rsidRDefault="00AB5E30" w:rsidP="00AB5E30">
      <w:pPr>
        <w:suppressAutoHyphens/>
        <w:autoSpaceDE w:val="0"/>
        <w:autoSpaceDN w:val="0"/>
        <w:adjustRightInd w:val="0"/>
        <w:ind w:firstLine="709"/>
        <w:jc w:val="both"/>
        <w:rPr>
          <w:sz w:val="28"/>
          <w:szCs w:val="28"/>
        </w:rPr>
      </w:pPr>
      <w:r>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Pr>
          <w:sz w:val="28"/>
          <w:szCs w:val="28"/>
        </w:rPr>
        <w:t>индивидуальных предпринимателей</w:t>
      </w:r>
      <w:r>
        <w:rPr>
          <w:color w:val="000000"/>
          <w:sz w:val="28"/>
          <w:szCs w:val="28"/>
        </w:rPr>
        <w:t xml:space="preserve"> – до 1 ноября года</w:t>
      </w:r>
      <w:r>
        <w:rPr>
          <w:sz w:val="28"/>
          <w:szCs w:val="28"/>
        </w:rPr>
        <w:t>, предшествующего году проведения плановых проверок.</w:t>
      </w:r>
    </w:p>
    <w:p w:rsidR="00AB5E30" w:rsidRDefault="00AB5E30" w:rsidP="00AB5E30">
      <w:pPr>
        <w:suppressAutoHyphens/>
        <w:autoSpaceDE w:val="0"/>
        <w:autoSpaceDN w:val="0"/>
        <w:adjustRightInd w:val="0"/>
        <w:ind w:firstLine="709"/>
        <w:jc w:val="both"/>
        <w:rPr>
          <w:color w:val="000000"/>
          <w:sz w:val="28"/>
          <w:szCs w:val="28"/>
        </w:rPr>
      </w:pPr>
    </w:p>
    <w:p w:rsidR="00AB5E30" w:rsidRDefault="00AB5E30" w:rsidP="00AB5E30">
      <w:pPr>
        <w:pStyle w:val="ConsPlusNormal0"/>
        <w:suppressAutoHyphens/>
        <w:ind w:firstLine="0"/>
        <w:jc w:val="center"/>
        <w:rPr>
          <w:rFonts w:ascii="Times New Roman" w:hAnsi="Times New Roman"/>
          <w:sz w:val="28"/>
          <w:szCs w:val="28"/>
        </w:rPr>
      </w:pPr>
      <w:r>
        <w:rPr>
          <w:rFonts w:ascii="Times New Roman" w:hAnsi="Times New Roman"/>
          <w:sz w:val="28"/>
          <w:szCs w:val="28"/>
        </w:rPr>
        <w:t>Принятие решения о проведении проверки и подготовка к проведению проверки</w:t>
      </w:r>
    </w:p>
    <w:p w:rsidR="00AB5E30" w:rsidRDefault="00AB5E30" w:rsidP="00AB5E30">
      <w:pPr>
        <w:pStyle w:val="ConsPlusNormal0"/>
        <w:suppressAutoHyphens/>
        <w:ind w:firstLine="0"/>
        <w:jc w:val="center"/>
        <w:rPr>
          <w:rFonts w:ascii="Times New Roman" w:hAnsi="Times New Roman"/>
          <w:sz w:val="28"/>
          <w:szCs w:val="28"/>
        </w:rPr>
      </w:pPr>
    </w:p>
    <w:p w:rsidR="00AB5E30" w:rsidRDefault="00AB5E30" w:rsidP="00AB5E30">
      <w:pPr>
        <w:suppressAutoHyphens/>
        <w:autoSpaceDE w:val="0"/>
        <w:autoSpaceDN w:val="0"/>
        <w:adjustRightInd w:val="0"/>
        <w:ind w:firstLine="709"/>
        <w:jc w:val="both"/>
        <w:rPr>
          <w:sz w:val="28"/>
          <w:szCs w:val="28"/>
        </w:rPr>
      </w:pPr>
      <w:r>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AB5E30" w:rsidRDefault="00AB5E30" w:rsidP="00AB5E30">
      <w:pPr>
        <w:widowControl w:val="0"/>
        <w:autoSpaceDE w:val="0"/>
        <w:autoSpaceDN w:val="0"/>
        <w:adjustRightInd w:val="0"/>
        <w:spacing w:line="0" w:lineRule="atLeast"/>
        <w:ind w:firstLine="540"/>
        <w:jc w:val="both"/>
        <w:rPr>
          <w:sz w:val="28"/>
          <w:szCs w:val="28"/>
          <w:shd w:val="clear" w:color="auto" w:fill="FFFFFF"/>
        </w:rPr>
      </w:pPr>
      <w:r>
        <w:rPr>
          <w:sz w:val="28"/>
          <w:szCs w:val="28"/>
        </w:rPr>
        <w:t xml:space="preserve"> 1. </w:t>
      </w:r>
      <w:bookmarkStart w:id="4" w:name="Par147"/>
      <w:bookmarkEnd w:id="4"/>
      <w:r>
        <w:rPr>
          <w:sz w:val="28"/>
          <w:szCs w:val="28"/>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B5E30" w:rsidRDefault="00AB5E30" w:rsidP="00AB5E30">
      <w:pPr>
        <w:widowControl w:val="0"/>
        <w:autoSpaceDE w:val="0"/>
        <w:autoSpaceDN w:val="0"/>
        <w:adjustRightInd w:val="0"/>
        <w:spacing w:line="0" w:lineRule="atLeast"/>
        <w:ind w:firstLine="540"/>
        <w:jc w:val="both"/>
        <w:rPr>
          <w:sz w:val="28"/>
          <w:szCs w:val="28"/>
          <w:shd w:val="clear" w:color="auto" w:fill="FFFFFF"/>
        </w:rPr>
      </w:pPr>
      <w:r>
        <w:rPr>
          <w:sz w:val="28"/>
          <w:szCs w:val="28"/>
        </w:rPr>
        <w:t xml:space="preserve"> </w:t>
      </w:r>
      <w:proofErr w:type="gramStart"/>
      <w:r>
        <w:rPr>
          <w:sz w:val="28"/>
          <w:szCs w:val="28"/>
        </w:rPr>
        <w:t xml:space="preserve">2. </w:t>
      </w:r>
      <w:r>
        <w:rPr>
          <w:sz w:val="28"/>
          <w:szCs w:val="28"/>
          <w:shd w:val="clear" w:color="auto" w:fill="FFFFFF"/>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w:t>
      </w:r>
      <w:r>
        <w:rPr>
          <w:sz w:val="28"/>
          <w:szCs w:val="28"/>
          <w:shd w:val="clear" w:color="auto" w:fill="FFFFFF"/>
        </w:rPr>
        <w:lastRenderedPageBreak/>
        <w:t>специального разрешения (лицензии), выдачи разрешения (согласования);</w:t>
      </w:r>
      <w:proofErr w:type="gramEnd"/>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shd w:val="clear" w:color="auto" w:fill="FFFFFF"/>
        </w:rPr>
        <w:t xml:space="preserve"> </w:t>
      </w:r>
      <w:proofErr w:type="gramStart"/>
      <w:r>
        <w:rPr>
          <w:sz w:val="28"/>
          <w:szCs w:val="28"/>
          <w:shd w:val="clear" w:color="auto" w:fill="FFFFFF"/>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B5E30" w:rsidRDefault="00AB5E30" w:rsidP="00AB5E30">
      <w:pPr>
        <w:pStyle w:val="s1"/>
        <w:shd w:val="clear" w:color="auto" w:fill="FFFFFF"/>
        <w:ind w:firstLine="540"/>
        <w:jc w:val="both"/>
        <w:rPr>
          <w:sz w:val="28"/>
          <w:szCs w:val="28"/>
        </w:rPr>
      </w:pPr>
      <w:r>
        <w:rPr>
          <w:sz w:val="28"/>
          <w:szCs w:val="28"/>
        </w:rPr>
        <w:t xml:space="preserve"> </w:t>
      </w:r>
      <w:proofErr w:type="gramStart"/>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sz w:val="28"/>
          <w:szCs w:val="28"/>
        </w:rPr>
        <w:t xml:space="preserve"> государства, а также угрозы чрезвычайных ситуаций природного и техногенного характера;</w:t>
      </w:r>
    </w:p>
    <w:p w:rsidR="00AB5E30" w:rsidRDefault="00AB5E30" w:rsidP="00AB5E30">
      <w:pPr>
        <w:pStyle w:val="s1"/>
        <w:shd w:val="clear" w:color="auto" w:fill="FFFFFF"/>
        <w:ind w:firstLine="540"/>
        <w:jc w:val="both"/>
        <w:rPr>
          <w:sz w:val="28"/>
          <w:szCs w:val="28"/>
        </w:rPr>
      </w:pPr>
      <w:r>
        <w:rPr>
          <w:sz w:val="28"/>
          <w:szCs w:val="28"/>
        </w:rPr>
        <w:t xml:space="preserve"> </w:t>
      </w:r>
      <w:hyperlink r:id="rId31" w:anchor="/document/12185071/entry/0" w:history="1">
        <w:proofErr w:type="gramStart"/>
        <w:r>
          <w:rPr>
            <w:rStyle w:val="a7"/>
            <w:sz w:val="28"/>
            <w:szCs w:val="28"/>
          </w:rPr>
          <w:t>б)</w:t>
        </w:r>
      </w:hyperlink>
      <w:r>
        <w:rPr>
          <w:rStyle w:val="apple-converted-space"/>
          <w:sz w:val="28"/>
          <w:szCs w:val="28"/>
        </w:rPr>
        <w:t> </w:t>
      </w:r>
      <w:r>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8"/>
          <w:szCs w:val="28"/>
        </w:rPr>
        <w:t xml:space="preserve"> также возникновение чрезвычайных ситуаций природного и техногенного характера;</w:t>
      </w:r>
    </w:p>
    <w:p w:rsidR="00AB5E30" w:rsidRDefault="009C465B" w:rsidP="00AB5E30">
      <w:pPr>
        <w:pStyle w:val="s1"/>
        <w:shd w:val="clear" w:color="auto" w:fill="FFFFFF"/>
        <w:ind w:firstLine="540"/>
        <w:jc w:val="both"/>
        <w:rPr>
          <w:sz w:val="28"/>
          <w:szCs w:val="28"/>
        </w:rPr>
      </w:pPr>
      <w:hyperlink r:id="rId32" w:anchor="/document/71581486/entry/0" w:history="1">
        <w:r w:rsidR="00AB5E30">
          <w:rPr>
            <w:rStyle w:val="a7"/>
            <w:sz w:val="28"/>
            <w:szCs w:val="28"/>
          </w:rPr>
          <w:t>в)</w:t>
        </w:r>
      </w:hyperlink>
      <w:r w:rsidR="00AB5E30">
        <w:rPr>
          <w:rStyle w:val="apple-converted-space"/>
          <w:sz w:val="28"/>
          <w:szCs w:val="28"/>
        </w:rPr>
        <w:t> </w:t>
      </w:r>
      <w:r w:rsidR="00AB5E30">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B5E30" w:rsidRDefault="00AB5E30" w:rsidP="00AB5E30">
      <w:pPr>
        <w:widowControl w:val="0"/>
        <w:autoSpaceDE w:val="0"/>
        <w:autoSpaceDN w:val="0"/>
        <w:adjustRightInd w:val="0"/>
        <w:spacing w:line="0" w:lineRule="atLeast"/>
        <w:ind w:firstLine="540"/>
        <w:jc w:val="both"/>
        <w:rPr>
          <w:sz w:val="28"/>
          <w:szCs w:val="28"/>
        </w:rPr>
      </w:pPr>
      <w:r>
        <w:rPr>
          <w:color w:val="000000"/>
          <w:sz w:val="28"/>
          <w:szCs w:val="28"/>
        </w:rPr>
        <w:t xml:space="preserve"> 4. </w:t>
      </w:r>
      <w:proofErr w:type="gramStart"/>
      <w:r>
        <w:rPr>
          <w:color w:val="000000"/>
          <w:sz w:val="28"/>
          <w:szCs w:val="28"/>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Pr>
          <w:color w:val="000000"/>
          <w:sz w:val="28"/>
          <w:szCs w:val="28"/>
        </w:rPr>
        <w:t xml:space="preserve"> прокуратуры материалам и обращениям.</w:t>
      </w: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 xml:space="preserve">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r:id="rId33" w:anchor="Par147" w:history="1">
        <w:r>
          <w:rPr>
            <w:rStyle w:val="a7"/>
            <w:color w:val="000000"/>
            <w:sz w:val="28"/>
            <w:szCs w:val="28"/>
          </w:rPr>
          <w:t>подпункте 3</w:t>
        </w:r>
      </w:hyperlink>
      <w:r>
        <w:rPr>
          <w:sz w:val="28"/>
          <w:szCs w:val="28"/>
        </w:rPr>
        <w:t>, не могут служить основанием для проведения внеплановой проверки.</w:t>
      </w:r>
      <w:r>
        <w:rPr>
          <w:color w:val="000000"/>
          <w:sz w:val="28"/>
          <w:szCs w:val="28"/>
          <w:shd w:val="clear" w:color="auto" w:fill="FFFFFF"/>
        </w:rPr>
        <w:t xml:space="preserve"> В случае</w:t>
      </w:r>
      <w:proofErr w:type="gramStart"/>
      <w:r>
        <w:rPr>
          <w:color w:val="000000"/>
          <w:sz w:val="28"/>
          <w:szCs w:val="28"/>
          <w:shd w:val="clear" w:color="auto" w:fill="FFFFFF"/>
        </w:rPr>
        <w:t>,</w:t>
      </w:r>
      <w:proofErr w:type="gramEnd"/>
      <w:r>
        <w:rPr>
          <w:color w:val="000000"/>
          <w:sz w:val="28"/>
          <w:szCs w:val="28"/>
          <w:shd w:val="clear" w:color="auto" w:fill="FFFFFF"/>
        </w:rPr>
        <w:t xml:space="preserve"> если изложенная </w:t>
      </w:r>
      <w:r>
        <w:rPr>
          <w:color w:val="000000"/>
          <w:sz w:val="28"/>
          <w:szCs w:val="28"/>
          <w:shd w:val="clear" w:color="auto" w:fill="FFFFFF"/>
        </w:rPr>
        <w:lastRenderedPageBreak/>
        <w:t>в обращении или заявлении информация может в соответствии с</w:t>
      </w:r>
      <w:r>
        <w:rPr>
          <w:rStyle w:val="apple-converted-space"/>
          <w:color w:val="000000"/>
          <w:sz w:val="28"/>
          <w:szCs w:val="28"/>
          <w:shd w:val="clear" w:color="auto" w:fill="FFFFFF"/>
        </w:rPr>
        <w:t> </w:t>
      </w:r>
      <w:r>
        <w:rPr>
          <w:sz w:val="28"/>
          <w:szCs w:val="28"/>
        </w:rPr>
        <w:t xml:space="preserve">3  </w:t>
      </w:r>
      <w:r>
        <w:rPr>
          <w:color w:val="000000"/>
          <w:sz w:val="28"/>
          <w:szCs w:val="28"/>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color w:val="000000"/>
          <w:sz w:val="28"/>
          <w:szCs w:val="28"/>
          <w:shd w:val="clear" w:color="auto" w:fill="FFFFFF"/>
        </w:rPr>
        <w:t>ии и ау</w:t>
      </w:r>
      <w:proofErr w:type="gramEnd"/>
      <w:r>
        <w:rPr>
          <w:color w:val="000000"/>
          <w:sz w:val="28"/>
          <w:szCs w:val="28"/>
          <w:shd w:val="clear" w:color="auto" w:fill="FFFFFF"/>
        </w:rPr>
        <w:t>тентификации.</w:t>
      </w:r>
    </w:p>
    <w:p w:rsidR="00AB5E30" w:rsidRDefault="00AB5E30" w:rsidP="00AB5E30">
      <w:pPr>
        <w:widowControl w:val="0"/>
        <w:autoSpaceDE w:val="0"/>
        <w:autoSpaceDN w:val="0"/>
        <w:adjustRightInd w:val="0"/>
        <w:spacing w:line="0" w:lineRule="atLeast"/>
        <w:ind w:firstLine="540"/>
        <w:jc w:val="both"/>
        <w:rPr>
          <w:sz w:val="28"/>
          <w:szCs w:val="28"/>
        </w:rPr>
      </w:pPr>
    </w:p>
    <w:p w:rsidR="00AB5E30" w:rsidRDefault="00AB5E30" w:rsidP="00AB5E30">
      <w:pPr>
        <w:widowControl w:val="0"/>
        <w:autoSpaceDE w:val="0"/>
        <w:autoSpaceDN w:val="0"/>
        <w:adjustRightInd w:val="0"/>
        <w:spacing w:line="0" w:lineRule="atLeast"/>
        <w:ind w:firstLine="540"/>
        <w:jc w:val="both"/>
        <w:rPr>
          <w:sz w:val="28"/>
          <w:szCs w:val="28"/>
        </w:rPr>
      </w:pPr>
      <w:r>
        <w:rPr>
          <w:sz w:val="28"/>
          <w:szCs w:val="28"/>
        </w:rPr>
        <w:t>26. Плановые и внеплановые проверки проводятся на основании распоряжения главы  муниципального образования  о проведении проверки.</w:t>
      </w:r>
    </w:p>
    <w:p w:rsidR="00AB5E30" w:rsidRDefault="00AB5E30" w:rsidP="00AB5E30">
      <w:pPr>
        <w:pStyle w:val="a9"/>
        <w:suppressAutoHyphens/>
        <w:spacing w:before="0" w:beforeAutospacing="0" w:after="0" w:afterAutospacing="0"/>
        <w:ind w:firstLine="540"/>
        <w:jc w:val="both"/>
        <w:rPr>
          <w:sz w:val="28"/>
          <w:szCs w:val="28"/>
        </w:rPr>
      </w:pPr>
      <w:r>
        <w:rPr>
          <w:sz w:val="28"/>
          <w:szCs w:val="28"/>
        </w:rPr>
        <w:t xml:space="preserve">27. Подготовку к проведению проверки (плановой, внеплановой) осуществляет должностное лицо администрации  Чемского   сельсовета назначенное </w:t>
      </w:r>
      <w:proofErr w:type="gramStart"/>
      <w:r>
        <w:rPr>
          <w:sz w:val="28"/>
          <w:szCs w:val="28"/>
        </w:rPr>
        <w:t>ответственным</w:t>
      </w:r>
      <w:proofErr w:type="gramEnd"/>
      <w:r>
        <w:rPr>
          <w:sz w:val="28"/>
          <w:szCs w:val="28"/>
        </w:rPr>
        <w:t xml:space="preserve"> за организацию проведения проверки (далее – специалист, ответственный за организацию проверки).</w:t>
      </w:r>
    </w:p>
    <w:p w:rsidR="00AB5E30" w:rsidRDefault="00AB5E30" w:rsidP="00AB5E30">
      <w:pPr>
        <w:pStyle w:val="a9"/>
        <w:suppressAutoHyphens/>
        <w:spacing w:before="0" w:beforeAutospacing="0" w:after="0" w:afterAutospacing="0"/>
        <w:ind w:firstLine="709"/>
        <w:jc w:val="both"/>
        <w:rPr>
          <w:sz w:val="28"/>
          <w:szCs w:val="28"/>
        </w:rPr>
      </w:pPr>
      <w:r>
        <w:rPr>
          <w:sz w:val="28"/>
          <w:szCs w:val="28"/>
        </w:rPr>
        <w:t xml:space="preserve">28. </w:t>
      </w:r>
      <w:proofErr w:type="gramStart"/>
      <w:r>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Чемского   сельсовета о проведении плановой проверки юридического лица - в соответствии </w:t>
      </w:r>
      <w:r>
        <w:rPr>
          <w:color w:val="000000"/>
          <w:sz w:val="28"/>
          <w:szCs w:val="28"/>
        </w:rPr>
        <w:t xml:space="preserve">с типовой </w:t>
      </w:r>
      <w:hyperlink r:id="rId34" w:history="1">
        <w:r>
          <w:rPr>
            <w:rStyle w:val="a7"/>
            <w:color w:val="000000"/>
            <w:sz w:val="28"/>
            <w:szCs w:val="28"/>
          </w:rPr>
          <w:t>формой</w:t>
        </w:r>
      </w:hyperlink>
      <w:r>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Pr>
          <w:color w:val="000000"/>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Pr>
          <w:sz w:val="28"/>
          <w:szCs w:val="28"/>
        </w:rPr>
        <w:t>и передачу его на подпись главе  Чемского   сельсовета.</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Распоряжение главы  Чемского  сельсовета  о проведении плановой проверки подписывается им в течение трех рабочих дней со дня его передачи на подпись.</w:t>
      </w:r>
    </w:p>
    <w:p w:rsidR="00AB5E30" w:rsidRDefault="00AB5E30" w:rsidP="00AB5E30">
      <w:pPr>
        <w:suppressAutoHyphens/>
        <w:autoSpaceDE w:val="0"/>
        <w:autoSpaceDN w:val="0"/>
        <w:adjustRightInd w:val="0"/>
        <w:ind w:firstLine="709"/>
        <w:jc w:val="both"/>
        <w:rPr>
          <w:sz w:val="28"/>
          <w:szCs w:val="28"/>
        </w:rPr>
      </w:pPr>
      <w:r>
        <w:rPr>
          <w:sz w:val="28"/>
          <w:szCs w:val="28"/>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Чемского  сельсовета о проведении внеплановой проверки.</w:t>
      </w:r>
    </w:p>
    <w:p w:rsidR="00AB5E30" w:rsidRDefault="00AB5E30" w:rsidP="00AB5E30">
      <w:pPr>
        <w:suppressAutoHyphens/>
        <w:autoSpaceDE w:val="0"/>
        <w:autoSpaceDN w:val="0"/>
        <w:adjustRightInd w:val="0"/>
        <w:ind w:firstLine="709"/>
        <w:jc w:val="both"/>
        <w:rPr>
          <w:sz w:val="28"/>
          <w:szCs w:val="28"/>
        </w:rPr>
      </w:pPr>
      <w:proofErr w:type="gramStart"/>
      <w:r>
        <w:rPr>
          <w:sz w:val="28"/>
          <w:szCs w:val="28"/>
        </w:rPr>
        <w:t xml:space="preserve">В день подписания распоряжения главы  Чемского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w:t>
      </w:r>
      <w:r>
        <w:rPr>
          <w:sz w:val="28"/>
          <w:szCs w:val="28"/>
        </w:rPr>
        <w:lastRenderedPageBreak/>
        <w:t>деятельности субъекта проверки заявление о согласовании проведения внеплановой выездной</w:t>
      </w:r>
      <w:proofErr w:type="gramEnd"/>
      <w:r>
        <w:rPr>
          <w:sz w:val="28"/>
          <w:szCs w:val="28"/>
        </w:rPr>
        <w:t xml:space="preserve"> проверки по типовой </w:t>
      </w:r>
      <w:hyperlink r:id="rId35" w:history="1">
        <w:r>
          <w:rPr>
            <w:rStyle w:val="a7"/>
            <w:sz w:val="28"/>
            <w:szCs w:val="28"/>
          </w:rPr>
          <w:t>форме</w:t>
        </w:r>
      </w:hyperlink>
      <w:r>
        <w:rPr>
          <w:sz w:val="28"/>
          <w:szCs w:val="28"/>
        </w:rPr>
        <w:t xml:space="preserve">, утвержденной </w:t>
      </w:r>
      <w:r>
        <w:rPr>
          <w:color w:val="000000"/>
          <w:sz w:val="28"/>
          <w:szCs w:val="28"/>
        </w:rPr>
        <w:t>приказом Минэкономразвития РФ</w:t>
      </w:r>
      <w:r>
        <w:rPr>
          <w:sz w:val="28"/>
          <w:szCs w:val="28"/>
        </w:rPr>
        <w:t xml:space="preserve">  (далее - заявление). К заявлению прилагается копия распоряжения главы  Чемского  сельсовета  о проведении внеплановой выездной проверки и документы, содержащие сведения, послужившие основанием для ее проведения.</w:t>
      </w:r>
    </w:p>
    <w:p w:rsidR="00AB5E30" w:rsidRDefault="00AB5E30" w:rsidP="00AB5E30">
      <w:pPr>
        <w:suppressAutoHyphens/>
        <w:autoSpaceDE w:val="0"/>
        <w:autoSpaceDN w:val="0"/>
        <w:adjustRightInd w:val="0"/>
        <w:ind w:firstLine="709"/>
        <w:jc w:val="both"/>
        <w:rPr>
          <w:sz w:val="28"/>
          <w:szCs w:val="28"/>
        </w:rPr>
      </w:pPr>
      <w:r>
        <w:rPr>
          <w:sz w:val="28"/>
          <w:szCs w:val="28"/>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AB5E30" w:rsidRDefault="00AB5E30" w:rsidP="00AB5E30">
      <w:pPr>
        <w:suppressAutoHyphens/>
        <w:autoSpaceDE w:val="0"/>
        <w:autoSpaceDN w:val="0"/>
        <w:adjustRightInd w:val="0"/>
        <w:ind w:firstLine="709"/>
        <w:jc w:val="both"/>
        <w:rPr>
          <w:sz w:val="28"/>
          <w:szCs w:val="28"/>
        </w:rPr>
      </w:pPr>
      <w:r>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Чемского  сельсовета  об отмене  распоряжения о проведении проверки.</w:t>
      </w:r>
    </w:p>
    <w:p w:rsidR="00AB5E30" w:rsidRDefault="00AB5E30" w:rsidP="00AB5E30">
      <w:pPr>
        <w:suppressAutoHyphens/>
        <w:autoSpaceDE w:val="0"/>
        <w:autoSpaceDN w:val="0"/>
        <w:adjustRightInd w:val="0"/>
        <w:ind w:firstLine="709"/>
        <w:jc w:val="both"/>
        <w:rPr>
          <w:sz w:val="28"/>
          <w:szCs w:val="28"/>
          <w:shd w:val="clear" w:color="auto" w:fill="FFFFFF"/>
        </w:rPr>
      </w:pPr>
      <w:r>
        <w:rPr>
          <w:sz w:val="28"/>
          <w:szCs w:val="28"/>
        </w:rPr>
        <w:t>31. </w:t>
      </w:r>
      <w:proofErr w:type="gramStart"/>
      <w:r>
        <w:rPr>
          <w:sz w:val="28"/>
          <w:szCs w:val="28"/>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sz w:val="28"/>
          <w:szCs w:val="28"/>
          <w:shd w:val="clear" w:color="auto" w:fill="FFFFFF"/>
        </w:rPr>
        <w:t xml:space="preserve"> </w:t>
      </w:r>
      <w:proofErr w:type="gramStart"/>
      <w:r>
        <w:rPr>
          <w:sz w:val="28"/>
          <w:szCs w:val="28"/>
          <w:shd w:val="clear" w:color="auto" w:fill="FFFFFF"/>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Pr>
          <w:sz w:val="28"/>
          <w:szCs w:val="28"/>
          <w:shd w:val="clear" w:color="auto" w:fill="FFFFFF"/>
        </w:rPr>
        <w:t>, предусмотренных</w:t>
      </w:r>
      <w:r>
        <w:rPr>
          <w:rStyle w:val="apple-converted-space"/>
          <w:sz w:val="28"/>
          <w:szCs w:val="28"/>
          <w:shd w:val="clear" w:color="auto" w:fill="FFFFFF"/>
        </w:rPr>
        <w:t> </w:t>
      </w:r>
      <w:hyperlink r:id="rId36" w:anchor="/document/12164247/entry/1006" w:history="1">
        <w:r>
          <w:rPr>
            <w:rStyle w:val="a7"/>
            <w:sz w:val="28"/>
            <w:szCs w:val="28"/>
            <w:shd w:val="clear" w:color="auto" w:fill="FFFFFF"/>
          </w:rPr>
          <w:t>частями 6</w:t>
        </w:r>
      </w:hyperlink>
      <w:r>
        <w:rPr>
          <w:rStyle w:val="apple-converted-space"/>
          <w:sz w:val="28"/>
          <w:szCs w:val="28"/>
          <w:shd w:val="clear" w:color="auto" w:fill="FFFFFF"/>
        </w:rPr>
        <w:t> </w:t>
      </w:r>
      <w:r>
        <w:rPr>
          <w:sz w:val="28"/>
          <w:szCs w:val="28"/>
          <w:shd w:val="clear" w:color="auto" w:fill="FFFFFF"/>
        </w:rPr>
        <w:t>и</w:t>
      </w:r>
      <w:r>
        <w:rPr>
          <w:rStyle w:val="apple-converted-space"/>
          <w:sz w:val="28"/>
          <w:szCs w:val="28"/>
          <w:shd w:val="clear" w:color="auto" w:fill="FFFFFF"/>
        </w:rPr>
        <w:t> </w:t>
      </w:r>
      <w:hyperlink r:id="rId37" w:anchor="/document/12164247/entry/1007" w:history="1">
        <w:r>
          <w:rPr>
            <w:rStyle w:val="a7"/>
            <w:sz w:val="28"/>
            <w:szCs w:val="28"/>
            <w:shd w:val="clear" w:color="auto" w:fill="FFFFFF"/>
          </w:rPr>
          <w:t>7</w:t>
        </w:r>
      </w:hyperlink>
      <w:r>
        <w:rPr>
          <w:rStyle w:val="apple-converted-space"/>
          <w:sz w:val="28"/>
          <w:szCs w:val="28"/>
          <w:shd w:val="clear" w:color="auto" w:fill="FFFFFF"/>
        </w:rPr>
        <w:t> </w:t>
      </w:r>
      <w:r>
        <w:rPr>
          <w:sz w:val="28"/>
          <w:szCs w:val="28"/>
          <w:shd w:val="clear" w:color="auto" w:fill="FFFFFF"/>
        </w:rPr>
        <w:t xml:space="preserve"> статьи10 Федерального закона от 26.12.2008г.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32. Должностные лица </w:t>
      </w:r>
      <w:r>
        <w:rPr>
          <w:sz w:val="28"/>
          <w:szCs w:val="28"/>
        </w:rPr>
        <w:t xml:space="preserve">администрации муниципального образования  </w:t>
      </w:r>
      <w:r>
        <w:rPr>
          <w:color w:val="000000"/>
          <w:sz w:val="28"/>
          <w:szCs w:val="28"/>
        </w:rPr>
        <w:t>уведомляют субъекта проверки о проведении проверки посредством направления копии распоряжения главы  Чемского  сельсовета  о проведении проверки заказным почтовым отправлением с уведомлением о вручении или любым доступным способом:</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при проведении плановой проверки – не позднее, чем за три    рабочих дня до начала ее проведения;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при проведении внеплановой выездной проверки, за исключением внеплановой выездной проверки, </w:t>
      </w:r>
      <w:proofErr w:type="gramStart"/>
      <w:r>
        <w:rPr>
          <w:color w:val="000000"/>
          <w:sz w:val="28"/>
          <w:szCs w:val="28"/>
        </w:rPr>
        <w:t>основания</w:t>
      </w:r>
      <w:proofErr w:type="gramEnd"/>
      <w:r>
        <w:rPr>
          <w:color w:val="000000"/>
          <w:sz w:val="28"/>
          <w:szCs w:val="28"/>
        </w:rPr>
        <w:t xml:space="preserve"> проведения которой указаны в </w:t>
      </w:r>
      <w:r>
        <w:rPr>
          <w:sz w:val="28"/>
          <w:szCs w:val="28"/>
        </w:rPr>
        <w:lastRenderedPageBreak/>
        <w:t>подпункте 2 пункта 25</w:t>
      </w:r>
      <w:r>
        <w:rPr>
          <w:color w:val="000000"/>
          <w:sz w:val="28"/>
          <w:szCs w:val="28"/>
        </w:rPr>
        <w:t>, – не менее чем за двадцать четыре часа до начала ее проведения.</w:t>
      </w:r>
    </w:p>
    <w:p w:rsidR="00AB5E30" w:rsidRDefault="00AB5E30" w:rsidP="00AB5E30">
      <w:pPr>
        <w:pStyle w:val="ConsPlusNormal0"/>
        <w:widowControl/>
        <w:suppressAutoHyphens/>
        <w:ind w:firstLine="709"/>
        <w:jc w:val="both"/>
        <w:rPr>
          <w:rFonts w:ascii="Times New Roman" w:hAnsi="Times New Roman"/>
          <w:sz w:val="28"/>
          <w:szCs w:val="28"/>
        </w:rPr>
      </w:pPr>
      <w:r>
        <w:rPr>
          <w:rFonts w:ascii="Times New Roman" w:hAnsi="Times New Roman"/>
          <w:sz w:val="28"/>
          <w:szCs w:val="28"/>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Чемского  сельсовета о проведении проверки либо об отмене распоряжения о проведении внеплановой проверки.</w:t>
      </w:r>
    </w:p>
    <w:p w:rsidR="00AB5E30" w:rsidRDefault="00AB5E30" w:rsidP="00AB5E30">
      <w:pPr>
        <w:pStyle w:val="ConsPlusNormal0"/>
        <w:widowControl/>
        <w:suppressAutoHyphens/>
        <w:ind w:firstLine="709"/>
        <w:jc w:val="both"/>
        <w:rPr>
          <w:rFonts w:ascii="Times New Roman" w:hAnsi="Times New Roman"/>
          <w:sz w:val="28"/>
          <w:szCs w:val="28"/>
        </w:rPr>
      </w:pPr>
      <w:r>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AB5E30" w:rsidRDefault="00AB5E30" w:rsidP="00AB5E30">
      <w:pPr>
        <w:pStyle w:val="ConsPlusNormal0"/>
        <w:widowControl/>
        <w:suppressAutoHyphens/>
        <w:ind w:firstLine="709"/>
        <w:jc w:val="both"/>
        <w:rPr>
          <w:rFonts w:ascii="Times New Roman" w:hAnsi="Times New Roman"/>
          <w:sz w:val="28"/>
          <w:szCs w:val="28"/>
        </w:rPr>
      </w:pPr>
    </w:p>
    <w:p w:rsidR="00AB5E30" w:rsidRDefault="00AB5E30" w:rsidP="00AB5E30">
      <w:pPr>
        <w:jc w:val="center"/>
        <w:rPr>
          <w:sz w:val="28"/>
          <w:szCs w:val="28"/>
        </w:rPr>
      </w:pPr>
      <w:r>
        <w:rPr>
          <w:sz w:val="28"/>
          <w:szCs w:val="28"/>
        </w:rPr>
        <w:t>Проведение проверки и составление акта проверки</w:t>
      </w:r>
    </w:p>
    <w:p w:rsidR="00AB5E30" w:rsidRDefault="00AB5E30" w:rsidP="00AB5E30">
      <w:pPr>
        <w:jc w:val="center"/>
        <w:rPr>
          <w:sz w:val="28"/>
          <w:szCs w:val="28"/>
        </w:rPr>
      </w:pP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35. Основанием для начала административной процедуры по проведению проверки и составлению акта проверки является распоряжение главы Чемского  сельсовета  о проведении проверки.</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Проверка проводится уполномоченными должностными лицами администрации муниципального образования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указанными в распоряжении главы  Чемского  сельсовета.</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37. Документарная проверка (плановая, внеплановая) проводится по месту нахождения администрации муниципального образования.</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AB5E30" w:rsidRDefault="00AB5E30" w:rsidP="00AB5E30">
      <w:pPr>
        <w:pStyle w:val="ConsPlusNormal0"/>
        <w:suppressAutoHyphens/>
        <w:ind w:firstLine="709"/>
        <w:jc w:val="both"/>
        <w:rPr>
          <w:rFonts w:ascii="Times New Roman" w:hAnsi="Times New Roman"/>
          <w:sz w:val="28"/>
          <w:szCs w:val="28"/>
        </w:rPr>
      </w:pPr>
      <w:r>
        <w:rPr>
          <w:rFonts w:ascii="Times New Roman" w:hAnsi="Times New Roman"/>
          <w:sz w:val="28"/>
          <w:szCs w:val="28"/>
        </w:rPr>
        <w:t>38. </w:t>
      </w:r>
      <w:proofErr w:type="gramStart"/>
      <w:r>
        <w:rPr>
          <w:rFonts w:ascii="Times New Roman" w:hAnsi="Times New Roman"/>
          <w:sz w:val="28"/>
          <w:szCs w:val="28"/>
        </w:rPr>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обеспечения сохранности автомобильных дорог местного значения,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Pr>
          <w:rFonts w:ascii="Times New Roman" w:hAnsi="Times New Roman"/>
          <w:sz w:val="28"/>
          <w:szCs w:val="28"/>
        </w:rPr>
        <w:t xml:space="preserve"> документы. К запросу прилагается заверенная печатью копия приказа о проведении документарной проверки.</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Pr>
          <w:sz w:val="28"/>
          <w:szCs w:val="28"/>
        </w:rPr>
        <w:t xml:space="preserve">адрес администрации муниципального образования </w:t>
      </w:r>
      <w:r>
        <w:rPr>
          <w:color w:val="000000"/>
          <w:sz w:val="28"/>
          <w:szCs w:val="28"/>
        </w:rPr>
        <w:t>указанные в запросе документы.</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lastRenderedPageBreak/>
        <w:t>39. </w:t>
      </w:r>
      <w:proofErr w:type="gramStart"/>
      <w:r>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Pr>
          <w:sz w:val="28"/>
          <w:szCs w:val="28"/>
        </w:rPr>
        <w:t xml:space="preserve">администрации сельсовета  </w:t>
      </w:r>
      <w:r>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Pr>
          <w:color w:val="000000"/>
          <w:sz w:val="28"/>
          <w:szCs w:val="28"/>
        </w:rPr>
        <w:t xml:space="preserve"> 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40. </w:t>
      </w:r>
      <w:proofErr w:type="gramStart"/>
      <w:r>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sz w:val="28"/>
          <w:szCs w:val="28"/>
        </w:rPr>
        <w:t xml:space="preserve">муниципального образования </w:t>
      </w:r>
      <w:r>
        <w:rPr>
          <w:color w:val="000000"/>
          <w:sz w:val="28"/>
          <w:szCs w:val="28"/>
        </w:rPr>
        <w:t xml:space="preserve">по вопросам обеспечения сохранности автомобильных дорог местного значения должностное лицо </w:t>
      </w:r>
      <w:r>
        <w:rPr>
          <w:sz w:val="28"/>
          <w:szCs w:val="28"/>
        </w:rPr>
        <w:t xml:space="preserve">администрации муниципального образования  </w:t>
      </w:r>
      <w:r>
        <w:rPr>
          <w:color w:val="000000"/>
          <w:sz w:val="28"/>
          <w:szCs w:val="28"/>
        </w:rPr>
        <w:t>проводит выездную проверку на основании распоряжения главы Чемского  сельсовета  о проведении выездной проверки, подготовка которого осуществляется в соответствии с подпунктами 27 и</w:t>
      </w:r>
      <w:proofErr w:type="gramEnd"/>
      <w:r>
        <w:rPr>
          <w:color w:val="000000"/>
          <w:sz w:val="28"/>
          <w:szCs w:val="28"/>
        </w:rPr>
        <w:t xml:space="preserve"> 28.</w:t>
      </w:r>
    </w:p>
    <w:p w:rsidR="00AB5E30" w:rsidRDefault="00AB5E30" w:rsidP="00AB5E30">
      <w:pPr>
        <w:suppressAutoHyphens/>
        <w:autoSpaceDE w:val="0"/>
        <w:autoSpaceDN w:val="0"/>
        <w:adjustRightInd w:val="0"/>
        <w:ind w:firstLine="709"/>
        <w:jc w:val="both"/>
        <w:rPr>
          <w:sz w:val="28"/>
          <w:szCs w:val="28"/>
        </w:rPr>
      </w:pPr>
      <w:r>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B5E30" w:rsidRDefault="00AB5E30" w:rsidP="00AB5E30">
      <w:pPr>
        <w:suppressAutoHyphens/>
        <w:autoSpaceDE w:val="0"/>
        <w:autoSpaceDN w:val="0"/>
        <w:adjustRightInd w:val="0"/>
        <w:ind w:firstLine="709"/>
        <w:jc w:val="both"/>
        <w:rPr>
          <w:sz w:val="28"/>
          <w:szCs w:val="28"/>
        </w:rPr>
      </w:pPr>
      <w:r>
        <w:rPr>
          <w:sz w:val="28"/>
          <w:szCs w:val="28"/>
        </w:rPr>
        <w:t>Выездная проверка проводится в случае, если при документарной проверке не представляется возможным:</w:t>
      </w:r>
    </w:p>
    <w:p w:rsidR="00AB5E30" w:rsidRDefault="00AB5E30" w:rsidP="00AB5E30">
      <w:pPr>
        <w:suppressAutoHyphens/>
        <w:autoSpaceDE w:val="0"/>
        <w:autoSpaceDN w:val="0"/>
        <w:adjustRightInd w:val="0"/>
        <w:ind w:firstLine="709"/>
        <w:jc w:val="both"/>
        <w:rPr>
          <w:sz w:val="28"/>
          <w:szCs w:val="28"/>
        </w:rPr>
      </w:pPr>
      <w:r>
        <w:rPr>
          <w:sz w:val="28"/>
          <w:szCs w:val="28"/>
        </w:rPr>
        <w:t xml:space="preserve">1) удостовериться в полноте и достоверности сведений, содержащихся в </w:t>
      </w:r>
      <w:hyperlink r:id="rId38" w:history="1">
        <w:r>
          <w:rPr>
            <w:rStyle w:val="a7"/>
            <w:sz w:val="28"/>
            <w:szCs w:val="28"/>
          </w:rPr>
          <w:t>уведомлении</w:t>
        </w:r>
      </w:hyperlink>
      <w:r>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B5E30" w:rsidRDefault="00AB5E30" w:rsidP="00AB5E30">
      <w:pPr>
        <w:suppressAutoHyphens/>
        <w:autoSpaceDE w:val="0"/>
        <w:autoSpaceDN w:val="0"/>
        <w:adjustRightInd w:val="0"/>
        <w:ind w:firstLine="709"/>
        <w:jc w:val="both"/>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B5E30" w:rsidRDefault="00AB5E30" w:rsidP="00AB5E30">
      <w:pPr>
        <w:suppressAutoHyphens/>
        <w:autoSpaceDE w:val="0"/>
        <w:autoSpaceDN w:val="0"/>
        <w:adjustRightInd w:val="0"/>
        <w:ind w:firstLine="709"/>
        <w:jc w:val="both"/>
        <w:rPr>
          <w:color w:val="000000"/>
          <w:sz w:val="28"/>
          <w:szCs w:val="28"/>
        </w:rPr>
      </w:pPr>
      <w:r>
        <w:rPr>
          <w:sz w:val="28"/>
          <w:szCs w:val="28"/>
        </w:rPr>
        <w:t>42. </w:t>
      </w:r>
      <w:r>
        <w:rPr>
          <w:color w:val="000000"/>
          <w:sz w:val="28"/>
          <w:szCs w:val="28"/>
        </w:rPr>
        <w:t xml:space="preserve">Выездная проверка начинается с предъявления служебного удостоверения должностным лицом </w:t>
      </w:r>
      <w:r>
        <w:rPr>
          <w:sz w:val="28"/>
          <w:szCs w:val="28"/>
        </w:rPr>
        <w:t xml:space="preserve">администрации муниципального образования, </w:t>
      </w:r>
      <w:r>
        <w:rPr>
          <w:color w:val="000000"/>
          <w:sz w:val="28"/>
          <w:szCs w:val="28"/>
        </w:rPr>
        <w:t>обязательного ознакомления субъекта проверки (его уполномоченного представителя) с распоряжением главы Чемского  сельсовета   о проведении выездной проверки и с полномочиями проводящих проверку должностных лиц администрации</w:t>
      </w:r>
      <w:proofErr w:type="gramStart"/>
      <w:r>
        <w:rPr>
          <w:color w:val="000000"/>
          <w:sz w:val="28"/>
          <w:szCs w:val="28"/>
        </w:rPr>
        <w:t xml:space="preserve"> ,</w:t>
      </w:r>
      <w:proofErr w:type="gramEnd"/>
      <w:r>
        <w:rPr>
          <w:color w:val="000000"/>
          <w:sz w:val="28"/>
          <w:szCs w:val="28"/>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Заверенная печатью копия распоряжения главы Чемского  сельсовета о проведении проверки вручается под роспись должностным лицом </w:t>
      </w:r>
      <w:r>
        <w:rPr>
          <w:sz w:val="28"/>
          <w:szCs w:val="28"/>
        </w:rPr>
        <w:t xml:space="preserve">администрации муниципального образования, производящего проверку, </w:t>
      </w:r>
      <w:r>
        <w:rPr>
          <w:color w:val="000000"/>
          <w:sz w:val="28"/>
          <w:szCs w:val="28"/>
        </w:rPr>
        <w:t>субъекту проверки (его уполномоченному представителю) одновременно с предъявлением служебного удостоверения.</w:t>
      </w:r>
    </w:p>
    <w:p w:rsidR="00AB5E30" w:rsidRDefault="00AB5E30" w:rsidP="00AB5E30">
      <w:pPr>
        <w:pStyle w:val="ConsPlusNonformat"/>
        <w:suppressAutoHyphen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 результатам проверки, непосредственно после ее завершения, должностное лицо </w:t>
      </w:r>
      <w:r>
        <w:rPr>
          <w:rFonts w:ascii="Times New Roman" w:hAnsi="Times New Roman" w:cs="Times New Roman"/>
          <w:sz w:val="28"/>
          <w:szCs w:val="28"/>
        </w:rPr>
        <w:t xml:space="preserve">администрации муниципального образования, производящее проверку, </w:t>
      </w:r>
      <w:r>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39" w:history="1">
        <w:r>
          <w:rPr>
            <w:rStyle w:val="a7"/>
            <w:color w:val="000000"/>
            <w:sz w:val="28"/>
            <w:szCs w:val="28"/>
          </w:rPr>
          <w:t>форме</w:t>
        </w:r>
      </w:hyperlink>
      <w:r>
        <w:rPr>
          <w:rFonts w:ascii="Times New Roman" w:hAnsi="Times New Roman" w:cs="Times New Roman"/>
          <w:color w:val="000000"/>
          <w:sz w:val="28"/>
          <w:szCs w:val="28"/>
        </w:rPr>
        <w:t>, утвержденной приказом Минэкономразвития РФ  (далее - акт проверки).</w:t>
      </w:r>
    </w:p>
    <w:p w:rsidR="00AB5E30" w:rsidRDefault="00AB5E30" w:rsidP="00AB5E30">
      <w:pPr>
        <w:suppressAutoHyphens/>
        <w:autoSpaceDE w:val="0"/>
        <w:autoSpaceDN w:val="0"/>
        <w:adjustRightInd w:val="0"/>
        <w:ind w:firstLine="709"/>
        <w:jc w:val="both"/>
        <w:rPr>
          <w:sz w:val="28"/>
          <w:szCs w:val="28"/>
        </w:rPr>
      </w:pPr>
      <w:r>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B5E30" w:rsidRDefault="00AB5E30" w:rsidP="00AB5E30">
      <w:pPr>
        <w:suppressAutoHyphens/>
        <w:autoSpaceDE w:val="0"/>
        <w:autoSpaceDN w:val="0"/>
        <w:adjustRightInd w:val="0"/>
        <w:ind w:firstLine="709"/>
        <w:jc w:val="both"/>
        <w:rPr>
          <w:color w:val="000000"/>
          <w:sz w:val="28"/>
          <w:szCs w:val="28"/>
        </w:rPr>
      </w:pPr>
      <w:r>
        <w:rPr>
          <w:sz w:val="28"/>
          <w:szCs w:val="28"/>
        </w:rPr>
        <w:t>44.</w:t>
      </w:r>
      <w:r>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B5E30" w:rsidRDefault="00AB5E30" w:rsidP="00AB5E30">
      <w:pPr>
        <w:suppressAutoHyphens/>
        <w:autoSpaceDE w:val="0"/>
        <w:autoSpaceDN w:val="0"/>
        <w:adjustRightInd w:val="0"/>
        <w:ind w:firstLine="709"/>
        <w:jc w:val="both"/>
        <w:rPr>
          <w:sz w:val="28"/>
          <w:szCs w:val="28"/>
        </w:rPr>
      </w:pPr>
      <w:r>
        <w:rPr>
          <w:sz w:val="28"/>
          <w:szCs w:val="28"/>
        </w:rPr>
        <w:t>45. </w:t>
      </w:r>
      <w:proofErr w:type="gramStart"/>
      <w:r>
        <w:rPr>
          <w:sz w:val="28"/>
          <w:szCs w:val="28"/>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Pr>
          <w:sz w:val="28"/>
          <w:szCs w:val="28"/>
        </w:rPr>
        <w:t xml:space="preserve"> всех должностных лиц, проводящих проверку, их подписи.</w:t>
      </w:r>
    </w:p>
    <w:p w:rsidR="00AB5E30" w:rsidRDefault="00AB5E30" w:rsidP="00AB5E30">
      <w:pPr>
        <w:suppressAutoHyphens/>
        <w:autoSpaceDE w:val="0"/>
        <w:autoSpaceDN w:val="0"/>
        <w:adjustRightInd w:val="0"/>
        <w:ind w:firstLine="709"/>
        <w:jc w:val="both"/>
        <w:rPr>
          <w:sz w:val="28"/>
          <w:szCs w:val="28"/>
        </w:rPr>
      </w:pPr>
      <w:r>
        <w:rPr>
          <w:sz w:val="28"/>
          <w:szCs w:val="28"/>
        </w:rPr>
        <w:t>При отсутствии журнала учета проверок у субъекта проверки в акте проверки делается соответствующая запись.</w:t>
      </w:r>
    </w:p>
    <w:p w:rsidR="00AB5E30" w:rsidRDefault="00AB5E30" w:rsidP="00AB5E30">
      <w:pPr>
        <w:suppressAutoHyphens/>
        <w:autoSpaceDE w:val="0"/>
        <w:autoSpaceDN w:val="0"/>
        <w:adjustRightInd w:val="0"/>
        <w:ind w:firstLine="709"/>
        <w:jc w:val="both"/>
        <w:rPr>
          <w:sz w:val="28"/>
          <w:szCs w:val="28"/>
        </w:rPr>
      </w:pPr>
      <w:r>
        <w:rPr>
          <w:sz w:val="28"/>
          <w:szCs w:val="28"/>
        </w:rPr>
        <w:t xml:space="preserve">46. Акт проверки вместе с прилагаемыми к нему документами и материалами регистрируется в </w:t>
      </w:r>
      <w:hyperlink r:id="rId40" w:history="1">
        <w:r>
          <w:rPr>
            <w:rStyle w:val="a7"/>
            <w:sz w:val="28"/>
            <w:szCs w:val="28"/>
          </w:rPr>
          <w:t>журнале</w:t>
        </w:r>
      </w:hyperlink>
      <w:r>
        <w:rPr>
          <w:sz w:val="28"/>
          <w:szCs w:val="28"/>
        </w:rPr>
        <w:t xml:space="preserve"> </w:t>
      </w:r>
      <w:proofErr w:type="gramStart"/>
      <w:r>
        <w:rPr>
          <w:sz w:val="28"/>
          <w:szCs w:val="28"/>
        </w:rPr>
        <w:t>регистрации актов проверок администрации муниципального образования</w:t>
      </w:r>
      <w:proofErr w:type="gramEnd"/>
      <w:r>
        <w:rPr>
          <w:sz w:val="28"/>
          <w:szCs w:val="28"/>
        </w:rPr>
        <w:t xml:space="preserve"> </w:t>
      </w:r>
      <w:r>
        <w:rPr>
          <w:color w:val="FF0000"/>
          <w:sz w:val="28"/>
          <w:szCs w:val="28"/>
        </w:rPr>
        <w:t xml:space="preserve"> </w:t>
      </w:r>
      <w:r>
        <w:rPr>
          <w:sz w:val="28"/>
          <w:szCs w:val="28"/>
        </w:rPr>
        <w:t>и представляется со служебной запиской главе  Чемского  сельсовета.</w:t>
      </w:r>
    </w:p>
    <w:p w:rsidR="00AB5E30" w:rsidRDefault="00AB5E30" w:rsidP="00AB5E30">
      <w:pPr>
        <w:suppressAutoHyphens/>
        <w:autoSpaceDE w:val="0"/>
        <w:autoSpaceDN w:val="0"/>
        <w:adjustRightInd w:val="0"/>
        <w:ind w:firstLine="709"/>
        <w:jc w:val="both"/>
        <w:rPr>
          <w:color w:val="000000"/>
          <w:sz w:val="28"/>
          <w:szCs w:val="28"/>
        </w:rPr>
      </w:pPr>
      <w:r>
        <w:rPr>
          <w:sz w:val="28"/>
          <w:szCs w:val="28"/>
        </w:rPr>
        <w:t>47. </w:t>
      </w:r>
      <w:hyperlink r:id="rId41" w:anchor="/document/12167036/entry/3000" w:history="1">
        <w:r>
          <w:rPr>
            <w:rStyle w:val="a7"/>
            <w:sz w:val="28"/>
            <w:szCs w:val="28"/>
            <w:shd w:val="clear" w:color="auto" w:fill="FFFFFF"/>
          </w:rPr>
          <w:t>Акт проверки</w:t>
        </w:r>
        <w:r>
          <w:rPr>
            <w:rStyle w:val="apple-converted-space"/>
            <w:sz w:val="28"/>
            <w:szCs w:val="28"/>
            <w:shd w:val="clear" w:color="auto" w:fill="FFFFFF"/>
          </w:rPr>
          <w:t> </w:t>
        </w:r>
      </w:hyperlink>
      <w:r>
        <w:rPr>
          <w:sz w:val="28"/>
          <w:szCs w:val="28"/>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sz w:val="28"/>
          <w:szCs w:val="28"/>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Pr>
          <w:rStyle w:val="apple-converted-space"/>
          <w:sz w:val="28"/>
          <w:szCs w:val="28"/>
          <w:shd w:val="clear" w:color="auto" w:fill="FFFFFF"/>
        </w:rPr>
        <w:t> </w:t>
      </w:r>
      <w:hyperlink r:id="rId42" w:anchor="/document/12184522/entry/54" w:history="1">
        <w:r>
          <w:rPr>
            <w:rStyle w:val="a7"/>
            <w:sz w:val="28"/>
            <w:szCs w:val="28"/>
            <w:shd w:val="clear" w:color="auto" w:fill="FFFFFF"/>
          </w:rPr>
          <w:t>квалифицированной электронной подписью</w:t>
        </w:r>
      </w:hyperlink>
      <w:r>
        <w:rPr>
          <w:rStyle w:val="apple-converted-space"/>
          <w:sz w:val="28"/>
          <w:szCs w:val="28"/>
          <w:shd w:val="clear" w:color="auto" w:fill="FFFFFF"/>
        </w:rPr>
        <w:t> </w:t>
      </w:r>
      <w:r>
        <w:rPr>
          <w:sz w:val="28"/>
          <w:szCs w:val="28"/>
          <w:shd w:val="clear" w:color="auto" w:fill="FFFFFF"/>
        </w:rPr>
        <w:t xml:space="preserve">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w:t>
      </w:r>
      <w:r>
        <w:rPr>
          <w:sz w:val="28"/>
          <w:szCs w:val="28"/>
          <w:shd w:val="clear" w:color="auto" w:fill="FFFFFF"/>
        </w:rPr>
        <w:lastRenderedPageBreak/>
        <w:t>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sz w:val="28"/>
          <w:szCs w:val="28"/>
        </w:rPr>
        <w:t>.</w:t>
      </w:r>
    </w:p>
    <w:p w:rsidR="00AB5E30" w:rsidRDefault="00AB5E30" w:rsidP="00AB5E30">
      <w:pPr>
        <w:suppressAutoHyphens/>
        <w:autoSpaceDE w:val="0"/>
        <w:autoSpaceDN w:val="0"/>
        <w:adjustRightInd w:val="0"/>
        <w:ind w:firstLine="709"/>
        <w:jc w:val="both"/>
        <w:rPr>
          <w:sz w:val="28"/>
          <w:szCs w:val="28"/>
        </w:rPr>
      </w:pPr>
      <w:r>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B5E30" w:rsidRDefault="00AB5E30" w:rsidP="00AB5E30">
      <w:pPr>
        <w:suppressAutoHyphens/>
        <w:autoSpaceDE w:val="0"/>
        <w:autoSpaceDN w:val="0"/>
        <w:adjustRightInd w:val="0"/>
        <w:ind w:firstLine="567"/>
        <w:jc w:val="both"/>
        <w:rPr>
          <w:sz w:val="28"/>
          <w:szCs w:val="28"/>
        </w:rPr>
      </w:pPr>
      <w:r>
        <w:rPr>
          <w:color w:val="000000"/>
          <w:sz w:val="28"/>
          <w:szCs w:val="28"/>
        </w:rPr>
        <w:t>49. </w:t>
      </w:r>
      <w:proofErr w:type="gramStart"/>
      <w:r>
        <w:rPr>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color w:val="000000"/>
          <w:sz w:val="28"/>
          <w:szCs w:val="28"/>
        </w:rPr>
        <w:t>микропредприятия</w:t>
      </w:r>
      <w:proofErr w:type="spellEnd"/>
      <w:r>
        <w:rPr>
          <w:color w:val="000000"/>
          <w:sz w:val="28"/>
          <w:szCs w:val="28"/>
        </w:rPr>
        <w:t xml:space="preserve"> в год.</w:t>
      </w:r>
    </w:p>
    <w:p w:rsidR="00AB5E30" w:rsidRDefault="00AB5E30" w:rsidP="00AB5E30">
      <w:pPr>
        <w:suppressAutoHyphens/>
        <w:autoSpaceDE w:val="0"/>
        <w:autoSpaceDN w:val="0"/>
        <w:adjustRightInd w:val="0"/>
        <w:ind w:firstLine="720"/>
        <w:jc w:val="both"/>
        <w:rPr>
          <w:sz w:val="28"/>
          <w:szCs w:val="28"/>
        </w:rPr>
      </w:pPr>
      <w:r>
        <w:rPr>
          <w:sz w:val="28"/>
          <w:szCs w:val="28"/>
        </w:rPr>
        <w:t xml:space="preserve">52. </w:t>
      </w:r>
      <w:proofErr w:type="gramStart"/>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Чемского  сельсовета, но не более чем на двадцать рабочих дней, в отношении малых предприятий, микро предприятий не более чем на пятнадцать</w:t>
      </w:r>
      <w:proofErr w:type="gramEnd"/>
      <w:r>
        <w:rPr>
          <w:sz w:val="28"/>
          <w:szCs w:val="28"/>
        </w:rPr>
        <w:t xml:space="preserve"> часов.</w:t>
      </w:r>
    </w:p>
    <w:p w:rsidR="00AB5E30" w:rsidRDefault="00AB5E30" w:rsidP="00AB5E30">
      <w:pPr>
        <w:suppressAutoHyphens/>
        <w:autoSpaceDE w:val="0"/>
        <w:autoSpaceDN w:val="0"/>
        <w:adjustRightInd w:val="0"/>
        <w:ind w:firstLine="720"/>
        <w:jc w:val="both"/>
        <w:rPr>
          <w:sz w:val="28"/>
          <w:szCs w:val="28"/>
        </w:rPr>
      </w:pPr>
      <w:r>
        <w:rPr>
          <w:sz w:val="28"/>
          <w:szCs w:val="28"/>
        </w:rPr>
        <w:t xml:space="preserve">Срок проведения </w:t>
      </w:r>
      <w:r>
        <w:rPr>
          <w:color w:val="000000"/>
          <w:sz w:val="28"/>
          <w:szCs w:val="28"/>
        </w:rPr>
        <w:t xml:space="preserve">каждой проверки (документарной или выездной) </w:t>
      </w:r>
      <w:r>
        <w:rPr>
          <w:sz w:val="28"/>
          <w:szCs w:val="28"/>
        </w:rPr>
        <w:t xml:space="preserve">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w:t>
      </w:r>
      <w:r>
        <w:rPr>
          <w:sz w:val="28"/>
          <w:szCs w:val="28"/>
        </w:rPr>
        <w:lastRenderedPageBreak/>
        <w:t>структурному подразделению юридического лица, при этом общий срок проведения проверки не может превышать шестьдесят рабочих дней.</w:t>
      </w:r>
    </w:p>
    <w:p w:rsidR="00AB5E30" w:rsidRDefault="00AB5E30" w:rsidP="00AB5E30">
      <w:pPr>
        <w:suppressAutoHyphens/>
        <w:autoSpaceDE w:val="0"/>
        <w:autoSpaceDN w:val="0"/>
        <w:adjustRightInd w:val="0"/>
        <w:ind w:firstLine="709"/>
        <w:jc w:val="both"/>
        <w:rPr>
          <w:color w:val="000000"/>
          <w:sz w:val="28"/>
          <w:szCs w:val="28"/>
        </w:rPr>
      </w:pPr>
    </w:p>
    <w:p w:rsidR="00AB5E30" w:rsidRDefault="00AB5E30" w:rsidP="00AB5E30">
      <w:pPr>
        <w:jc w:val="center"/>
        <w:rPr>
          <w:sz w:val="28"/>
          <w:szCs w:val="28"/>
        </w:rPr>
      </w:pPr>
      <w:r>
        <w:rPr>
          <w:sz w:val="28"/>
          <w:szCs w:val="28"/>
        </w:rPr>
        <w:t>Принятие мер при выявлении нарушений</w:t>
      </w:r>
    </w:p>
    <w:p w:rsidR="00AB5E30" w:rsidRDefault="00AB5E30" w:rsidP="00AB5E30">
      <w:pPr>
        <w:jc w:val="center"/>
        <w:rPr>
          <w:sz w:val="28"/>
          <w:szCs w:val="28"/>
        </w:rPr>
      </w:pPr>
      <w:r>
        <w:rPr>
          <w:sz w:val="28"/>
          <w:szCs w:val="28"/>
        </w:rPr>
        <w:t>в деятельности субъекта проверки</w:t>
      </w:r>
    </w:p>
    <w:p w:rsidR="00AB5E30" w:rsidRDefault="00AB5E30" w:rsidP="00AB5E30">
      <w:pPr>
        <w:jc w:val="center"/>
        <w:rPr>
          <w:sz w:val="28"/>
          <w:szCs w:val="28"/>
        </w:rPr>
      </w:pP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sz w:val="28"/>
          <w:szCs w:val="28"/>
        </w:rPr>
        <w:t xml:space="preserve">муниципального образования </w:t>
      </w:r>
      <w:r>
        <w:rPr>
          <w:color w:val="000000"/>
          <w:sz w:val="28"/>
          <w:szCs w:val="28"/>
        </w:rPr>
        <w:t>по вопросам обеспечения сохранности автомобильных дорог местного значения.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Pr>
          <w:sz w:val="28"/>
          <w:szCs w:val="28"/>
        </w:rPr>
        <w:t xml:space="preserve">муниципального образования </w:t>
      </w:r>
      <w:r>
        <w:rPr>
          <w:color w:val="000000"/>
          <w:sz w:val="28"/>
          <w:szCs w:val="28"/>
        </w:rPr>
        <w:t xml:space="preserve">по вопросам обеспечения сохранности автомобильных дорог местного значения должностные лица </w:t>
      </w:r>
      <w:r>
        <w:rPr>
          <w:sz w:val="28"/>
          <w:szCs w:val="28"/>
        </w:rPr>
        <w:t xml:space="preserve">администрации муниципального образования </w:t>
      </w:r>
      <w:r>
        <w:rPr>
          <w:color w:val="000000"/>
          <w:sz w:val="28"/>
          <w:szCs w:val="28"/>
        </w:rPr>
        <w:t>в пределах полномочий, предусмотренных законодательством Российской Федерации, муниципальными правовыми актами, обязаны:</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принять меры по </w:t>
      </w:r>
      <w:proofErr w:type="gramStart"/>
      <w:r>
        <w:rPr>
          <w:color w:val="000000"/>
          <w:sz w:val="28"/>
          <w:szCs w:val="28"/>
        </w:rPr>
        <w:t>контролю за</w:t>
      </w:r>
      <w:proofErr w:type="gramEnd"/>
      <w:r>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55. О мерах, принятых для выполнения предписания, субъект проверки должен сообщить в </w:t>
      </w:r>
      <w:r>
        <w:rPr>
          <w:sz w:val="28"/>
          <w:szCs w:val="28"/>
        </w:rPr>
        <w:t>администрацию муниципального образования</w:t>
      </w:r>
      <w:r>
        <w:rPr>
          <w:color w:val="000000"/>
          <w:sz w:val="28"/>
          <w:szCs w:val="28"/>
        </w:rPr>
        <w:t xml:space="preserve"> в установленный данным предписанием срок.</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Pr>
          <w:sz w:val="28"/>
          <w:szCs w:val="28"/>
        </w:rPr>
        <w:t xml:space="preserve">администрации муниципального образования </w:t>
      </w:r>
      <w:r>
        <w:rPr>
          <w:color w:val="000000"/>
          <w:sz w:val="28"/>
          <w:szCs w:val="28"/>
        </w:rPr>
        <w:t xml:space="preserve"> рассматривает и устанавливает:</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lastRenderedPageBreak/>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B5E30" w:rsidRDefault="00AB5E30" w:rsidP="00AB5E30">
      <w:pPr>
        <w:suppressAutoHyphens/>
        <w:autoSpaceDE w:val="0"/>
        <w:autoSpaceDN w:val="0"/>
        <w:adjustRightInd w:val="0"/>
        <w:ind w:firstLine="709"/>
        <w:jc w:val="both"/>
        <w:rPr>
          <w:color w:val="000000"/>
          <w:sz w:val="28"/>
          <w:szCs w:val="28"/>
        </w:rPr>
      </w:pPr>
    </w:p>
    <w:p w:rsidR="00AB5E30" w:rsidRDefault="00AB5E30" w:rsidP="00AB5E30">
      <w:pPr>
        <w:jc w:val="center"/>
        <w:rPr>
          <w:sz w:val="28"/>
          <w:szCs w:val="28"/>
        </w:rPr>
      </w:pPr>
      <w:r>
        <w:rPr>
          <w:sz w:val="28"/>
          <w:szCs w:val="28"/>
        </w:rPr>
        <w:t xml:space="preserve">4. Порядок и формы </w:t>
      </w:r>
      <w:proofErr w:type="gramStart"/>
      <w:r>
        <w:rPr>
          <w:sz w:val="28"/>
          <w:szCs w:val="28"/>
        </w:rPr>
        <w:t>контроля за</w:t>
      </w:r>
      <w:proofErr w:type="gramEnd"/>
      <w:r>
        <w:rPr>
          <w:sz w:val="28"/>
          <w:szCs w:val="28"/>
        </w:rPr>
        <w:t xml:space="preserve"> осуществлением</w:t>
      </w:r>
    </w:p>
    <w:p w:rsidR="00AB5E30" w:rsidRDefault="00AB5E30" w:rsidP="00AB5E30">
      <w:pPr>
        <w:jc w:val="center"/>
        <w:rPr>
          <w:sz w:val="28"/>
          <w:szCs w:val="28"/>
        </w:rPr>
      </w:pPr>
      <w:r>
        <w:rPr>
          <w:sz w:val="28"/>
          <w:szCs w:val="28"/>
        </w:rPr>
        <w:t>муниципального контроля</w:t>
      </w:r>
    </w:p>
    <w:p w:rsidR="00AB5E30" w:rsidRDefault="00AB5E30" w:rsidP="00AB5E30">
      <w:pPr>
        <w:jc w:val="center"/>
        <w:rPr>
          <w:sz w:val="28"/>
          <w:szCs w:val="28"/>
        </w:rPr>
      </w:pPr>
    </w:p>
    <w:p w:rsidR="00AB5E30" w:rsidRDefault="00AB5E30" w:rsidP="00AB5E30">
      <w:pPr>
        <w:suppressAutoHyphens/>
        <w:jc w:val="center"/>
        <w:rPr>
          <w:sz w:val="28"/>
          <w:szCs w:val="28"/>
        </w:rPr>
      </w:pPr>
      <w:r>
        <w:rPr>
          <w:sz w:val="28"/>
          <w:szCs w:val="28"/>
        </w:rPr>
        <w:t xml:space="preserve">Порядок осуществления текущего </w:t>
      </w:r>
      <w:proofErr w:type="gramStart"/>
      <w:r>
        <w:rPr>
          <w:sz w:val="28"/>
          <w:szCs w:val="28"/>
        </w:rPr>
        <w:t>контроля за</w:t>
      </w:r>
      <w:proofErr w:type="gramEnd"/>
      <w:r>
        <w:rPr>
          <w:sz w:val="28"/>
          <w:szCs w:val="28"/>
        </w:rPr>
        <w:t xml:space="preserve"> соблюдением</w:t>
      </w:r>
    </w:p>
    <w:p w:rsidR="00AB5E30" w:rsidRDefault="00AB5E30" w:rsidP="00AB5E30">
      <w:pPr>
        <w:suppressAutoHyphens/>
        <w:jc w:val="center"/>
        <w:rPr>
          <w:sz w:val="28"/>
          <w:szCs w:val="28"/>
        </w:rPr>
      </w:pPr>
      <w:r>
        <w:rPr>
          <w:sz w:val="28"/>
          <w:szCs w:val="28"/>
        </w:rPr>
        <w:t xml:space="preserve">и исполнением должностными лицами  администрации </w:t>
      </w:r>
      <w:r>
        <w:rPr>
          <w:color w:val="000000"/>
          <w:sz w:val="28"/>
          <w:szCs w:val="28"/>
        </w:rPr>
        <w:t>муниципального образования</w:t>
      </w:r>
      <w:r>
        <w:rPr>
          <w:sz w:val="28"/>
          <w:szCs w:val="28"/>
        </w:rPr>
        <w:t xml:space="preserve"> положений регламента и иных нормативных правовых актов, устанавливающих требования</w:t>
      </w:r>
    </w:p>
    <w:p w:rsidR="00AB5E30" w:rsidRDefault="00AB5E30" w:rsidP="00AB5E30">
      <w:pPr>
        <w:suppressAutoHyphens/>
        <w:jc w:val="center"/>
        <w:rPr>
          <w:sz w:val="28"/>
          <w:szCs w:val="28"/>
        </w:rPr>
      </w:pPr>
      <w:r>
        <w:rPr>
          <w:sz w:val="28"/>
          <w:szCs w:val="28"/>
        </w:rPr>
        <w:t>к осуществлению муниципального контроля, а также</w:t>
      </w:r>
    </w:p>
    <w:p w:rsidR="00AB5E30" w:rsidRDefault="00AB5E30" w:rsidP="00AB5E30">
      <w:pPr>
        <w:suppressAutoHyphens/>
        <w:jc w:val="center"/>
        <w:rPr>
          <w:sz w:val="28"/>
          <w:szCs w:val="28"/>
        </w:rPr>
      </w:pPr>
      <w:r>
        <w:rPr>
          <w:sz w:val="28"/>
          <w:szCs w:val="28"/>
        </w:rPr>
        <w:t>за принятием ими решений</w:t>
      </w:r>
    </w:p>
    <w:p w:rsidR="00AB5E30" w:rsidRDefault="00AB5E30" w:rsidP="00AB5E30">
      <w:pPr>
        <w:suppressAutoHyphens/>
        <w:jc w:val="center"/>
        <w:rPr>
          <w:sz w:val="28"/>
          <w:szCs w:val="28"/>
        </w:rPr>
      </w:pPr>
    </w:p>
    <w:p w:rsidR="00AB5E30" w:rsidRDefault="00AB5E30" w:rsidP="00AB5E30">
      <w:pPr>
        <w:suppressAutoHyphens/>
        <w:autoSpaceDE w:val="0"/>
        <w:autoSpaceDN w:val="0"/>
        <w:adjustRightInd w:val="0"/>
        <w:ind w:firstLine="709"/>
        <w:jc w:val="both"/>
        <w:rPr>
          <w:sz w:val="28"/>
          <w:szCs w:val="28"/>
        </w:rPr>
      </w:pPr>
      <w:r>
        <w:rPr>
          <w:color w:val="000000"/>
          <w:sz w:val="28"/>
          <w:szCs w:val="28"/>
        </w:rPr>
        <w:t>61. </w:t>
      </w:r>
      <w:proofErr w:type="gramStart"/>
      <w:r>
        <w:rPr>
          <w:sz w:val="28"/>
          <w:szCs w:val="28"/>
        </w:rPr>
        <w:t>Контроль за</w:t>
      </w:r>
      <w:proofErr w:type="gramEnd"/>
      <w:r>
        <w:rPr>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62. Текущий контроль осуществляется главой Чемского   сельсовета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AB5E30" w:rsidRDefault="00AB5E30" w:rsidP="00AB5E30">
      <w:pPr>
        <w:suppressAutoHyphens/>
        <w:autoSpaceDE w:val="0"/>
        <w:autoSpaceDN w:val="0"/>
        <w:adjustRightInd w:val="0"/>
        <w:ind w:firstLine="709"/>
        <w:jc w:val="both"/>
        <w:rPr>
          <w:color w:val="000000"/>
          <w:sz w:val="28"/>
          <w:szCs w:val="28"/>
        </w:rPr>
      </w:pPr>
    </w:p>
    <w:p w:rsidR="00AB5E30" w:rsidRDefault="00AB5E30" w:rsidP="00AB5E30">
      <w:pPr>
        <w:suppressAutoHyphens/>
        <w:jc w:val="center"/>
        <w:rPr>
          <w:sz w:val="28"/>
          <w:szCs w:val="28"/>
        </w:rPr>
      </w:pPr>
      <w:r>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sz w:val="28"/>
          <w:szCs w:val="28"/>
        </w:rPr>
        <w:t>контроля за</w:t>
      </w:r>
      <w:proofErr w:type="gramEnd"/>
      <w:r>
        <w:rPr>
          <w:sz w:val="28"/>
          <w:szCs w:val="28"/>
        </w:rPr>
        <w:t xml:space="preserve"> полнотой и качеством осуществления муниципального контроля</w:t>
      </w:r>
    </w:p>
    <w:p w:rsidR="00AB5E30" w:rsidRDefault="00AB5E30" w:rsidP="00AB5E30">
      <w:pPr>
        <w:suppressAutoHyphens/>
        <w:jc w:val="center"/>
        <w:rPr>
          <w:sz w:val="28"/>
          <w:szCs w:val="28"/>
        </w:rPr>
      </w:pP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63. </w:t>
      </w:r>
      <w:r>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Pr>
          <w:color w:val="000000"/>
          <w:sz w:val="28"/>
          <w:szCs w:val="28"/>
        </w:rPr>
        <w:t>муниципального образования</w:t>
      </w:r>
      <w:r>
        <w:rPr>
          <w:sz w:val="28"/>
          <w:szCs w:val="28"/>
        </w:rPr>
        <w:t>.</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64. Для проведения проверки распоряжением главы  Чемского  сельсовета создается комиссия.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lastRenderedPageBreak/>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Акт проверки подписывается всеми членами комиссии.</w:t>
      </w:r>
    </w:p>
    <w:p w:rsidR="00AB5E30" w:rsidRDefault="00AB5E30" w:rsidP="00AB5E30">
      <w:pPr>
        <w:suppressAutoHyphens/>
        <w:autoSpaceDE w:val="0"/>
        <w:autoSpaceDN w:val="0"/>
        <w:adjustRightInd w:val="0"/>
        <w:ind w:firstLine="709"/>
        <w:jc w:val="both"/>
        <w:rPr>
          <w:color w:val="000000"/>
          <w:sz w:val="28"/>
          <w:szCs w:val="28"/>
        </w:rPr>
      </w:pPr>
    </w:p>
    <w:p w:rsidR="00AB5E30" w:rsidRDefault="00AB5E30" w:rsidP="00AB5E30">
      <w:pPr>
        <w:suppressAutoHyphens/>
        <w:jc w:val="center"/>
        <w:rPr>
          <w:sz w:val="28"/>
          <w:szCs w:val="28"/>
        </w:rPr>
      </w:pPr>
      <w:r>
        <w:rPr>
          <w:sz w:val="28"/>
          <w:szCs w:val="28"/>
        </w:rPr>
        <w:t xml:space="preserve">Ответственность должностных лиц администрации </w:t>
      </w:r>
      <w:r>
        <w:rPr>
          <w:color w:val="000000"/>
          <w:sz w:val="28"/>
          <w:szCs w:val="28"/>
        </w:rPr>
        <w:t>муниципального образования</w:t>
      </w:r>
      <w:r>
        <w:rPr>
          <w:sz w:val="28"/>
          <w:szCs w:val="28"/>
        </w:rPr>
        <w:t xml:space="preserve"> за решения и действия (бездействие)</w:t>
      </w:r>
      <w:proofErr w:type="gramStart"/>
      <w:r>
        <w:rPr>
          <w:sz w:val="28"/>
          <w:szCs w:val="28"/>
        </w:rPr>
        <w:t>,п</w:t>
      </w:r>
      <w:proofErr w:type="gramEnd"/>
      <w:r>
        <w:rPr>
          <w:sz w:val="28"/>
          <w:szCs w:val="28"/>
        </w:rPr>
        <w:t>ринимаемые (осуществляемые) ими в ходе осуществления муниципального контроля</w:t>
      </w:r>
    </w:p>
    <w:p w:rsidR="00AB5E30" w:rsidRDefault="00AB5E30" w:rsidP="00AB5E30">
      <w:pPr>
        <w:suppressAutoHyphens/>
        <w:jc w:val="center"/>
        <w:rPr>
          <w:sz w:val="28"/>
          <w:szCs w:val="28"/>
        </w:rPr>
      </w:pPr>
    </w:p>
    <w:p w:rsidR="00AB5E30" w:rsidRDefault="00AB5E30" w:rsidP="00AB5E30">
      <w:pPr>
        <w:suppressAutoHyphens/>
        <w:autoSpaceDE w:val="0"/>
        <w:autoSpaceDN w:val="0"/>
        <w:adjustRightInd w:val="0"/>
        <w:ind w:firstLine="709"/>
        <w:jc w:val="both"/>
        <w:rPr>
          <w:sz w:val="28"/>
          <w:szCs w:val="28"/>
        </w:rPr>
      </w:pPr>
      <w:r>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AB5E30" w:rsidRDefault="00AB5E30" w:rsidP="00AB5E30">
      <w:pPr>
        <w:suppressAutoHyphens/>
        <w:ind w:firstLine="720"/>
        <w:jc w:val="both"/>
        <w:rPr>
          <w:sz w:val="28"/>
          <w:szCs w:val="28"/>
        </w:rPr>
      </w:pPr>
      <w:r>
        <w:rPr>
          <w:sz w:val="28"/>
          <w:szCs w:val="28"/>
        </w:rPr>
        <w:t xml:space="preserve">Персональная ответственность должностных лиц администрации </w:t>
      </w:r>
      <w:r>
        <w:rPr>
          <w:color w:val="000000"/>
          <w:sz w:val="28"/>
          <w:szCs w:val="28"/>
        </w:rPr>
        <w:t xml:space="preserve">муниципального образования </w:t>
      </w:r>
      <w:r>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AB5E30" w:rsidRDefault="00AB5E30" w:rsidP="00AB5E30">
      <w:pPr>
        <w:suppressAutoHyphens/>
        <w:ind w:firstLine="720"/>
        <w:jc w:val="both"/>
        <w:rPr>
          <w:sz w:val="28"/>
          <w:szCs w:val="28"/>
        </w:rPr>
      </w:pPr>
      <w:r>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AB5E30" w:rsidRDefault="00AB5E30" w:rsidP="00AB5E30">
      <w:pPr>
        <w:suppressAutoHyphens/>
        <w:ind w:firstLine="567"/>
        <w:jc w:val="both"/>
        <w:rPr>
          <w:sz w:val="28"/>
          <w:szCs w:val="28"/>
        </w:rPr>
      </w:pPr>
      <w:r>
        <w:rPr>
          <w:sz w:val="28"/>
          <w:szCs w:val="28"/>
        </w:rPr>
        <w:t xml:space="preserve">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осуществлением муниципального контроля, в том числе со стороны граждан, их объединений и организаций</w:t>
      </w:r>
    </w:p>
    <w:p w:rsidR="00AB5E30" w:rsidRDefault="00AB5E30" w:rsidP="00AB5E30">
      <w:pPr>
        <w:suppressAutoHyphens/>
        <w:autoSpaceDE w:val="0"/>
        <w:autoSpaceDN w:val="0"/>
        <w:adjustRightInd w:val="0"/>
        <w:ind w:firstLine="567"/>
        <w:jc w:val="both"/>
        <w:rPr>
          <w:sz w:val="28"/>
          <w:szCs w:val="28"/>
        </w:rPr>
      </w:pPr>
    </w:p>
    <w:p w:rsidR="00AB5E30" w:rsidRDefault="00AB5E30" w:rsidP="00AB5E30">
      <w:pPr>
        <w:suppressAutoHyphens/>
        <w:autoSpaceDE w:val="0"/>
        <w:autoSpaceDN w:val="0"/>
        <w:adjustRightInd w:val="0"/>
        <w:ind w:firstLine="709"/>
        <w:jc w:val="both"/>
        <w:rPr>
          <w:color w:val="000000"/>
          <w:sz w:val="28"/>
          <w:szCs w:val="28"/>
        </w:rPr>
      </w:pPr>
      <w:r>
        <w:rPr>
          <w:sz w:val="28"/>
          <w:szCs w:val="28"/>
        </w:rPr>
        <w:t xml:space="preserve">69. Для осуществления </w:t>
      </w:r>
      <w:proofErr w:type="gramStart"/>
      <w:r>
        <w:rPr>
          <w:sz w:val="28"/>
          <w:szCs w:val="28"/>
        </w:rPr>
        <w:t>контроля за</w:t>
      </w:r>
      <w:proofErr w:type="gramEnd"/>
      <w:r>
        <w:rPr>
          <w:sz w:val="28"/>
          <w:szCs w:val="28"/>
        </w:rPr>
        <w:t xml:space="preserve"> осуществлением муниципального контроля граждане, их объединения и организации имеют право направлять в администрацию </w:t>
      </w:r>
      <w:r>
        <w:rPr>
          <w:color w:val="000000"/>
          <w:sz w:val="28"/>
          <w:szCs w:val="28"/>
        </w:rPr>
        <w:t xml:space="preserve">муниципального образования </w:t>
      </w:r>
      <w:r>
        <w:rPr>
          <w:sz w:val="28"/>
          <w:szCs w:val="28"/>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AB5E30" w:rsidRDefault="00AB5E30" w:rsidP="00AB5E30">
      <w:pPr>
        <w:suppressAutoHyphens/>
        <w:autoSpaceDE w:val="0"/>
        <w:autoSpaceDN w:val="0"/>
        <w:adjustRightInd w:val="0"/>
        <w:ind w:firstLine="709"/>
        <w:jc w:val="both"/>
        <w:rPr>
          <w:color w:val="1F497D"/>
          <w:sz w:val="28"/>
          <w:szCs w:val="28"/>
        </w:rPr>
      </w:pPr>
    </w:p>
    <w:p w:rsidR="00AB5E30" w:rsidRDefault="00AB5E30" w:rsidP="00AB5E30">
      <w:pPr>
        <w:jc w:val="center"/>
        <w:rPr>
          <w:sz w:val="28"/>
          <w:szCs w:val="28"/>
        </w:rPr>
      </w:pPr>
      <w:r>
        <w:rPr>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AB5E30" w:rsidRDefault="00AB5E30" w:rsidP="00AB5E30">
      <w:pPr>
        <w:suppressAutoHyphens/>
        <w:jc w:val="center"/>
        <w:rPr>
          <w:sz w:val="28"/>
          <w:szCs w:val="28"/>
        </w:rPr>
      </w:pPr>
      <w:r>
        <w:rPr>
          <w:sz w:val="28"/>
          <w:szCs w:val="28"/>
        </w:rPr>
        <w:t>Информация для заинтересованных лиц об их праве</w:t>
      </w:r>
    </w:p>
    <w:p w:rsidR="00AB5E30" w:rsidRDefault="00AB5E30" w:rsidP="00AB5E30">
      <w:pPr>
        <w:suppressAutoHyphens/>
        <w:jc w:val="center"/>
        <w:rPr>
          <w:sz w:val="28"/>
          <w:szCs w:val="28"/>
        </w:rPr>
      </w:pPr>
      <w:r>
        <w:rPr>
          <w:sz w:val="28"/>
          <w:szCs w:val="28"/>
        </w:rPr>
        <w:t>на досудебное (внесудебное) обжалование действий (бездействия)</w:t>
      </w:r>
    </w:p>
    <w:p w:rsidR="00AB5E30" w:rsidRDefault="00AB5E30" w:rsidP="00AB5E30">
      <w:pPr>
        <w:suppressAutoHyphens/>
        <w:jc w:val="center"/>
        <w:rPr>
          <w:sz w:val="28"/>
          <w:szCs w:val="28"/>
        </w:rPr>
      </w:pPr>
      <w:r>
        <w:rPr>
          <w:sz w:val="28"/>
          <w:szCs w:val="28"/>
        </w:rPr>
        <w:t>и решений, принятых (осуществляемых) в ходе исполнения</w:t>
      </w:r>
    </w:p>
    <w:p w:rsidR="00AB5E30" w:rsidRDefault="00AB5E30" w:rsidP="00AB5E30">
      <w:pPr>
        <w:suppressAutoHyphens/>
        <w:jc w:val="center"/>
        <w:rPr>
          <w:sz w:val="28"/>
          <w:szCs w:val="28"/>
        </w:rPr>
      </w:pPr>
      <w:r>
        <w:rPr>
          <w:sz w:val="28"/>
          <w:szCs w:val="28"/>
        </w:rPr>
        <w:t>муниципальной функции</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lastRenderedPageBreak/>
        <w:t>70. Заявители вправе обжаловать решения, действия (бездействие) администрации муниципального образования</w:t>
      </w:r>
      <w:r>
        <w:rPr>
          <w:sz w:val="28"/>
          <w:szCs w:val="28"/>
        </w:rPr>
        <w:t xml:space="preserve">, </w:t>
      </w:r>
      <w:r>
        <w:rPr>
          <w:color w:val="000000"/>
          <w:sz w:val="28"/>
          <w:szCs w:val="28"/>
        </w:rPr>
        <w:t>должностных лиц администрации в досудебном (внесудебном) порядке.</w:t>
      </w:r>
    </w:p>
    <w:p w:rsidR="00AB5E30" w:rsidRDefault="00AB5E30" w:rsidP="00AB5E30">
      <w:pPr>
        <w:suppressAutoHyphens/>
        <w:ind w:firstLine="720"/>
        <w:jc w:val="both"/>
        <w:rPr>
          <w:sz w:val="28"/>
          <w:szCs w:val="28"/>
        </w:rPr>
      </w:pPr>
      <w:r>
        <w:rPr>
          <w:sz w:val="28"/>
          <w:szCs w:val="28"/>
        </w:rPr>
        <w:t xml:space="preserve">71. Обжалование действий (бездействия) должностных </w:t>
      </w:r>
      <w:proofErr w:type="gramStart"/>
      <w:r>
        <w:rPr>
          <w:sz w:val="28"/>
          <w:szCs w:val="28"/>
        </w:rPr>
        <w:t>лиц</w:t>
      </w:r>
      <w:proofErr w:type="gramEnd"/>
      <w:r>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B5E30" w:rsidRDefault="00AB5E30" w:rsidP="00AB5E30">
      <w:pPr>
        <w:suppressAutoHyphens/>
        <w:ind w:firstLine="720"/>
        <w:jc w:val="both"/>
        <w:rPr>
          <w:sz w:val="28"/>
          <w:szCs w:val="28"/>
        </w:rPr>
      </w:pPr>
      <w:r>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B5E30" w:rsidRDefault="00AB5E30" w:rsidP="00AB5E30">
      <w:pPr>
        <w:suppressAutoHyphens/>
        <w:ind w:firstLine="720"/>
        <w:jc w:val="both"/>
        <w:rPr>
          <w:sz w:val="28"/>
          <w:szCs w:val="28"/>
        </w:rPr>
      </w:pPr>
      <w:r>
        <w:rPr>
          <w:sz w:val="28"/>
          <w:szCs w:val="28"/>
        </w:rPr>
        <w:t xml:space="preserve">72. </w:t>
      </w:r>
      <w:proofErr w:type="gramStart"/>
      <w:r>
        <w:rPr>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Pr>
          <w:sz w:val="28"/>
          <w:szCs w:val="28"/>
        </w:rPr>
        <w:t xml:space="preserve"> ответ, уведомление о переадресации жалобы, излагает суть предложения, заявления или жалобы, ставит личную подпись и дату. </w:t>
      </w:r>
    </w:p>
    <w:p w:rsidR="00AB5E30" w:rsidRDefault="00AB5E30" w:rsidP="00AB5E30">
      <w:pPr>
        <w:suppressAutoHyphens/>
        <w:ind w:firstLine="720"/>
        <w:jc w:val="both"/>
        <w:rPr>
          <w:sz w:val="28"/>
          <w:szCs w:val="28"/>
        </w:rPr>
      </w:pPr>
      <w:r>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B5E30" w:rsidRDefault="00AB5E30" w:rsidP="00AB5E30">
      <w:pPr>
        <w:suppressAutoHyphens/>
        <w:ind w:firstLine="720"/>
        <w:jc w:val="both"/>
        <w:rPr>
          <w:sz w:val="28"/>
          <w:szCs w:val="28"/>
        </w:rPr>
      </w:pPr>
      <w:r>
        <w:rPr>
          <w:sz w:val="28"/>
          <w:szCs w:val="28"/>
        </w:rPr>
        <w:t xml:space="preserve">Дополнительно в жалобе могут быть </w:t>
      </w:r>
      <w:proofErr w:type="gramStart"/>
      <w:r>
        <w:rPr>
          <w:sz w:val="28"/>
          <w:szCs w:val="28"/>
        </w:rPr>
        <w:t>указаны</w:t>
      </w:r>
      <w:proofErr w:type="gramEnd"/>
      <w:r>
        <w:rPr>
          <w:sz w:val="28"/>
          <w:szCs w:val="28"/>
        </w:rPr>
        <w:t xml:space="preserve">: </w:t>
      </w:r>
    </w:p>
    <w:p w:rsidR="00AB5E30" w:rsidRDefault="00AB5E30" w:rsidP="00AB5E30">
      <w:pPr>
        <w:suppressAutoHyphens/>
        <w:ind w:firstLine="720"/>
        <w:jc w:val="both"/>
        <w:rPr>
          <w:sz w:val="28"/>
          <w:szCs w:val="28"/>
        </w:rPr>
      </w:pPr>
      <w:proofErr w:type="gramStart"/>
      <w:r>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AB5E30" w:rsidRDefault="00AB5E30" w:rsidP="00AB5E30">
      <w:pPr>
        <w:suppressAutoHyphens/>
        <w:ind w:firstLine="720"/>
        <w:jc w:val="both"/>
        <w:rPr>
          <w:sz w:val="28"/>
          <w:szCs w:val="28"/>
        </w:rPr>
      </w:pPr>
      <w:r>
        <w:rPr>
          <w:sz w:val="28"/>
          <w:szCs w:val="28"/>
        </w:rPr>
        <w:t xml:space="preserve">суть обжалуемого действия (бездействия); </w:t>
      </w:r>
    </w:p>
    <w:p w:rsidR="00AB5E30" w:rsidRDefault="00AB5E30" w:rsidP="00AB5E30">
      <w:pPr>
        <w:suppressAutoHyphens/>
        <w:ind w:firstLine="720"/>
        <w:jc w:val="both"/>
        <w:rPr>
          <w:sz w:val="28"/>
          <w:szCs w:val="28"/>
        </w:rPr>
      </w:pPr>
      <w:r>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B5E30" w:rsidRDefault="00AB5E30" w:rsidP="00AB5E30">
      <w:pPr>
        <w:suppressAutoHyphens/>
        <w:ind w:firstLine="720"/>
        <w:jc w:val="both"/>
        <w:rPr>
          <w:sz w:val="28"/>
          <w:szCs w:val="28"/>
        </w:rPr>
      </w:pPr>
      <w:r>
        <w:rPr>
          <w:sz w:val="28"/>
          <w:szCs w:val="28"/>
        </w:rPr>
        <w:t xml:space="preserve">иные сведения, которые заявитель считает необходимым сообщить. </w:t>
      </w:r>
    </w:p>
    <w:p w:rsidR="00AB5E30" w:rsidRDefault="00AB5E30" w:rsidP="00AB5E30">
      <w:pPr>
        <w:suppressAutoHyphens/>
        <w:ind w:firstLine="720"/>
        <w:jc w:val="both"/>
        <w:rPr>
          <w:sz w:val="28"/>
          <w:szCs w:val="28"/>
        </w:rPr>
      </w:pPr>
      <w:r>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AB5E30" w:rsidRDefault="00AB5E30" w:rsidP="00AB5E30">
      <w:pPr>
        <w:suppressAutoHyphens/>
        <w:ind w:firstLine="720"/>
        <w:jc w:val="both"/>
        <w:rPr>
          <w:sz w:val="28"/>
          <w:szCs w:val="28"/>
        </w:rPr>
      </w:pPr>
    </w:p>
    <w:p w:rsidR="00AB5E30" w:rsidRDefault="00AB5E30" w:rsidP="00AB5E30">
      <w:pPr>
        <w:suppressAutoHyphens/>
        <w:jc w:val="center"/>
        <w:rPr>
          <w:sz w:val="28"/>
          <w:szCs w:val="28"/>
        </w:rPr>
      </w:pPr>
      <w:r>
        <w:rPr>
          <w:sz w:val="28"/>
          <w:szCs w:val="28"/>
        </w:rPr>
        <w:t>Предмет досудебного (внесудебного) обжалования</w:t>
      </w:r>
    </w:p>
    <w:p w:rsidR="00AB5E30" w:rsidRDefault="00AB5E30" w:rsidP="00AB5E30">
      <w:pPr>
        <w:suppressAutoHyphens/>
        <w:ind w:firstLine="720"/>
        <w:jc w:val="both"/>
        <w:rPr>
          <w:sz w:val="28"/>
          <w:szCs w:val="28"/>
        </w:rPr>
      </w:pPr>
    </w:p>
    <w:p w:rsidR="00AB5E30" w:rsidRDefault="00AB5E30" w:rsidP="00AB5E30">
      <w:pPr>
        <w:suppressAutoHyphens/>
        <w:ind w:firstLine="720"/>
        <w:jc w:val="both"/>
        <w:rPr>
          <w:sz w:val="28"/>
          <w:szCs w:val="28"/>
        </w:rPr>
      </w:pPr>
      <w:r>
        <w:rPr>
          <w:sz w:val="28"/>
          <w:szCs w:val="28"/>
        </w:rPr>
        <w:t xml:space="preserve">73. Предметом досудебного (внесудебного) обжалования являются действия (бездействие) должностных лиц  администрации </w:t>
      </w:r>
      <w:r>
        <w:rPr>
          <w:color w:val="000000"/>
          <w:sz w:val="28"/>
          <w:szCs w:val="28"/>
        </w:rPr>
        <w:t>муниципального образования</w:t>
      </w:r>
      <w:r>
        <w:rPr>
          <w:sz w:val="28"/>
          <w:szCs w:val="28"/>
        </w:rPr>
        <w:t xml:space="preserve">, а также принимаемые ими решения при исполнении муниципальной функции, в том числе связанные </w:t>
      </w:r>
      <w:proofErr w:type="gramStart"/>
      <w:r>
        <w:rPr>
          <w:sz w:val="28"/>
          <w:szCs w:val="28"/>
        </w:rPr>
        <w:t>с</w:t>
      </w:r>
      <w:proofErr w:type="gramEnd"/>
      <w:r>
        <w:rPr>
          <w:sz w:val="28"/>
          <w:szCs w:val="28"/>
        </w:rPr>
        <w:t xml:space="preserve">: </w:t>
      </w:r>
    </w:p>
    <w:p w:rsidR="00AB5E30" w:rsidRDefault="00AB5E30" w:rsidP="00AB5E30">
      <w:pPr>
        <w:suppressAutoHyphens/>
        <w:ind w:firstLine="720"/>
        <w:jc w:val="both"/>
        <w:rPr>
          <w:sz w:val="28"/>
          <w:szCs w:val="28"/>
        </w:rPr>
      </w:pPr>
      <w:r>
        <w:rPr>
          <w:sz w:val="28"/>
          <w:szCs w:val="28"/>
        </w:rPr>
        <w:t xml:space="preserve">необоснованным отказом в исполнении муниципальной функции; </w:t>
      </w:r>
    </w:p>
    <w:p w:rsidR="00AB5E30" w:rsidRDefault="00AB5E30" w:rsidP="00AB5E30">
      <w:pPr>
        <w:suppressAutoHyphens/>
        <w:ind w:firstLine="720"/>
        <w:jc w:val="both"/>
        <w:rPr>
          <w:sz w:val="28"/>
          <w:szCs w:val="28"/>
        </w:rPr>
      </w:pPr>
      <w:r>
        <w:rPr>
          <w:sz w:val="28"/>
          <w:szCs w:val="28"/>
        </w:rPr>
        <w:lastRenderedPageBreak/>
        <w:t xml:space="preserve">нарушением установленного порядка исполнения муниципальной функции, в том числе нарушение срока исполнения функции; </w:t>
      </w:r>
    </w:p>
    <w:p w:rsidR="00AB5E30" w:rsidRDefault="00AB5E30" w:rsidP="00AB5E30">
      <w:pPr>
        <w:autoSpaceDE w:val="0"/>
        <w:autoSpaceDN w:val="0"/>
        <w:adjustRightInd w:val="0"/>
        <w:ind w:firstLine="720"/>
        <w:jc w:val="both"/>
        <w:rPr>
          <w:sz w:val="28"/>
          <w:szCs w:val="28"/>
        </w:rPr>
      </w:pPr>
      <w:r>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B5E30" w:rsidRDefault="00AB5E30" w:rsidP="00AB5E30">
      <w:pPr>
        <w:suppressAutoHyphens/>
        <w:ind w:firstLine="720"/>
        <w:jc w:val="both"/>
        <w:rPr>
          <w:sz w:val="28"/>
          <w:szCs w:val="28"/>
        </w:rPr>
      </w:pPr>
      <w:r>
        <w:rPr>
          <w:sz w:val="28"/>
          <w:szCs w:val="28"/>
        </w:rPr>
        <w:t xml:space="preserve">нарушением иных прав заявителя при осуществлении муниципальной функции. </w:t>
      </w:r>
    </w:p>
    <w:p w:rsidR="00AB5E30" w:rsidRDefault="00AB5E30" w:rsidP="00AB5E30">
      <w:pPr>
        <w:suppressAutoHyphens/>
        <w:ind w:firstLine="720"/>
        <w:jc w:val="both"/>
        <w:rPr>
          <w:sz w:val="28"/>
          <w:szCs w:val="28"/>
        </w:rPr>
      </w:pPr>
    </w:p>
    <w:p w:rsidR="00AB5E30" w:rsidRDefault="00AB5E30" w:rsidP="00AB5E30">
      <w:pPr>
        <w:jc w:val="center"/>
        <w:rPr>
          <w:sz w:val="28"/>
          <w:szCs w:val="28"/>
        </w:rPr>
      </w:pPr>
      <w:r>
        <w:rPr>
          <w:sz w:val="28"/>
          <w:szCs w:val="28"/>
        </w:rPr>
        <w:t>Перечень оснований  и случаев, в которых ответ на жалобу не дается</w:t>
      </w:r>
    </w:p>
    <w:p w:rsidR="00AB5E30" w:rsidRDefault="00AB5E30" w:rsidP="00AB5E30">
      <w:pPr>
        <w:jc w:val="center"/>
        <w:rPr>
          <w:sz w:val="28"/>
          <w:szCs w:val="28"/>
        </w:rPr>
      </w:pP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74. Уполномоченный на рассмотрение жалобы орган отказывает в удовлетворении жалобы в следующих случаях:</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w:t>
      </w:r>
      <w:r>
        <w:rPr>
          <w:sz w:val="28"/>
          <w:szCs w:val="28"/>
        </w:rPr>
        <w:t xml:space="preserve"> </w:t>
      </w:r>
      <w:r>
        <w:rPr>
          <w:color w:val="000000"/>
          <w:sz w:val="28"/>
          <w:szCs w:val="28"/>
        </w:rPr>
        <w:t>по тем же основаниям;</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B5E30" w:rsidRDefault="00AB5E30" w:rsidP="00AB5E30">
      <w:pPr>
        <w:suppressAutoHyphens/>
        <w:autoSpaceDE w:val="0"/>
        <w:autoSpaceDN w:val="0"/>
        <w:adjustRightInd w:val="0"/>
        <w:ind w:firstLine="709"/>
        <w:jc w:val="both"/>
        <w:rPr>
          <w:color w:val="000000"/>
          <w:sz w:val="28"/>
          <w:szCs w:val="28"/>
        </w:rPr>
      </w:pPr>
      <w:r>
        <w:rPr>
          <w:color w:val="000000"/>
          <w:sz w:val="28"/>
          <w:szCs w:val="28"/>
        </w:rPr>
        <w:t>75. Уполномоченный на рассмотрение жалобы орган вправе оставить жалобу без ответа в следующих случаях:</w:t>
      </w:r>
    </w:p>
    <w:p w:rsidR="00AB5E30" w:rsidRDefault="00AB5E30" w:rsidP="00AB5E30">
      <w:pPr>
        <w:suppressAutoHyphens/>
        <w:ind w:firstLine="720"/>
        <w:jc w:val="both"/>
        <w:rPr>
          <w:sz w:val="28"/>
          <w:szCs w:val="28"/>
        </w:rPr>
      </w:pPr>
      <w:r>
        <w:rPr>
          <w:sz w:val="28"/>
          <w:szCs w:val="28"/>
        </w:rPr>
        <w:t xml:space="preserve">если в письменном обращении не </w:t>
      </w:r>
      <w:proofErr w:type="gramStart"/>
      <w:r>
        <w:rPr>
          <w:sz w:val="28"/>
          <w:szCs w:val="28"/>
        </w:rPr>
        <w:t>указаны</w:t>
      </w:r>
      <w:proofErr w:type="gramEnd"/>
      <w:r>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AB5E30" w:rsidRDefault="00AB5E30" w:rsidP="00AB5E30">
      <w:pPr>
        <w:suppressAutoHyphens/>
        <w:ind w:firstLine="720"/>
        <w:jc w:val="both"/>
        <w:rPr>
          <w:sz w:val="28"/>
          <w:szCs w:val="28"/>
        </w:rPr>
      </w:pPr>
      <w:r>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AB5E30" w:rsidRDefault="00AB5E30" w:rsidP="00AB5E30">
      <w:pPr>
        <w:suppressAutoHyphens/>
        <w:ind w:firstLine="720"/>
        <w:jc w:val="both"/>
        <w:rPr>
          <w:sz w:val="28"/>
          <w:szCs w:val="28"/>
        </w:rPr>
      </w:pPr>
      <w:r>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AB5E30" w:rsidRDefault="00AB5E30" w:rsidP="00AB5E30">
      <w:pPr>
        <w:suppressAutoHyphens/>
        <w:ind w:firstLine="720"/>
        <w:jc w:val="both"/>
        <w:rPr>
          <w:sz w:val="28"/>
          <w:szCs w:val="28"/>
        </w:rPr>
      </w:pPr>
      <w:r>
        <w:rPr>
          <w:sz w:val="28"/>
          <w:szCs w:val="28"/>
        </w:rPr>
        <w:t xml:space="preserve">если текст письменного обращения не поддается </w:t>
      </w:r>
      <w:proofErr w:type="gramStart"/>
      <w:r>
        <w:rPr>
          <w:sz w:val="28"/>
          <w:szCs w:val="28"/>
        </w:rPr>
        <w:t>прочтению</w:t>
      </w:r>
      <w:proofErr w:type="gramEnd"/>
      <w:r>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B5E30" w:rsidRDefault="00AB5E30" w:rsidP="00AB5E30">
      <w:pPr>
        <w:suppressAutoHyphens/>
        <w:ind w:firstLine="720"/>
        <w:jc w:val="both"/>
        <w:rPr>
          <w:sz w:val="28"/>
          <w:szCs w:val="28"/>
        </w:rPr>
      </w:pPr>
      <w:r>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B5E30" w:rsidRDefault="00AB5E30" w:rsidP="00AB5E30">
      <w:pPr>
        <w:suppressAutoHyphens/>
        <w:ind w:firstLine="720"/>
        <w:jc w:val="both"/>
        <w:rPr>
          <w:sz w:val="28"/>
          <w:szCs w:val="28"/>
        </w:rPr>
      </w:pPr>
      <w:proofErr w:type="gramStart"/>
      <w:r>
        <w:rPr>
          <w:sz w:val="28"/>
          <w:szCs w:val="28"/>
        </w:rPr>
        <w:lastRenderedPageBreak/>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Чемского   сельсовета,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Pr>
          <w:sz w:val="28"/>
          <w:szCs w:val="28"/>
        </w:rPr>
        <w:t xml:space="preserve"> обращение и ранее направляемые обращения направлялись в администрацию сельсовета или одному и тому же должностному лицу. О данном решении уведомляется заявитель, направивший обращение. </w:t>
      </w:r>
    </w:p>
    <w:p w:rsidR="00AB5E30" w:rsidRDefault="00AB5E30" w:rsidP="00AB5E30">
      <w:pPr>
        <w:suppressAutoHyphens/>
        <w:ind w:firstLine="720"/>
        <w:jc w:val="both"/>
        <w:rPr>
          <w:sz w:val="28"/>
          <w:szCs w:val="28"/>
        </w:rPr>
      </w:pPr>
      <w:r>
        <w:rPr>
          <w:sz w:val="28"/>
          <w:szCs w:val="28"/>
        </w:rPr>
        <w:t xml:space="preserve"> </w:t>
      </w:r>
    </w:p>
    <w:p w:rsidR="00AB5E30" w:rsidRDefault="00AB5E30" w:rsidP="00AB5E30">
      <w:pPr>
        <w:suppressAutoHyphens/>
        <w:jc w:val="center"/>
        <w:rPr>
          <w:sz w:val="28"/>
          <w:szCs w:val="28"/>
        </w:rPr>
      </w:pPr>
      <w:r>
        <w:rPr>
          <w:sz w:val="28"/>
          <w:szCs w:val="28"/>
        </w:rPr>
        <w:t>Основания для начала процедуры досудебного (внесудебного) обжалования</w:t>
      </w:r>
    </w:p>
    <w:p w:rsidR="00AB5E30" w:rsidRDefault="00AB5E30" w:rsidP="00AB5E30">
      <w:pPr>
        <w:suppressAutoHyphens/>
        <w:ind w:firstLine="720"/>
        <w:jc w:val="both"/>
        <w:rPr>
          <w:sz w:val="28"/>
          <w:szCs w:val="28"/>
        </w:rPr>
      </w:pPr>
      <w:r>
        <w:rPr>
          <w:sz w:val="28"/>
          <w:szCs w:val="28"/>
        </w:rPr>
        <w:t xml:space="preserve"> </w:t>
      </w:r>
    </w:p>
    <w:p w:rsidR="00AB5E30" w:rsidRDefault="00AB5E30" w:rsidP="00AB5E30">
      <w:pPr>
        <w:suppressAutoHyphens/>
        <w:autoSpaceDE w:val="0"/>
        <w:autoSpaceDN w:val="0"/>
        <w:adjustRightInd w:val="0"/>
        <w:ind w:firstLine="709"/>
        <w:jc w:val="both"/>
        <w:rPr>
          <w:color w:val="000000"/>
          <w:sz w:val="28"/>
          <w:szCs w:val="28"/>
        </w:rPr>
      </w:pPr>
      <w:r>
        <w:rPr>
          <w:sz w:val="28"/>
          <w:szCs w:val="28"/>
        </w:rPr>
        <w:t xml:space="preserve">76. Основанием для начала процедуры досудебного (внесудебного) обжалования является поступление обращения заявителя </w:t>
      </w:r>
      <w:r>
        <w:rPr>
          <w:color w:val="000000"/>
          <w:sz w:val="28"/>
          <w:szCs w:val="28"/>
        </w:rPr>
        <w:t>об обжаловании решений, действий (бездействия) администрации, должностных лиц администрации</w:t>
      </w:r>
      <w:r>
        <w:rPr>
          <w:sz w:val="28"/>
          <w:szCs w:val="28"/>
        </w:rPr>
        <w:t xml:space="preserve"> в орган местного самоуправления или должностному лицу.</w:t>
      </w:r>
    </w:p>
    <w:p w:rsidR="00AB5E30" w:rsidRDefault="00AB5E30" w:rsidP="00AB5E30">
      <w:pPr>
        <w:suppressAutoHyphens/>
        <w:ind w:firstLine="720"/>
        <w:jc w:val="both"/>
        <w:rPr>
          <w:sz w:val="28"/>
          <w:szCs w:val="28"/>
        </w:rPr>
      </w:pPr>
    </w:p>
    <w:p w:rsidR="00AB5E30" w:rsidRDefault="00AB5E30" w:rsidP="00AB5E30">
      <w:pPr>
        <w:suppressAutoHyphens/>
        <w:jc w:val="center"/>
        <w:rPr>
          <w:sz w:val="28"/>
          <w:szCs w:val="28"/>
        </w:rPr>
      </w:pPr>
      <w:r>
        <w:rPr>
          <w:sz w:val="28"/>
          <w:szCs w:val="28"/>
        </w:rPr>
        <w:t>Права заинтересованных лиц на получение информации</w:t>
      </w:r>
    </w:p>
    <w:p w:rsidR="00AB5E30" w:rsidRDefault="00AB5E30" w:rsidP="00AB5E30">
      <w:pPr>
        <w:suppressAutoHyphens/>
        <w:jc w:val="center"/>
        <w:rPr>
          <w:sz w:val="28"/>
          <w:szCs w:val="28"/>
        </w:rPr>
      </w:pPr>
      <w:r>
        <w:rPr>
          <w:sz w:val="28"/>
          <w:szCs w:val="28"/>
        </w:rPr>
        <w:t>и документов, необходимых для обоснования и рассмотрения жалобы</w:t>
      </w:r>
    </w:p>
    <w:p w:rsidR="00AB5E30" w:rsidRDefault="00AB5E30" w:rsidP="00AB5E30">
      <w:pPr>
        <w:suppressAutoHyphens/>
        <w:jc w:val="center"/>
        <w:rPr>
          <w:sz w:val="28"/>
          <w:szCs w:val="28"/>
        </w:rPr>
      </w:pPr>
    </w:p>
    <w:p w:rsidR="00AB5E30" w:rsidRDefault="00AB5E30" w:rsidP="00AB5E30">
      <w:pPr>
        <w:suppressAutoHyphens/>
        <w:ind w:firstLine="720"/>
        <w:jc w:val="both"/>
        <w:rPr>
          <w:sz w:val="28"/>
          <w:szCs w:val="28"/>
        </w:rPr>
      </w:pPr>
      <w:r>
        <w:rPr>
          <w:sz w:val="28"/>
          <w:szCs w:val="28"/>
        </w:rPr>
        <w:t xml:space="preserve"> 77. </w:t>
      </w:r>
      <w:proofErr w:type="gramStart"/>
      <w:r>
        <w:rPr>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AB5E30" w:rsidRDefault="00AB5E30" w:rsidP="00AB5E30">
      <w:pPr>
        <w:suppressAutoHyphens/>
        <w:ind w:firstLine="720"/>
        <w:jc w:val="both"/>
        <w:rPr>
          <w:sz w:val="28"/>
          <w:szCs w:val="28"/>
        </w:rPr>
      </w:pPr>
      <w:r>
        <w:rPr>
          <w:sz w:val="28"/>
          <w:szCs w:val="28"/>
        </w:rPr>
        <w:t xml:space="preserve">78. При подаче жалобы заявитель вправе получить следующую информацию: </w:t>
      </w:r>
    </w:p>
    <w:p w:rsidR="00AB5E30" w:rsidRDefault="00AB5E30" w:rsidP="00AB5E30">
      <w:pPr>
        <w:suppressAutoHyphens/>
        <w:ind w:firstLine="720"/>
        <w:jc w:val="both"/>
        <w:rPr>
          <w:sz w:val="28"/>
          <w:szCs w:val="28"/>
        </w:rPr>
      </w:pPr>
      <w:r>
        <w:rPr>
          <w:sz w:val="28"/>
          <w:szCs w:val="28"/>
        </w:rPr>
        <w:t xml:space="preserve">Местонахождение администрации </w:t>
      </w:r>
      <w:r>
        <w:rPr>
          <w:color w:val="000000"/>
          <w:sz w:val="28"/>
          <w:szCs w:val="28"/>
        </w:rPr>
        <w:t>муниципального образования</w:t>
      </w:r>
      <w:r>
        <w:rPr>
          <w:sz w:val="28"/>
          <w:szCs w:val="28"/>
        </w:rPr>
        <w:t xml:space="preserve">; </w:t>
      </w:r>
    </w:p>
    <w:p w:rsidR="00AB5E30" w:rsidRDefault="00AB5E30" w:rsidP="00AB5E30">
      <w:pPr>
        <w:suppressAutoHyphens/>
        <w:ind w:firstLine="720"/>
        <w:jc w:val="both"/>
        <w:rPr>
          <w:sz w:val="28"/>
          <w:szCs w:val="28"/>
        </w:rPr>
      </w:pPr>
      <w:r>
        <w:rPr>
          <w:sz w:val="28"/>
          <w:szCs w:val="28"/>
        </w:rPr>
        <w:t xml:space="preserve">перечень номеров телефонов для получения сведений о прохождении процедур по рассмотрению жалобы; </w:t>
      </w:r>
    </w:p>
    <w:p w:rsidR="00AB5E30" w:rsidRDefault="00AB5E30" w:rsidP="00AB5E30">
      <w:pPr>
        <w:suppressAutoHyphens/>
        <w:ind w:firstLine="720"/>
        <w:jc w:val="both"/>
        <w:rPr>
          <w:sz w:val="28"/>
          <w:szCs w:val="28"/>
        </w:rPr>
      </w:pPr>
      <w:r>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B5E30" w:rsidRDefault="00AB5E30" w:rsidP="00AB5E30">
      <w:pPr>
        <w:suppressAutoHyphens/>
        <w:ind w:firstLine="720"/>
        <w:jc w:val="both"/>
        <w:rPr>
          <w:sz w:val="28"/>
          <w:szCs w:val="28"/>
        </w:rPr>
      </w:pPr>
      <w:r>
        <w:rPr>
          <w:sz w:val="28"/>
          <w:szCs w:val="28"/>
        </w:rPr>
        <w:t xml:space="preserve">79. При подаче жалобы заинтересованное лицо вправе получить в администрации </w:t>
      </w:r>
      <w:r>
        <w:rPr>
          <w:color w:val="000000"/>
          <w:sz w:val="28"/>
          <w:szCs w:val="28"/>
        </w:rPr>
        <w:t xml:space="preserve">муниципального образования </w:t>
      </w:r>
      <w:r>
        <w:rPr>
          <w:sz w:val="28"/>
          <w:szCs w:val="28"/>
        </w:rPr>
        <w:t xml:space="preserve">копии документов, подтверждающих обжалуемое действие (бездействие), решение должностного лица. </w:t>
      </w:r>
    </w:p>
    <w:p w:rsidR="00AB5E30" w:rsidRDefault="00AB5E30" w:rsidP="00AB5E30">
      <w:pPr>
        <w:suppressAutoHyphens/>
        <w:ind w:firstLine="720"/>
        <w:jc w:val="both"/>
        <w:rPr>
          <w:sz w:val="28"/>
          <w:szCs w:val="28"/>
        </w:rPr>
      </w:pPr>
    </w:p>
    <w:p w:rsidR="00AB5E30" w:rsidRDefault="00AB5E30" w:rsidP="00AB5E30">
      <w:pPr>
        <w:suppressAutoHyphens/>
        <w:jc w:val="center"/>
        <w:rPr>
          <w:sz w:val="28"/>
          <w:szCs w:val="28"/>
        </w:rPr>
      </w:pPr>
      <w:r>
        <w:rPr>
          <w:sz w:val="28"/>
          <w:szCs w:val="28"/>
        </w:rPr>
        <w:t>Органы местного самоуправления и должностные лица,</w:t>
      </w:r>
    </w:p>
    <w:p w:rsidR="00AB5E30" w:rsidRDefault="00AB5E30" w:rsidP="00AB5E30">
      <w:pPr>
        <w:suppressAutoHyphens/>
        <w:jc w:val="center"/>
        <w:rPr>
          <w:sz w:val="28"/>
          <w:szCs w:val="28"/>
        </w:rPr>
      </w:pPr>
      <w:r>
        <w:rPr>
          <w:sz w:val="28"/>
          <w:szCs w:val="28"/>
        </w:rPr>
        <w:t>которым может быть направлена жалоба в досудебном (внесудебном) порядке</w:t>
      </w:r>
    </w:p>
    <w:p w:rsidR="00AB5E30" w:rsidRDefault="00AB5E30" w:rsidP="00AB5E30">
      <w:pPr>
        <w:suppressAutoHyphens/>
        <w:jc w:val="center"/>
        <w:rPr>
          <w:sz w:val="28"/>
          <w:szCs w:val="28"/>
        </w:rPr>
      </w:pPr>
    </w:p>
    <w:p w:rsidR="00AB5E30" w:rsidRDefault="00AB5E30" w:rsidP="00AB5E30">
      <w:pPr>
        <w:suppressAutoHyphens/>
        <w:ind w:firstLine="720"/>
        <w:jc w:val="both"/>
        <w:rPr>
          <w:sz w:val="28"/>
          <w:szCs w:val="28"/>
        </w:rPr>
      </w:pPr>
      <w:r>
        <w:rPr>
          <w:sz w:val="28"/>
          <w:szCs w:val="28"/>
        </w:rPr>
        <w:lastRenderedPageBreak/>
        <w:t xml:space="preserve"> 80. Жалоба на действия (бездействие) администрации </w:t>
      </w:r>
      <w:r>
        <w:rPr>
          <w:color w:val="000000"/>
          <w:sz w:val="28"/>
          <w:szCs w:val="28"/>
        </w:rPr>
        <w:t>муниципального образования</w:t>
      </w:r>
      <w:r>
        <w:rPr>
          <w:sz w:val="28"/>
          <w:szCs w:val="28"/>
        </w:rPr>
        <w:t>, должностных лиц администрации</w:t>
      </w:r>
      <w:r>
        <w:rPr>
          <w:color w:val="000000"/>
          <w:sz w:val="28"/>
          <w:szCs w:val="28"/>
        </w:rPr>
        <w:t xml:space="preserve"> муниципального образования</w:t>
      </w:r>
      <w:r>
        <w:rPr>
          <w:sz w:val="28"/>
          <w:szCs w:val="28"/>
        </w:rPr>
        <w:t xml:space="preserve">, а также на принимаемые ими решения при исполнении муниципальной функции может быть направлена: </w:t>
      </w:r>
    </w:p>
    <w:p w:rsidR="00AB5E30" w:rsidRDefault="00AB5E30" w:rsidP="00AB5E30">
      <w:pPr>
        <w:suppressAutoHyphens/>
        <w:ind w:firstLine="720"/>
        <w:jc w:val="both"/>
        <w:rPr>
          <w:sz w:val="28"/>
          <w:szCs w:val="28"/>
        </w:rPr>
      </w:pPr>
      <w:r>
        <w:rPr>
          <w:sz w:val="28"/>
          <w:szCs w:val="28"/>
        </w:rPr>
        <w:t>главе  Чемского  сельсовета</w:t>
      </w:r>
      <w:proofErr w:type="gramStart"/>
      <w:r>
        <w:rPr>
          <w:sz w:val="28"/>
          <w:szCs w:val="28"/>
        </w:rPr>
        <w:t xml:space="preserve"> ;</w:t>
      </w:r>
      <w:proofErr w:type="gramEnd"/>
    </w:p>
    <w:p w:rsidR="00AB5E30" w:rsidRDefault="00AB5E30" w:rsidP="00AB5E30">
      <w:pPr>
        <w:suppressAutoHyphens/>
        <w:ind w:firstLine="720"/>
        <w:jc w:val="both"/>
        <w:rPr>
          <w:sz w:val="28"/>
          <w:szCs w:val="28"/>
        </w:rPr>
      </w:pPr>
      <w:r>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gramStart"/>
      <w:r>
        <w:rPr>
          <w:sz w:val="28"/>
          <w:szCs w:val="28"/>
        </w:rPr>
        <w:t>Интернет-портала</w:t>
      </w:r>
      <w:proofErr w:type="gramEnd"/>
      <w:r>
        <w:rPr>
          <w:sz w:val="28"/>
          <w:szCs w:val="28"/>
        </w:rPr>
        <w:t xml:space="preserve"> «Единый портал государственных и муниципальных услуг (функций)». </w:t>
      </w:r>
    </w:p>
    <w:p w:rsidR="00AB5E30" w:rsidRDefault="00AB5E30" w:rsidP="00AB5E30">
      <w:pPr>
        <w:suppressAutoHyphens/>
        <w:ind w:firstLine="720"/>
        <w:jc w:val="both"/>
        <w:rPr>
          <w:sz w:val="28"/>
          <w:szCs w:val="28"/>
        </w:rPr>
      </w:pPr>
    </w:p>
    <w:p w:rsidR="00AB5E30" w:rsidRDefault="00AB5E30" w:rsidP="00AB5E30">
      <w:pPr>
        <w:jc w:val="center"/>
        <w:rPr>
          <w:sz w:val="28"/>
          <w:szCs w:val="28"/>
        </w:rPr>
      </w:pPr>
      <w:r>
        <w:rPr>
          <w:sz w:val="28"/>
          <w:szCs w:val="28"/>
        </w:rPr>
        <w:t>Срок рассмотрения жалобы</w:t>
      </w:r>
    </w:p>
    <w:p w:rsidR="00AB5E30" w:rsidRDefault="00AB5E30" w:rsidP="00AB5E30">
      <w:pPr>
        <w:suppressAutoHyphens/>
        <w:ind w:firstLine="720"/>
        <w:jc w:val="both"/>
        <w:rPr>
          <w:color w:val="000000"/>
          <w:sz w:val="28"/>
          <w:szCs w:val="28"/>
        </w:rPr>
      </w:pPr>
      <w:r>
        <w:rPr>
          <w:sz w:val="28"/>
          <w:szCs w:val="28"/>
        </w:rPr>
        <w:t xml:space="preserve"> 82. Жалоба, поступившая в уполномоченный </w:t>
      </w:r>
      <w:r>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Pr>
          <w:rStyle w:val="af7"/>
          <w:color w:val="000000"/>
          <w:sz w:val="28"/>
          <w:szCs w:val="28"/>
        </w:rPr>
        <w:t xml:space="preserve"> </w:t>
      </w:r>
    </w:p>
    <w:p w:rsidR="00AB5E30" w:rsidRDefault="00AB5E30" w:rsidP="00AB5E30">
      <w:pPr>
        <w:suppressAutoHyphens/>
        <w:ind w:firstLine="720"/>
        <w:jc w:val="both"/>
        <w:rPr>
          <w:sz w:val="28"/>
          <w:szCs w:val="28"/>
        </w:rPr>
      </w:pPr>
    </w:p>
    <w:p w:rsidR="00AB5E30" w:rsidRDefault="00AB5E30" w:rsidP="00AB5E30">
      <w:pPr>
        <w:suppressAutoHyphens/>
        <w:jc w:val="center"/>
        <w:rPr>
          <w:sz w:val="28"/>
          <w:szCs w:val="28"/>
        </w:rPr>
      </w:pPr>
      <w:r>
        <w:rPr>
          <w:sz w:val="28"/>
          <w:szCs w:val="28"/>
        </w:rPr>
        <w:t>Результат досудебного (внесудебного) обжалования</w:t>
      </w:r>
    </w:p>
    <w:p w:rsidR="00AB5E30" w:rsidRDefault="00AB5E30" w:rsidP="00AB5E30">
      <w:pPr>
        <w:suppressAutoHyphens/>
        <w:ind w:firstLine="720"/>
        <w:jc w:val="both"/>
        <w:rPr>
          <w:sz w:val="28"/>
          <w:szCs w:val="28"/>
        </w:rPr>
      </w:pPr>
      <w:r>
        <w:rPr>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B5E30" w:rsidRDefault="00AB5E30" w:rsidP="00AB5E30">
      <w:pPr>
        <w:suppressAutoHyphens/>
        <w:ind w:firstLine="720"/>
        <w:jc w:val="both"/>
        <w:rPr>
          <w:sz w:val="28"/>
          <w:szCs w:val="28"/>
        </w:rPr>
      </w:pPr>
      <w:r>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AB5E30" w:rsidRDefault="00AB5E30" w:rsidP="00AB5E30">
      <w:pPr>
        <w:suppressAutoHyphens/>
        <w:ind w:firstLine="720"/>
        <w:jc w:val="both"/>
        <w:rPr>
          <w:sz w:val="28"/>
          <w:szCs w:val="28"/>
        </w:rPr>
      </w:pPr>
      <w:r>
        <w:rPr>
          <w:sz w:val="28"/>
          <w:szCs w:val="28"/>
        </w:rPr>
        <w:t>84. В ответе по результатам рассмотрения жалобы указываются:</w:t>
      </w:r>
    </w:p>
    <w:p w:rsidR="00AB5E30" w:rsidRDefault="00AB5E30" w:rsidP="00AB5E30">
      <w:pPr>
        <w:suppressAutoHyphens/>
        <w:ind w:firstLine="720"/>
        <w:jc w:val="both"/>
        <w:rPr>
          <w:sz w:val="28"/>
          <w:szCs w:val="28"/>
        </w:rPr>
      </w:pPr>
      <w:proofErr w:type="gramStart"/>
      <w:r>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AB5E30" w:rsidRDefault="00AB5E30" w:rsidP="00AB5E30">
      <w:pPr>
        <w:suppressAutoHyphens/>
        <w:ind w:firstLine="720"/>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AB5E30" w:rsidRDefault="00AB5E30" w:rsidP="00AB5E30">
      <w:pPr>
        <w:suppressAutoHyphens/>
        <w:ind w:firstLine="720"/>
        <w:jc w:val="both"/>
        <w:rPr>
          <w:sz w:val="28"/>
          <w:szCs w:val="28"/>
        </w:rPr>
      </w:pPr>
      <w:r>
        <w:rPr>
          <w:sz w:val="28"/>
          <w:szCs w:val="28"/>
        </w:rPr>
        <w:t>фамилия, имя, отчество (при наличии) или наименование заявителя;</w:t>
      </w:r>
    </w:p>
    <w:p w:rsidR="00AB5E30" w:rsidRDefault="00AB5E30" w:rsidP="00AB5E30">
      <w:pPr>
        <w:suppressAutoHyphens/>
        <w:ind w:firstLine="720"/>
        <w:jc w:val="both"/>
        <w:rPr>
          <w:sz w:val="28"/>
          <w:szCs w:val="28"/>
        </w:rPr>
      </w:pPr>
      <w:r>
        <w:rPr>
          <w:sz w:val="28"/>
          <w:szCs w:val="28"/>
        </w:rPr>
        <w:t>основания для принятия решения по жалобе;</w:t>
      </w:r>
    </w:p>
    <w:p w:rsidR="00AB5E30" w:rsidRDefault="00AB5E30" w:rsidP="00AB5E30">
      <w:pPr>
        <w:suppressAutoHyphens/>
        <w:ind w:firstLine="720"/>
        <w:jc w:val="both"/>
        <w:rPr>
          <w:sz w:val="28"/>
          <w:szCs w:val="28"/>
        </w:rPr>
      </w:pPr>
      <w:r>
        <w:rPr>
          <w:sz w:val="28"/>
          <w:szCs w:val="28"/>
        </w:rPr>
        <w:t>принятое по жалобе решение;</w:t>
      </w:r>
    </w:p>
    <w:p w:rsidR="00AB5E30" w:rsidRDefault="00AB5E30" w:rsidP="00AB5E30">
      <w:pPr>
        <w:suppressAutoHyphens/>
        <w:ind w:firstLine="720"/>
        <w:jc w:val="both"/>
        <w:rPr>
          <w:sz w:val="28"/>
          <w:szCs w:val="28"/>
        </w:rPr>
      </w:pPr>
      <w:r>
        <w:rPr>
          <w:sz w:val="28"/>
          <w:szCs w:val="28"/>
        </w:rPr>
        <w:t>в случае если жалоба признана обоснованной – сроки устранения выявленных нарушений;</w:t>
      </w:r>
    </w:p>
    <w:p w:rsidR="00AB5E30" w:rsidRDefault="00AB5E30" w:rsidP="00AB5E30">
      <w:pPr>
        <w:suppressAutoHyphens/>
        <w:ind w:firstLine="720"/>
        <w:jc w:val="both"/>
        <w:rPr>
          <w:sz w:val="28"/>
          <w:szCs w:val="28"/>
        </w:rPr>
      </w:pPr>
      <w:r>
        <w:rPr>
          <w:sz w:val="28"/>
          <w:szCs w:val="28"/>
        </w:rPr>
        <w:t>сведения о порядке обжалования принятого по жалобе решения.</w:t>
      </w:r>
    </w:p>
    <w:p w:rsidR="00AB5E30" w:rsidRDefault="00AB5E30" w:rsidP="00AB5E30">
      <w:pPr>
        <w:suppressAutoHyphens/>
        <w:ind w:firstLine="720"/>
        <w:jc w:val="both"/>
        <w:rPr>
          <w:sz w:val="28"/>
          <w:szCs w:val="28"/>
        </w:rPr>
      </w:pPr>
      <w:r>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AB5E30" w:rsidRDefault="00AB5E30" w:rsidP="00AB5E30">
      <w:pPr>
        <w:suppressAutoHyphens/>
        <w:ind w:firstLine="720"/>
        <w:jc w:val="both"/>
        <w:rPr>
          <w:sz w:val="28"/>
          <w:szCs w:val="28"/>
        </w:rPr>
      </w:pPr>
      <w:r>
        <w:rPr>
          <w:sz w:val="28"/>
          <w:szCs w:val="28"/>
        </w:rPr>
        <w:lastRenderedPageBreak/>
        <w:t xml:space="preserve">86. Информация о результатах рассмотрения жалобы на решения или действие (бездействие) должных лиц администрации </w:t>
      </w:r>
      <w:r>
        <w:rPr>
          <w:color w:val="000000"/>
          <w:sz w:val="28"/>
          <w:szCs w:val="28"/>
        </w:rPr>
        <w:t xml:space="preserve">муниципального образования </w:t>
      </w:r>
      <w:r>
        <w:rPr>
          <w:sz w:val="28"/>
          <w:szCs w:val="28"/>
        </w:rPr>
        <w:t xml:space="preserve">подлежит обязательному размещению на официальном сайте администрации </w:t>
      </w:r>
      <w:r>
        <w:rPr>
          <w:color w:val="000000"/>
          <w:sz w:val="28"/>
          <w:szCs w:val="28"/>
        </w:rPr>
        <w:t xml:space="preserve">муниципального образования </w:t>
      </w:r>
      <w:r>
        <w:rPr>
          <w:sz w:val="28"/>
          <w:szCs w:val="28"/>
        </w:rPr>
        <w:t xml:space="preserve">в сети Интернет в течение пяти рабочих дней после принятия решения. </w:t>
      </w:r>
    </w:p>
    <w:p w:rsidR="00AB5E30" w:rsidRDefault="00AB5E30" w:rsidP="00AB5E30">
      <w:pPr>
        <w:suppressAutoHyphens/>
        <w:ind w:firstLine="720"/>
        <w:jc w:val="both"/>
        <w:rPr>
          <w:sz w:val="28"/>
          <w:szCs w:val="28"/>
        </w:rPr>
      </w:pPr>
    </w:p>
    <w:p w:rsidR="00AB5E30" w:rsidRDefault="00AB5E30" w:rsidP="00AB5E30">
      <w:pPr>
        <w:suppressAutoHyphens/>
        <w:ind w:firstLine="720"/>
        <w:jc w:val="both"/>
        <w:rPr>
          <w:sz w:val="28"/>
          <w:szCs w:val="28"/>
        </w:rPr>
      </w:pPr>
    </w:p>
    <w:p w:rsidR="00AB5E30" w:rsidRDefault="00AB5E30" w:rsidP="00AB5E30">
      <w:pPr>
        <w:suppressAutoHyphens/>
        <w:ind w:firstLine="720"/>
        <w:jc w:val="both"/>
        <w:rPr>
          <w:sz w:val="28"/>
          <w:szCs w:val="28"/>
        </w:rPr>
      </w:pPr>
    </w:p>
    <w:p w:rsidR="00AB5E30" w:rsidRDefault="00AB5E30" w:rsidP="00AB5E30">
      <w:pPr>
        <w:suppressAutoHyphens/>
        <w:ind w:firstLine="720"/>
        <w:jc w:val="both"/>
        <w:rPr>
          <w:sz w:val="28"/>
          <w:szCs w:val="28"/>
        </w:rPr>
      </w:pPr>
    </w:p>
    <w:p w:rsidR="00AB5E30" w:rsidRDefault="00AB5E30" w:rsidP="00AB5E30">
      <w:pPr>
        <w:suppressAutoHyphens/>
        <w:ind w:firstLine="720"/>
        <w:jc w:val="both"/>
        <w:rPr>
          <w:sz w:val="28"/>
          <w:szCs w:val="28"/>
        </w:rPr>
      </w:pPr>
    </w:p>
    <w:p w:rsidR="00AB5E30" w:rsidRDefault="00AB5E30" w:rsidP="00AB5E30">
      <w:pPr>
        <w:suppressAutoHyphens/>
        <w:ind w:firstLine="720"/>
        <w:jc w:val="both"/>
        <w:rPr>
          <w:sz w:val="28"/>
          <w:szCs w:val="28"/>
        </w:rPr>
      </w:pPr>
    </w:p>
    <w:p w:rsidR="00AB5E30" w:rsidRDefault="00AB5E30" w:rsidP="00AB5E30">
      <w:pPr>
        <w:suppressAutoHyphens/>
        <w:ind w:firstLine="720"/>
        <w:jc w:val="both"/>
        <w:rPr>
          <w:sz w:val="28"/>
          <w:szCs w:val="28"/>
        </w:rPr>
      </w:pPr>
    </w:p>
    <w:p w:rsidR="00AB5E30" w:rsidRDefault="00AB5E30" w:rsidP="00AB5E30">
      <w:pPr>
        <w:suppressAutoHyphens/>
        <w:ind w:firstLine="720"/>
        <w:jc w:val="both"/>
        <w:rPr>
          <w:sz w:val="28"/>
          <w:szCs w:val="28"/>
        </w:rPr>
      </w:pPr>
    </w:p>
    <w:p w:rsidR="00AB5E30" w:rsidRDefault="00AB5E30" w:rsidP="00AB5E30">
      <w:pPr>
        <w:spacing w:line="0" w:lineRule="atLeast"/>
        <w:jc w:val="right"/>
        <w:rPr>
          <w:sz w:val="28"/>
          <w:szCs w:val="28"/>
        </w:rPr>
      </w:pPr>
      <w:r>
        <w:rPr>
          <w:sz w:val="28"/>
          <w:szCs w:val="28"/>
        </w:rPr>
        <w:t>Приложение 1</w:t>
      </w:r>
    </w:p>
    <w:p w:rsidR="00AB5E30" w:rsidRDefault="00AB5E30" w:rsidP="00AB5E30">
      <w:pPr>
        <w:suppressAutoHyphens/>
        <w:spacing w:line="0" w:lineRule="atLeast"/>
        <w:ind w:left="6663"/>
        <w:jc w:val="right"/>
        <w:rPr>
          <w:sz w:val="28"/>
          <w:szCs w:val="28"/>
        </w:rPr>
      </w:pPr>
      <w:r>
        <w:rPr>
          <w:sz w:val="28"/>
          <w:szCs w:val="28"/>
        </w:rPr>
        <w:t xml:space="preserve">к административному регламенту осуществления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на территории _____________  сельсовета Тогучинского района Новосибирской области</w:t>
      </w:r>
    </w:p>
    <w:p w:rsidR="00AB5E30" w:rsidRDefault="00AB5E30" w:rsidP="00AB5E30">
      <w:pPr>
        <w:suppressAutoHyphens/>
        <w:spacing w:line="0" w:lineRule="atLeast"/>
        <w:jc w:val="center"/>
        <w:rPr>
          <w:sz w:val="28"/>
          <w:szCs w:val="28"/>
        </w:rPr>
      </w:pPr>
      <w:r>
        <w:rPr>
          <w:sz w:val="28"/>
          <w:szCs w:val="28"/>
        </w:rPr>
        <w:t>БЛОК-СХЕМА</w:t>
      </w:r>
    </w:p>
    <w:p w:rsidR="00AB5E30" w:rsidRDefault="00AB5E30" w:rsidP="00AB5E30">
      <w:pPr>
        <w:suppressAutoHyphens/>
        <w:spacing w:line="0" w:lineRule="atLeast"/>
        <w:jc w:val="center"/>
        <w:rPr>
          <w:sz w:val="28"/>
          <w:szCs w:val="28"/>
        </w:rPr>
      </w:pPr>
      <w:r>
        <w:rPr>
          <w:sz w:val="28"/>
          <w:szCs w:val="28"/>
        </w:rPr>
        <w:t xml:space="preserve">осуществления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на территории _____________  сельсовета Тогучинского района Новосибирской области</w:t>
      </w:r>
    </w:p>
    <w:p w:rsidR="00AB5E30" w:rsidRDefault="00AB5E30" w:rsidP="00AB5E30">
      <w:pPr>
        <w:suppressAutoHyphens/>
        <w:spacing w:line="0" w:lineRule="atLeast"/>
        <w:jc w:val="center"/>
        <w:rPr>
          <w:sz w:val="28"/>
          <w:szCs w:val="28"/>
        </w:rPr>
      </w:pPr>
      <w:r>
        <w:rPr>
          <w:sz w:val="28"/>
          <w:szCs w:val="28"/>
        </w:rPr>
        <w:object w:dxaOrig="9120" w:dyaOrig="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75pt;height:549.35pt" o:ole="">
            <v:imagedata r:id="rId43" o:title=""/>
          </v:shape>
          <o:OLEObject Type="Embed" ProgID="Visio.Drawing.11" ShapeID="_x0000_i1025" DrawAspect="Content" ObjectID="_1560602571" r:id="rId44"/>
        </w:object>
      </w:r>
    </w:p>
    <w:p w:rsidR="00AB5E30" w:rsidRDefault="00AB5E30" w:rsidP="00AB5E30">
      <w:pPr>
        <w:rPr>
          <w:sz w:val="28"/>
          <w:szCs w:val="28"/>
        </w:rPr>
        <w:sectPr w:rsidR="00AB5E30">
          <w:pgSz w:w="11906" w:h="16838"/>
          <w:pgMar w:top="1134" w:right="567" w:bottom="1134" w:left="1701" w:header="709" w:footer="709" w:gutter="0"/>
          <w:cols w:space="720"/>
        </w:sectPr>
      </w:pPr>
    </w:p>
    <w:p w:rsidR="00AB5E30" w:rsidRDefault="00AB5E30" w:rsidP="00AB5E30">
      <w:pPr>
        <w:suppressAutoHyphens/>
        <w:autoSpaceDE w:val="0"/>
        <w:autoSpaceDN w:val="0"/>
        <w:adjustRightInd w:val="0"/>
        <w:spacing w:line="0" w:lineRule="atLeast"/>
        <w:jc w:val="both"/>
        <w:rPr>
          <w:sz w:val="28"/>
          <w:szCs w:val="28"/>
        </w:rPr>
      </w:pPr>
    </w:p>
    <w:p w:rsidR="00AB5E30" w:rsidRDefault="00AB5E30" w:rsidP="00AB5E30">
      <w:pPr>
        <w:widowControl w:val="0"/>
        <w:spacing w:line="0" w:lineRule="atLeast"/>
        <w:ind w:firstLine="567"/>
        <w:jc w:val="both"/>
        <w:rPr>
          <w:sz w:val="28"/>
          <w:szCs w:val="28"/>
        </w:rPr>
      </w:pPr>
    </w:p>
    <w:p w:rsidR="00AB5E30" w:rsidRDefault="00AB5E30" w:rsidP="00AB5E30">
      <w:pPr>
        <w:widowControl w:val="0"/>
        <w:spacing w:line="0" w:lineRule="atLeast"/>
        <w:ind w:firstLine="567"/>
        <w:jc w:val="both"/>
        <w:rPr>
          <w:sz w:val="28"/>
          <w:szCs w:val="28"/>
        </w:rPr>
      </w:pPr>
    </w:p>
    <w:p w:rsidR="00AB5E30" w:rsidRDefault="00AB5E30" w:rsidP="00AB5E30">
      <w:pPr>
        <w:widowControl w:val="0"/>
        <w:spacing w:line="0" w:lineRule="atLeast"/>
        <w:ind w:firstLine="567"/>
        <w:jc w:val="both"/>
        <w:rPr>
          <w:sz w:val="28"/>
          <w:szCs w:val="28"/>
        </w:rPr>
      </w:pPr>
    </w:p>
    <w:p w:rsidR="00AB5E30" w:rsidRDefault="00AB5E30" w:rsidP="00AB5E30">
      <w:pPr>
        <w:spacing w:line="0" w:lineRule="atLeast"/>
        <w:rPr>
          <w:sz w:val="28"/>
          <w:szCs w:val="28"/>
        </w:rPr>
      </w:pPr>
    </w:p>
    <w:p w:rsidR="00AB5E30" w:rsidRDefault="00AB5E30" w:rsidP="00AB5E30">
      <w:pPr>
        <w:suppressAutoHyphens/>
        <w:ind w:firstLine="720"/>
        <w:jc w:val="both"/>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904EF8" w:rsidRDefault="00904EF8" w:rsidP="00904EF8">
      <w:pPr>
        <w:jc w:val="center"/>
        <w:rPr>
          <w:sz w:val="28"/>
          <w:szCs w:val="28"/>
        </w:rPr>
      </w:pPr>
      <w:r>
        <w:rPr>
          <w:sz w:val="28"/>
          <w:szCs w:val="28"/>
        </w:rPr>
        <w:t xml:space="preserve">АДМИНИСТРАЦИЯ    </w:t>
      </w:r>
    </w:p>
    <w:p w:rsidR="00904EF8" w:rsidRDefault="00904EF8" w:rsidP="00904EF8">
      <w:pPr>
        <w:jc w:val="center"/>
        <w:rPr>
          <w:sz w:val="28"/>
          <w:szCs w:val="28"/>
        </w:rPr>
      </w:pPr>
      <w:r>
        <w:rPr>
          <w:sz w:val="28"/>
          <w:szCs w:val="28"/>
        </w:rPr>
        <w:t>ЧЕМСКОГО СЕЛЬСОВЕТА</w:t>
      </w:r>
    </w:p>
    <w:p w:rsidR="00904EF8" w:rsidRDefault="00904EF8" w:rsidP="00904EF8">
      <w:pPr>
        <w:jc w:val="center"/>
        <w:rPr>
          <w:sz w:val="28"/>
          <w:szCs w:val="28"/>
        </w:rPr>
      </w:pPr>
      <w:r>
        <w:rPr>
          <w:sz w:val="28"/>
          <w:szCs w:val="28"/>
        </w:rPr>
        <w:t>ТОГУЧИНСКОГО  РАЙОНА</w:t>
      </w:r>
    </w:p>
    <w:p w:rsidR="00904EF8" w:rsidRDefault="00904EF8" w:rsidP="00904EF8">
      <w:pPr>
        <w:jc w:val="center"/>
        <w:rPr>
          <w:sz w:val="28"/>
          <w:szCs w:val="28"/>
        </w:rPr>
      </w:pPr>
      <w:r>
        <w:rPr>
          <w:sz w:val="28"/>
          <w:szCs w:val="28"/>
        </w:rPr>
        <w:t>НОВОСИБИРСКОЙ ОБЛАСТИ</w:t>
      </w:r>
    </w:p>
    <w:p w:rsidR="00904EF8" w:rsidRDefault="00904EF8" w:rsidP="00904EF8">
      <w:pPr>
        <w:jc w:val="center"/>
        <w:rPr>
          <w:sz w:val="28"/>
          <w:szCs w:val="28"/>
        </w:rPr>
      </w:pPr>
      <w:r>
        <w:rPr>
          <w:sz w:val="28"/>
          <w:szCs w:val="28"/>
        </w:rPr>
        <w:t>ПОСТАНОВЛЕНИЕ</w:t>
      </w:r>
    </w:p>
    <w:p w:rsidR="00904EF8" w:rsidRDefault="00904EF8" w:rsidP="00904EF8">
      <w:pPr>
        <w:rPr>
          <w:sz w:val="28"/>
          <w:szCs w:val="28"/>
        </w:rPr>
      </w:pPr>
      <w:r>
        <w:rPr>
          <w:sz w:val="28"/>
          <w:szCs w:val="28"/>
        </w:rPr>
        <w:t xml:space="preserve">  14.06.2017                                   с. Чемское                               № 44</w:t>
      </w:r>
    </w:p>
    <w:p w:rsidR="00904EF8" w:rsidRDefault="00904EF8" w:rsidP="00904EF8">
      <w:pPr>
        <w:rPr>
          <w:sz w:val="28"/>
          <w:szCs w:val="28"/>
        </w:rPr>
      </w:pPr>
    </w:p>
    <w:p w:rsidR="00904EF8" w:rsidRDefault="00904EF8" w:rsidP="00904EF8">
      <w:pPr>
        <w:jc w:val="both"/>
        <w:rPr>
          <w:sz w:val="28"/>
          <w:szCs w:val="28"/>
        </w:rPr>
      </w:pPr>
      <w:r>
        <w:rPr>
          <w:sz w:val="28"/>
          <w:szCs w:val="28"/>
        </w:rPr>
        <w:t xml:space="preserve">Об утверждении порядка участия муниципальных служащих   администрации  Чемского  сельсовета  Тогучинского района Новосибирской области   на безвозмездной основе в управлении общественной организацией (кроме политической партии), жилищным, </w:t>
      </w:r>
      <w:proofErr w:type="gramStart"/>
      <w:r>
        <w:rPr>
          <w:sz w:val="28"/>
          <w:szCs w:val="28"/>
        </w:rPr>
        <w:t>жилищно – строительным</w:t>
      </w:r>
      <w:proofErr w:type="gramEnd"/>
      <w:r>
        <w:rPr>
          <w:sz w:val="28"/>
          <w:szCs w:val="28"/>
        </w:rPr>
        <w:t>,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904EF8" w:rsidRDefault="00904EF8" w:rsidP="00904EF8">
      <w:pPr>
        <w:jc w:val="both"/>
        <w:rPr>
          <w:sz w:val="28"/>
          <w:szCs w:val="28"/>
        </w:rPr>
      </w:pPr>
    </w:p>
    <w:p w:rsidR="00904EF8" w:rsidRDefault="00904EF8" w:rsidP="00904EF8">
      <w:pPr>
        <w:ind w:firstLine="567"/>
        <w:jc w:val="both"/>
        <w:rPr>
          <w:sz w:val="28"/>
          <w:szCs w:val="28"/>
        </w:rPr>
      </w:pPr>
      <w:r>
        <w:rPr>
          <w:sz w:val="28"/>
          <w:szCs w:val="28"/>
        </w:rPr>
        <w:t xml:space="preserve">В соответствии с  Федеральным законом от 2 марта 2007 года №25-ФЗ «О муниципальной службе в Российской Федерации»,  администрация Чемского сельсовета  Тогучинского  района Новосибирской области  </w:t>
      </w:r>
    </w:p>
    <w:p w:rsidR="00904EF8" w:rsidRDefault="00904EF8" w:rsidP="00904EF8">
      <w:pPr>
        <w:ind w:firstLine="567"/>
        <w:jc w:val="both"/>
        <w:rPr>
          <w:sz w:val="28"/>
          <w:szCs w:val="28"/>
        </w:rPr>
      </w:pPr>
    </w:p>
    <w:p w:rsidR="00904EF8" w:rsidRDefault="00904EF8" w:rsidP="00904EF8">
      <w:pPr>
        <w:jc w:val="both"/>
        <w:rPr>
          <w:sz w:val="28"/>
          <w:szCs w:val="28"/>
        </w:rPr>
      </w:pPr>
      <w:r>
        <w:rPr>
          <w:sz w:val="28"/>
          <w:szCs w:val="28"/>
        </w:rPr>
        <w:t>ПОСТАНОВЛЯЕТ:</w:t>
      </w:r>
    </w:p>
    <w:p w:rsidR="00904EF8" w:rsidRDefault="00904EF8" w:rsidP="00095DC0">
      <w:pPr>
        <w:pStyle w:val="af1"/>
        <w:numPr>
          <w:ilvl w:val="0"/>
          <w:numId w:val="5"/>
        </w:numPr>
        <w:ind w:left="0" w:firstLine="567"/>
        <w:jc w:val="both"/>
        <w:rPr>
          <w:rFonts w:ascii="Times New Roman" w:hAnsi="Times New Roman"/>
          <w:sz w:val="28"/>
          <w:szCs w:val="28"/>
        </w:rPr>
      </w:pPr>
      <w:r>
        <w:rPr>
          <w:rFonts w:ascii="Times New Roman" w:hAnsi="Times New Roman"/>
          <w:sz w:val="28"/>
          <w:szCs w:val="28"/>
        </w:rPr>
        <w:t xml:space="preserve">Утвердить порядок участия   муниципальных служащих   администрации  Чемского  сельсовета  Тогучинского района Новосибирской области  на безвозмездной основе в управлении общественной организацией (кроме политической партии), жилищным, </w:t>
      </w:r>
      <w:proofErr w:type="gramStart"/>
      <w:r>
        <w:rPr>
          <w:rFonts w:ascii="Times New Roman" w:hAnsi="Times New Roman"/>
          <w:sz w:val="28"/>
          <w:szCs w:val="28"/>
        </w:rPr>
        <w:t>жилищно – строительным</w:t>
      </w:r>
      <w:proofErr w:type="gramEnd"/>
      <w:r>
        <w:rPr>
          <w:rFonts w:ascii="Times New Roman" w:hAnsi="Times New Roman"/>
          <w:sz w:val="28"/>
          <w:szCs w:val="28"/>
        </w:rPr>
        <w:t xml:space="preserve">,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согласно приложению. </w:t>
      </w:r>
    </w:p>
    <w:p w:rsidR="00904EF8" w:rsidRDefault="00904EF8" w:rsidP="00095DC0">
      <w:pPr>
        <w:pStyle w:val="af1"/>
        <w:numPr>
          <w:ilvl w:val="0"/>
          <w:numId w:val="5"/>
        </w:numPr>
        <w:spacing w:after="160"/>
        <w:ind w:left="0" w:firstLine="567"/>
        <w:jc w:val="both"/>
        <w:rPr>
          <w:rFonts w:ascii="Times New Roman" w:hAnsi="Times New Roman"/>
          <w:sz w:val="28"/>
          <w:szCs w:val="28"/>
        </w:rPr>
      </w:pPr>
      <w:r>
        <w:rPr>
          <w:rFonts w:ascii="Times New Roman" w:hAnsi="Times New Roman"/>
          <w:sz w:val="28"/>
          <w:szCs w:val="28"/>
        </w:rPr>
        <w:lastRenderedPageBreak/>
        <w:t>Опубликовать настоящее постановление в газете   «Чемской Вестник»  и разместить на официальном сайте администрации   Чемского  сельсовета  Тогучинского  района Новосибирской области.</w:t>
      </w:r>
    </w:p>
    <w:p w:rsidR="00904EF8" w:rsidRDefault="00904EF8" w:rsidP="00904EF8">
      <w:pPr>
        <w:pStyle w:val="af1"/>
        <w:spacing w:after="160"/>
        <w:ind w:left="567"/>
        <w:jc w:val="both"/>
        <w:rPr>
          <w:rFonts w:ascii="Times New Roman" w:hAnsi="Times New Roman"/>
          <w:color w:val="FF0000"/>
          <w:sz w:val="28"/>
          <w:szCs w:val="28"/>
        </w:rPr>
      </w:pPr>
    </w:p>
    <w:p w:rsidR="00904EF8" w:rsidRDefault="00904EF8" w:rsidP="00904EF8">
      <w:pPr>
        <w:spacing w:after="160"/>
        <w:jc w:val="both"/>
        <w:rPr>
          <w:color w:val="FF0000"/>
          <w:sz w:val="28"/>
          <w:szCs w:val="28"/>
        </w:rPr>
      </w:pPr>
    </w:p>
    <w:p w:rsidR="00904EF8" w:rsidRDefault="00904EF8" w:rsidP="00904EF8">
      <w:pPr>
        <w:jc w:val="both"/>
        <w:rPr>
          <w:color w:val="000000"/>
          <w:sz w:val="28"/>
          <w:szCs w:val="28"/>
        </w:rPr>
      </w:pPr>
      <w:r>
        <w:rPr>
          <w:color w:val="000000"/>
          <w:sz w:val="28"/>
          <w:szCs w:val="28"/>
        </w:rPr>
        <w:t>И</w:t>
      </w:r>
      <w:proofErr w:type="gramStart"/>
      <w:r>
        <w:rPr>
          <w:color w:val="000000"/>
          <w:sz w:val="28"/>
          <w:szCs w:val="28"/>
        </w:rPr>
        <w:t xml:space="preserve"> .</w:t>
      </w:r>
      <w:proofErr w:type="gramEnd"/>
      <w:r>
        <w:rPr>
          <w:color w:val="000000"/>
          <w:sz w:val="28"/>
          <w:szCs w:val="28"/>
        </w:rPr>
        <w:t xml:space="preserve">о. главы   Чемского  сельсовета                           </w:t>
      </w:r>
      <w:proofErr w:type="spellStart"/>
      <w:r>
        <w:rPr>
          <w:color w:val="000000"/>
          <w:sz w:val="28"/>
          <w:szCs w:val="28"/>
        </w:rPr>
        <w:t>Т.В.Панова</w:t>
      </w:r>
      <w:proofErr w:type="spellEnd"/>
      <w:r>
        <w:rPr>
          <w:color w:val="000000"/>
          <w:sz w:val="28"/>
          <w:szCs w:val="28"/>
        </w:rPr>
        <w:t xml:space="preserve"> </w:t>
      </w:r>
    </w:p>
    <w:p w:rsidR="00904EF8" w:rsidRDefault="00904EF8" w:rsidP="00904EF8">
      <w:pPr>
        <w:jc w:val="both"/>
        <w:rPr>
          <w:color w:val="000000"/>
          <w:sz w:val="28"/>
          <w:szCs w:val="28"/>
        </w:rPr>
      </w:pPr>
      <w:r>
        <w:rPr>
          <w:color w:val="000000"/>
          <w:sz w:val="28"/>
          <w:szCs w:val="28"/>
        </w:rPr>
        <w:t xml:space="preserve">Тогучинского  района </w:t>
      </w:r>
    </w:p>
    <w:p w:rsidR="00904EF8" w:rsidRDefault="00904EF8" w:rsidP="00904EF8">
      <w:pPr>
        <w:jc w:val="both"/>
        <w:rPr>
          <w:color w:val="000000"/>
          <w:sz w:val="28"/>
          <w:szCs w:val="28"/>
        </w:rPr>
      </w:pPr>
      <w:r>
        <w:rPr>
          <w:color w:val="000000"/>
          <w:sz w:val="28"/>
          <w:szCs w:val="28"/>
        </w:rPr>
        <w:t xml:space="preserve">Новосибирской области                           </w:t>
      </w:r>
    </w:p>
    <w:p w:rsidR="00904EF8" w:rsidRDefault="00904EF8" w:rsidP="00904EF8">
      <w:pPr>
        <w:rPr>
          <w:sz w:val="28"/>
          <w:szCs w:val="28"/>
        </w:rPr>
      </w:pPr>
    </w:p>
    <w:p w:rsidR="00904EF8" w:rsidRDefault="00904EF8" w:rsidP="00904EF8">
      <w:pPr>
        <w:jc w:val="right"/>
        <w:rPr>
          <w:sz w:val="28"/>
          <w:szCs w:val="28"/>
        </w:rPr>
      </w:pPr>
      <w:r>
        <w:rPr>
          <w:sz w:val="28"/>
          <w:szCs w:val="28"/>
        </w:rPr>
        <w:t xml:space="preserve">УТВЕРЖДЕН </w:t>
      </w:r>
    </w:p>
    <w:p w:rsidR="00904EF8" w:rsidRDefault="00904EF8" w:rsidP="00904EF8">
      <w:pPr>
        <w:jc w:val="right"/>
        <w:rPr>
          <w:sz w:val="28"/>
          <w:szCs w:val="28"/>
        </w:rPr>
      </w:pPr>
      <w:r>
        <w:rPr>
          <w:sz w:val="28"/>
          <w:szCs w:val="28"/>
        </w:rPr>
        <w:t xml:space="preserve">постановлением администрации </w:t>
      </w:r>
    </w:p>
    <w:p w:rsidR="00904EF8" w:rsidRDefault="00904EF8" w:rsidP="00904EF8">
      <w:pPr>
        <w:jc w:val="right"/>
        <w:rPr>
          <w:sz w:val="28"/>
          <w:szCs w:val="28"/>
        </w:rPr>
      </w:pPr>
      <w:r>
        <w:rPr>
          <w:sz w:val="28"/>
          <w:szCs w:val="28"/>
        </w:rPr>
        <w:t xml:space="preserve"> Чемского  сельсовета </w:t>
      </w:r>
    </w:p>
    <w:p w:rsidR="00904EF8" w:rsidRDefault="00904EF8" w:rsidP="00904EF8">
      <w:pPr>
        <w:jc w:val="right"/>
        <w:rPr>
          <w:sz w:val="28"/>
          <w:szCs w:val="28"/>
        </w:rPr>
      </w:pPr>
      <w:r>
        <w:rPr>
          <w:sz w:val="28"/>
          <w:szCs w:val="28"/>
        </w:rPr>
        <w:t xml:space="preserve"> Тогучинского  района </w:t>
      </w:r>
    </w:p>
    <w:p w:rsidR="00904EF8" w:rsidRDefault="00904EF8" w:rsidP="00904EF8">
      <w:pPr>
        <w:jc w:val="right"/>
        <w:rPr>
          <w:sz w:val="28"/>
          <w:szCs w:val="28"/>
        </w:rPr>
      </w:pPr>
      <w:r>
        <w:rPr>
          <w:sz w:val="28"/>
          <w:szCs w:val="28"/>
        </w:rPr>
        <w:t xml:space="preserve">Новосибирской области </w:t>
      </w:r>
    </w:p>
    <w:p w:rsidR="00904EF8" w:rsidRDefault="00904EF8" w:rsidP="00904EF8">
      <w:pPr>
        <w:jc w:val="right"/>
        <w:rPr>
          <w:sz w:val="28"/>
          <w:szCs w:val="28"/>
        </w:rPr>
      </w:pPr>
      <w:r>
        <w:rPr>
          <w:sz w:val="28"/>
          <w:szCs w:val="28"/>
        </w:rPr>
        <w:t>От  14.06.2017 № 44</w:t>
      </w:r>
    </w:p>
    <w:p w:rsidR="00904EF8" w:rsidRDefault="00904EF8" w:rsidP="00904EF8">
      <w:pPr>
        <w:jc w:val="center"/>
        <w:rPr>
          <w:sz w:val="28"/>
          <w:szCs w:val="28"/>
        </w:rPr>
      </w:pPr>
      <w:r>
        <w:rPr>
          <w:sz w:val="28"/>
          <w:szCs w:val="28"/>
        </w:rPr>
        <w:t xml:space="preserve">Порядок участия   муниципальных служащих   администрации  Чемского  сельсовета  Тогучинского района Новосибирской области  на безвозмездной основе в управлении общественной организацией (кроме политической партии), жилищным, </w:t>
      </w:r>
      <w:proofErr w:type="gramStart"/>
      <w:r>
        <w:rPr>
          <w:sz w:val="28"/>
          <w:szCs w:val="28"/>
        </w:rPr>
        <w:t>жилищно – строительным</w:t>
      </w:r>
      <w:proofErr w:type="gramEnd"/>
      <w:r>
        <w:rPr>
          <w:sz w:val="28"/>
          <w:szCs w:val="28"/>
        </w:rPr>
        <w:t>,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904EF8" w:rsidRDefault="00904EF8" w:rsidP="00904EF8">
      <w:pPr>
        <w:jc w:val="center"/>
        <w:rPr>
          <w:b/>
          <w:sz w:val="28"/>
          <w:szCs w:val="28"/>
        </w:rPr>
      </w:pPr>
    </w:p>
    <w:p w:rsidR="00904EF8" w:rsidRDefault="00904EF8" w:rsidP="00095DC0">
      <w:pPr>
        <w:pStyle w:val="af1"/>
        <w:numPr>
          <w:ilvl w:val="0"/>
          <w:numId w:val="6"/>
        </w:numPr>
        <w:ind w:left="0" w:firstLine="567"/>
        <w:jc w:val="both"/>
        <w:rPr>
          <w:rFonts w:ascii="Times New Roman" w:hAnsi="Times New Roman"/>
          <w:sz w:val="28"/>
          <w:szCs w:val="28"/>
        </w:rPr>
      </w:pPr>
      <w:r>
        <w:rPr>
          <w:rFonts w:ascii="Times New Roman" w:hAnsi="Times New Roman"/>
          <w:sz w:val="28"/>
          <w:szCs w:val="28"/>
        </w:rPr>
        <w:t xml:space="preserve">Настоящий порядок регулирует правоотношения, связанные с участием   муниципальных служащих   администрации  Чемского  сельсовета Тогучинского  района Новосибирской области  на безвозмездной основе в управлении общественной организацией (кроме политической партии), жилищным, </w:t>
      </w:r>
      <w:proofErr w:type="gramStart"/>
      <w:r>
        <w:rPr>
          <w:rFonts w:ascii="Times New Roman" w:hAnsi="Times New Roman"/>
          <w:sz w:val="28"/>
          <w:szCs w:val="28"/>
        </w:rPr>
        <w:t>жилищно – строительным</w:t>
      </w:r>
      <w:proofErr w:type="gramEnd"/>
      <w:r>
        <w:rPr>
          <w:rFonts w:ascii="Times New Roman" w:hAnsi="Times New Roman"/>
          <w:sz w:val="28"/>
          <w:szCs w:val="28"/>
        </w:rPr>
        <w:t xml:space="preserve">,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w:t>
      </w:r>
    </w:p>
    <w:p w:rsidR="00904EF8" w:rsidRDefault="00904EF8" w:rsidP="00095DC0">
      <w:pPr>
        <w:pStyle w:val="ConsPlusNormal0"/>
        <w:numPr>
          <w:ilvl w:val="0"/>
          <w:numId w:val="6"/>
        </w:numPr>
        <w:adjustRightInd/>
        <w:jc w:val="both"/>
        <w:rPr>
          <w:rFonts w:ascii="Times New Roman" w:hAnsi="Times New Roman" w:cs="Times New Roman"/>
          <w:sz w:val="28"/>
          <w:szCs w:val="28"/>
        </w:rPr>
      </w:pPr>
      <w:r>
        <w:rPr>
          <w:rFonts w:ascii="Times New Roman" w:hAnsi="Times New Roman" w:cs="Times New Roman"/>
          <w:sz w:val="28"/>
          <w:szCs w:val="28"/>
        </w:rPr>
        <w:t xml:space="preserve">Муниципальный служащий Администрации, изъявивший желание участвовать в управлении некоммерческой </w:t>
      </w:r>
      <w:r>
        <w:rPr>
          <w:rFonts w:ascii="Times New Roman" w:hAnsi="Times New Roman" w:cs="Times New Roman"/>
          <w:sz w:val="28"/>
          <w:szCs w:val="28"/>
        </w:rPr>
        <w:lastRenderedPageBreak/>
        <w:t xml:space="preserve">организации в качестве единоличного исполнительного органа или вхождения в состав их коллегиальных органов управления, представляет на имя Главы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Линево </w:t>
      </w:r>
      <w:hyperlink r:id="rId45" w:anchor="P67" w:history="1">
        <w:r>
          <w:rPr>
            <w:rStyle w:val="a7"/>
            <w:rFonts w:ascii="Times New Roman" w:hAnsi="Times New Roman" w:cs="Times New Roman"/>
            <w:color w:val="000000"/>
            <w:sz w:val="28"/>
            <w:szCs w:val="28"/>
          </w:rPr>
          <w:t>ходатайство</w:t>
        </w:r>
      </w:hyperlink>
      <w:r>
        <w:rPr>
          <w:rFonts w:ascii="Times New Roman" w:hAnsi="Times New Roman" w:cs="Times New Roman"/>
          <w:sz w:val="28"/>
          <w:szCs w:val="28"/>
        </w:rPr>
        <w:t xml:space="preserve"> о разрешении участия в управлении указанных некоммерческих организаций. Муниципальный служащий может также дополнительно представить письменные пояснения по данному вопросу.</w:t>
      </w:r>
    </w:p>
    <w:p w:rsidR="00904EF8" w:rsidRDefault="00904EF8" w:rsidP="00904EF8">
      <w:pPr>
        <w:pStyle w:val="af1"/>
        <w:ind w:left="0"/>
        <w:jc w:val="both"/>
        <w:rPr>
          <w:rFonts w:ascii="Times New Roman" w:hAnsi="Times New Roman"/>
          <w:sz w:val="28"/>
          <w:szCs w:val="28"/>
        </w:rPr>
      </w:pPr>
    </w:p>
    <w:p w:rsidR="00904EF8" w:rsidRDefault="00904EF8" w:rsidP="00095DC0">
      <w:pPr>
        <w:pStyle w:val="af1"/>
        <w:numPr>
          <w:ilvl w:val="0"/>
          <w:numId w:val="6"/>
        </w:numPr>
        <w:ind w:left="0" w:firstLine="567"/>
        <w:jc w:val="both"/>
        <w:rPr>
          <w:rFonts w:ascii="Times New Roman" w:hAnsi="Times New Roman"/>
          <w:sz w:val="28"/>
          <w:szCs w:val="28"/>
        </w:rPr>
      </w:pPr>
      <w:r>
        <w:rPr>
          <w:rFonts w:ascii="Times New Roman" w:hAnsi="Times New Roman"/>
          <w:sz w:val="28"/>
          <w:szCs w:val="28"/>
        </w:rPr>
        <w:t xml:space="preserve">Правовой акт, содержащий разрешение муниципальному служащему на участие на безвозмездной основе в управлении общественной организацией (кроме политической партии) жилищным, </w:t>
      </w:r>
      <w:proofErr w:type="gramStart"/>
      <w:r>
        <w:rPr>
          <w:rFonts w:ascii="Times New Roman" w:hAnsi="Times New Roman"/>
          <w:sz w:val="28"/>
          <w:szCs w:val="28"/>
        </w:rPr>
        <w:t>жилищно – строительным</w:t>
      </w:r>
      <w:proofErr w:type="gramEnd"/>
      <w:r>
        <w:rPr>
          <w:rFonts w:ascii="Times New Roman" w:hAnsi="Times New Roman"/>
          <w:sz w:val="28"/>
          <w:szCs w:val="28"/>
        </w:rPr>
        <w:t>,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подписывается Главой  Чемского  сельсовета  Тогучинского  района Новосибирской области</w:t>
      </w:r>
      <w:r>
        <w:rPr>
          <w:rFonts w:ascii="Times New Roman" w:hAnsi="Times New Roman"/>
          <w:sz w:val="24"/>
          <w:szCs w:val="24"/>
        </w:rPr>
        <w:t xml:space="preserve"> </w:t>
      </w:r>
    </w:p>
    <w:p w:rsidR="00904EF8" w:rsidRDefault="00904EF8" w:rsidP="00095DC0">
      <w:pPr>
        <w:pStyle w:val="af1"/>
        <w:numPr>
          <w:ilvl w:val="0"/>
          <w:numId w:val="6"/>
        </w:numPr>
        <w:ind w:left="0" w:firstLine="567"/>
        <w:jc w:val="both"/>
        <w:rPr>
          <w:rFonts w:ascii="Times New Roman" w:hAnsi="Times New Roman"/>
          <w:sz w:val="28"/>
          <w:szCs w:val="28"/>
        </w:rPr>
      </w:pPr>
      <w:r>
        <w:rPr>
          <w:rFonts w:ascii="Times New Roman" w:hAnsi="Times New Roman"/>
          <w:sz w:val="28"/>
          <w:szCs w:val="28"/>
        </w:rPr>
        <w:t>Муниципальный служащий не вправе:</w:t>
      </w:r>
    </w:p>
    <w:p w:rsidR="00904EF8" w:rsidRDefault="00904EF8" w:rsidP="00904EF8">
      <w:pPr>
        <w:pStyle w:val="af1"/>
        <w:ind w:left="0" w:firstLine="567"/>
        <w:jc w:val="both"/>
        <w:rPr>
          <w:rFonts w:ascii="Times New Roman" w:hAnsi="Times New Roman"/>
          <w:sz w:val="28"/>
          <w:szCs w:val="28"/>
        </w:rPr>
      </w:pPr>
      <w:r>
        <w:rPr>
          <w:rFonts w:ascii="Times New Roman" w:hAnsi="Times New Roman"/>
          <w:sz w:val="28"/>
          <w:szCs w:val="28"/>
        </w:rPr>
        <w:t>получать подарки, вознаграждение в денежной или иной форме за выполнение своих обязанностей в работе органа управления некоммерческой организации;</w:t>
      </w:r>
    </w:p>
    <w:p w:rsidR="00904EF8" w:rsidRDefault="00904EF8" w:rsidP="00904EF8">
      <w:pPr>
        <w:pStyle w:val="af1"/>
        <w:ind w:left="0" w:firstLine="567"/>
        <w:jc w:val="both"/>
        <w:rPr>
          <w:rFonts w:ascii="Times New Roman" w:hAnsi="Times New Roman"/>
          <w:sz w:val="28"/>
          <w:szCs w:val="28"/>
        </w:rPr>
      </w:pPr>
      <w:r>
        <w:rPr>
          <w:rFonts w:ascii="Times New Roman" w:hAnsi="Times New Roman"/>
          <w:sz w:val="28"/>
          <w:szCs w:val="28"/>
        </w:rPr>
        <w:t>разглашать сведения, которые стали ему известны при осуществлении возложенных на него полномочий;</w:t>
      </w:r>
    </w:p>
    <w:p w:rsidR="00904EF8" w:rsidRDefault="00904EF8" w:rsidP="00904EF8">
      <w:pPr>
        <w:pStyle w:val="af1"/>
        <w:ind w:left="0" w:firstLine="567"/>
        <w:jc w:val="both"/>
        <w:rPr>
          <w:rFonts w:ascii="Times New Roman" w:hAnsi="Times New Roman"/>
          <w:sz w:val="28"/>
          <w:szCs w:val="28"/>
        </w:rPr>
      </w:pPr>
      <w:r>
        <w:rPr>
          <w:rFonts w:ascii="Times New Roman" w:hAnsi="Times New Roman"/>
          <w:sz w:val="28"/>
          <w:szCs w:val="28"/>
        </w:rPr>
        <w:t>использовать полученную информацию о деятельности некоммерческой организации в личных интересах, интересах третьих лиц, некоммерческой организации, а также в целях, противоречащих интересам администрации  Чемского  сельсовета  Тогучинского  района Новосибирской области.</w:t>
      </w:r>
    </w:p>
    <w:p w:rsidR="00904EF8" w:rsidRDefault="00904EF8" w:rsidP="00095DC0">
      <w:pPr>
        <w:pStyle w:val="af1"/>
        <w:numPr>
          <w:ilvl w:val="0"/>
          <w:numId w:val="6"/>
        </w:numPr>
        <w:ind w:left="0" w:firstLine="567"/>
        <w:jc w:val="both"/>
        <w:rPr>
          <w:rFonts w:ascii="Times New Roman" w:hAnsi="Times New Roman"/>
          <w:sz w:val="28"/>
          <w:szCs w:val="28"/>
        </w:rPr>
      </w:pPr>
      <w:r>
        <w:rPr>
          <w:rFonts w:ascii="Times New Roman" w:hAnsi="Times New Roman"/>
          <w:sz w:val="28"/>
          <w:szCs w:val="28"/>
        </w:rPr>
        <w:t>Муниципальные служащие ежегодно, не позднее 30 апреля,</w:t>
      </w:r>
      <w:r>
        <w:rPr>
          <w:rFonts w:ascii="Times New Roman" w:hAnsi="Times New Roman"/>
          <w:color w:val="C00000"/>
          <w:sz w:val="28"/>
          <w:szCs w:val="28"/>
        </w:rPr>
        <w:t xml:space="preserve"> </w:t>
      </w:r>
      <w:r>
        <w:rPr>
          <w:rFonts w:ascii="Times New Roman" w:hAnsi="Times New Roman"/>
          <w:sz w:val="28"/>
          <w:szCs w:val="28"/>
        </w:rPr>
        <w:t xml:space="preserve">представляют в администрацию Чемского  сельсовета  Тогучинского  района Новосибирской области отчет </w:t>
      </w:r>
      <w:proofErr w:type="gramStart"/>
      <w:r>
        <w:rPr>
          <w:rFonts w:ascii="Times New Roman" w:hAnsi="Times New Roman"/>
          <w:sz w:val="28"/>
          <w:szCs w:val="28"/>
        </w:rPr>
        <w:t xml:space="preserve">( </w:t>
      </w:r>
      <w:proofErr w:type="gramEnd"/>
      <w:r>
        <w:rPr>
          <w:rFonts w:ascii="Times New Roman" w:hAnsi="Times New Roman"/>
          <w:sz w:val="28"/>
          <w:szCs w:val="28"/>
        </w:rPr>
        <w:t xml:space="preserve">в том числе в электронном формате) о своей деятельности в органах управления некоммерческой организации за предыдущий год по форме согласно приложению к настоящему порядку. </w:t>
      </w:r>
    </w:p>
    <w:p w:rsidR="00904EF8" w:rsidRDefault="00904EF8" w:rsidP="00095DC0">
      <w:pPr>
        <w:pStyle w:val="af1"/>
        <w:numPr>
          <w:ilvl w:val="0"/>
          <w:numId w:val="6"/>
        </w:numPr>
        <w:ind w:left="0" w:firstLine="567"/>
        <w:jc w:val="both"/>
        <w:rPr>
          <w:rFonts w:ascii="Times New Roman" w:hAnsi="Times New Roman"/>
          <w:sz w:val="28"/>
          <w:szCs w:val="28"/>
        </w:rPr>
      </w:pPr>
      <w:r>
        <w:rPr>
          <w:rFonts w:ascii="Times New Roman" w:hAnsi="Times New Roman"/>
          <w:sz w:val="28"/>
          <w:szCs w:val="28"/>
        </w:rPr>
        <w:t xml:space="preserve">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  </w:t>
      </w: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both"/>
        <w:rPr>
          <w:rFonts w:ascii="Times New Roman" w:hAnsi="Times New Roman"/>
          <w:sz w:val="28"/>
          <w:szCs w:val="28"/>
        </w:rPr>
      </w:pPr>
    </w:p>
    <w:p w:rsidR="00904EF8" w:rsidRDefault="00904EF8" w:rsidP="00904EF8">
      <w:pPr>
        <w:pStyle w:val="af1"/>
        <w:ind w:left="567"/>
        <w:jc w:val="right"/>
        <w:rPr>
          <w:rFonts w:ascii="Times New Roman" w:hAnsi="Times New Roman"/>
          <w:sz w:val="24"/>
          <w:szCs w:val="24"/>
        </w:rPr>
      </w:pPr>
      <w:r>
        <w:rPr>
          <w:rFonts w:ascii="Times New Roman" w:hAnsi="Times New Roman"/>
          <w:sz w:val="24"/>
          <w:szCs w:val="24"/>
        </w:rPr>
        <w:t xml:space="preserve">ПРИЛОЖЕНИЕ </w:t>
      </w:r>
    </w:p>
    <w:p w:rsidR="00904EF8" w:rsidRDefault="00904EF8" w:rsidP="00904EF8">
      <w:pPr>
        <w:jc w:val="right"/>
      </w:pPr>
      <w:r>
        <w:t xml:space="preserve">К Порядку участия   муниципальных служащих   </w:t>
      </w:r>
    </w:p>
    <w:p w:rsidR="00904EF8" w:rsidRDefault="00904EF8" w:rsidP="00904EF8">
      <w:pPr>
        <w:jc w:val="right"/>
      </w:pPr>
      <w:r>
        <w:lastRenderedPageBreak/>
        <w:t xml:space="preserve">администрации  Чемского  сельсовета  Тогучинского  района </w:t>
      </w:r>
    </w:p>
    <w:p w:rsidR="00904EF8" w:rsidRDefault="00904EF8" w:rsidP="00904EF8">
      <w:pPr>
        <w:jc w:val="right"/>
      </w:pPr>
      <w:r>
        <w:t xml:space="preserve">Новосибирской области  на безвозмездной основе в управлении общественной организацией (кроме политической партии), жилищным, </w:t>
      </w:r>
      <w:proofErr w:type="gramStart"/>
      <w:r>
        <w:t>жилищно – строительным</w:t>
      </w:r>
      <w:proofErr w:type="gramEnd"/>
      <w:r>
        <w:t>,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904EF8" w:rsidRDefault="00904EF8" w:rsidP="00904EF8">
      <w:pPr>
        <w:jc w:val="right"/>
      </w:pPr>
    </w:p>
    <w:p w:rsidR="00904EF8" w:rsidRDefault="00904EF8" w:rsidP="00904EF8">
      <w:pPr>
        <w:jc w:val="right"/>
      </w:pPr>
    </w:p>
    <w:p w:rsidR="00904EF8" w:rsidRDefault="00904EF8" w:rsidP="00904EF8">
      <w:pPr>
        <w:jc w:val="center"/>
      </w:pPr>
      <w:r>
        <w:t xml:space="preserve">Форма отчета </w:t>
      </w:r>
    </w:p>
    <w:p w:rsidR="00904EF8" w:rsidRDefault="00904EF8" w:rsidP="00904EF8">
      <w:pPr>
        <w:jc w:val="center"/>
      </w:pPr>
      <w:r>
        <w:t xml:space="preserve">муниципального служащего администрации  Чемского  сельсовета  Тогучинского  района Новосибирской области об участии в управлении общественной организацией (кроме политической партии) должности муниципальной службы, на безвозмездной основе в управлении общественной организацией (кроме политической партии), жилищным, </w:t>
      </w:r>
      <w:proofErr w:type="gramStart"/>
      <w:r>
        <w:t>жилищно – строительным</w:t>
      </w:r>
      <w:proofErr w:type="gramEnd"/>
      <w:r>
        <w:t>,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904EF8" w:rsidRDefault="00904EF8" w:rsidP="00904EF8">
      <w:pPr>
        <w:jc w:val="center"/>
      </w:pPr>
    </w:p>
    <w:p w:rsidR="00904EF8" w:rsidRDefault="00904EF8" w:rsidP="00904EF8">
      <w:pPr>
        <w:jc w:val="center"/>
      </w:pPr>
    </w:p>
    <w:p w:rsidR="00904EF8" w:rsidRDefault="00904EF8" w:rsidP="00095DC0">
      <w:pPr>
        <w:pStyle w:val="af1"/>
        <w:numPr>
          <w:ilvl w:val="0"/>
          <w:numId w:val="7"/>
        </w:numPr>
        <w:jc w:val="center"/>
        <w:rPr>
          <w:rFonts w:ascii="Times New Roman" w:hAnsi="Times New Roman"/>
          <w:sz w:val="24"/>
          <w:szCs w:val="24"/>
        </w:rPr>
      </w:pPr>
      <w:r>
        <w:rPr>
          <w:rFonts w:ascii="Times New Roman" w:hAnsi="Times New Roman"/>
          <w:sz w:val="24"/>
          <w:szCs w:val="24"/>
        </w:rPr>
        <w:t xml:space="preserve">Общие сведения </w:t>
      </w:r>
    </w:p>
    <w:p w:rsidR="00904EF8" w:rsidRDefault="00904EF8" w:rsidP="00904EF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04EF8" w:rsidTr="00904EF8">
        <w:trPr>
          <w:trHeight w:val="808"/>
        </w:trPr>
        <w:tc>
          <w:tcPr>
            <w:tcW w:w="4785" w:type="dxa"/>
            <w:tcBorders>
              <w:top w:val="single" w:sz="4" w:space="0" w:color="auto"/>
              <w:left w:val="single" w:sz="4" w:space="0" w:color="auto"/>
              <w:bottom w:val="single" w:sz="4" w:space="0" w:color="auto"/>
              <w:right w:val="single" w:sz="4" w:space="0" w:color="auto"/>
            </w:tcBorders>
          </w:tcPr>
          <w:p w:rsidR="00904EF8" w:rsidRDefault="00904EF8">
            <w:pPr>
              <w:rPr>
                <w:lang w:eastAsia="en-US"/>
              </w:rPr>
            </w:pPr>
            <w:r>
              <w:t xml:space="preserve">Наименование некоммерческой организации </w:t>
            </w:r>
          </w:p>
          <w:p w:rsidR="00904EF8" w:rsidRDefault="00904EF8">
            <w:pPr>
              <w:rPr>
                <w:lang w:eastAsia="en-US"/>
              </w:rPr>
            </w:pPr>
          </w:p>
        </w:tc>
        <w:tc>
          <w:tcPr>
            <w:tcW w:w="4786" w:type="dxa"/>
            <w:tcBorders>
              <w:top w:val="single" w:sz="4" w:space="0" w:color="auto"/>
              <w:left w:val="single" w:sz="4" w:space="0" w:color="auto"/>
              <w:bottom w:val="single" w:sz="4" w:space="0" w:color="auto"/>
              <w:right w:val="single" w:sz="4" w:space="0" w:color="auto"/>
            </w:tcBorders>
          </w:tcPr>
          <w:p w:rsidR="00904EF8" w:rsidRDefault="00904EF8">
            <w:pPr>
              <w:jc w:val="center"/>
              <w:rPr>
                <w:lang w:eastAsia="en-US"/>
              </w:rPr>
            </w:pPr>
          </w:p>
        </w:tc>
      </w:tr>
      <w:tr w:rsidR="00904EF8" w:rsidTr="00904EF8">
        <w:trPr>
          <w:trHeight w:val="552"/>
        </w:trPr>
        <w:tc>
          <w:tcPr>
            <w:tcW w:w="4785" w:type="dxa"/>
            <w:tcBorders>
              <w:top w:val="single" w:sz="4" w:space="0" w:color="auto"/>
              <w:left w:val="single" w:sz="4" w:space="0" w:color="auto"/>
              <w:bottom w:val="single" w:sz="4" w:space="0" w:color="auto"/>
              <w:right w:val="single" w:sz="4" w:space="0" w:color="auto"/>
            </w:tcBorders>
            <w:hideMark/>
          </w:tcPr>
          <w:p w:rsidR="00904EF8" w:rsidRDefault="00904EF8">
            <w:pPr>
              <w:rPr>
                <w:lang w:eastAsia="en-US"/>
              </w:rPr>
            </w:pPr>
            <w:r>
              <w:t xml:space="preserve">Юридический адрес некоммерческой организации </w:t>
            </w:r>
          </w:p>
        </w:tc>
        <w:tc>
          <w:tcPr>
            <w:tcW w:w="4786" w:type="dxa"/>
            <w:tcBorders>
              <w:top w:val="single" w:sz="4" w:space="0" w:color="auto"/>
              <w:left w:val="single" w:sz="4" w:space="0" w:color="auto"/>
              <w:bottom w:val="single" w:sz="4" w:space="0" w:color="auto"/>
              <w:right w:val="single" w:sz="4" w:space="0" w:color="auto"/>
            </w:tcBorders>
          </w:tcPr>
          <w:p w:rsidR="00904EF8" w:rsidRDefault="00904EF8">
            <w:pPr>
              <w:jc w:val="center"/>
              <w:rPr>
                <w:lang w:eastAsia="en-US"/>
              </w:rPr>
            </w:pPr>
          </w:p>
        </w:tc>
      </w:tr>
      <w:tr w:rsidR="00904EF8" w:rsidTr="00904EF8">
        <w:tc>
          <w:tcPr>
            <w:tcW w:w="4785" w:type="dxa"/>
            <w:tcBorders>
              <w:top w:val="single" w:sz="4" w:space="0" w:color="auto"/>
              <w:left w:val="single" w:sz="4" w:space="0" w:color="auto"/>
              <w:bottom w:val="single" w:sz="4" w:space="0" w:color="auto"/>
              <w:right w:val="single" w:sz="4" w:space="0" w:color="auto"/>
            </w:tcBorders>
            <w:hideMark/>
          </w:tcPr>
          <w:p w:rsidR="00904EF8" w:rsidRDefault="00904EF8">
            <w:pPr>
              <w:rPr>
                <w:lang w:eastAsia="en-US"/>
              </w:rPr>
            </w:pPr>
            <w:r>
              <w:t xml:space="preserve">Наименование органа управления некоммерческой организации </w:t>
            </w:r>
          </w:p>
        </w:tc>
        <w:tc>
          <w:tcPr>
            <w:tcW w:w="4786" w:type="dxa"/>
            <w:tcBorders>
              <w:top w:val="single" w:sz="4" w:space="0" w:color="auto"/>
              <w:left w:val="single" w:sz="4" w:space="0" w:color="auto"/>
              <w:bottom w:val="single" w:sz="4" w:space="0" w:color="auto"/>
              <w:right w:val="single" w:sz="4" w:space="0" w:color="auto"/>
            </w:tcBorders>
          </w:tcPr>
          <w:p w:rsidR="00904EF8" w:rsidRDefault="00904EF8">
            <w:pPr>
              <w:jc w:val="center"/>
              <w:rPr>
                <w:lang w:eastAsia="en-US"/>
              </w:rPr>
            </w:pPr>
          </w:p>
        </w:tc>
      </w:tr>
      <w:tr w:rsidR="00904EF8" w:rsidTr="00904EF8">
        <w:tc>
          <w:tcPr>
            <w:tcW w:w="4785" w:type="dxa"/>
            <w:tcBorders>
              <w:top w:val="single" w:sz="4" w:space="0" w:color="auto"/>
              <w:left w:val="single" w:sz="4" w:space="0" w:color="auto"/>
              <w:bottom w:val="single" w:sz="4" w:space="0" w:color="auto"/>
              <w:right w:val="single" w:sz="4" w:space="0" w:color="auto"/>
            </w:tcBorders>
            <w:hideMark/>
          </w:tcPr>
          <w:p w:rsidR="00904EF8" w:rsidRDefault="00904EF8">
            <w:pPr>
              <w:rPr>
                <w:lang w:eastAsia="en-US"/>
              </w:rPr>
            </w:pPr>
            <w:r>
              <w:t xml:space="preserve">Отчет за период </w:t>
            </w:r>
            <w:proofErr w:type="gramStart"/>
            <w:r>
              <w:t>с</w:t>
            </w:r>
            <w:proofErr w:type="gramEnd"/>
            <w:r>
              <w:t xml:space="preserve"> ____ по _____</w:t>
            </w:r>
          </w:p>
        </w:tc>
        <w:tc>
          <w:tcPr>
            <w:tcW w:w="4786" w:type="dxa"/>
            <w:tcBorders>
              <w:top w:val="single" w:sz="4" w:space="0" w:color="auto"/>
              <w:left w:val="single" w:sz="4" w:space="0" w:color="auto"/>
              <w:bottom w:val="single" w:sz="4" w:space="0" w:color="auto"/>
              <w:right w:val="single" w:sz="4" w:space="0" w:color="auto"/>
            </w:tcBorders>
          </w:tcPr>
          <w:p w:rsidR="00904EF8" w:rsidRDefault="00904EF8">
            <w:pPr>
              <w:jc w:val="center"/>
              <w:rPr>
                <w:lang w:eastAsia="en-US"/>
              </w:rPr>
            </w:pPr>
          </w:p>
        </w:tc>
      </w:tr>
      <w:tr w:rsidR="00904EF8" w:rsidTr="00904EF8">
        <w:tc>
          <w:tcPr>
            <w:tcW w:w="4785" w:type="dxa"/>
            <w:tcBorders>
              <w:top w:val="single" w:sz="4" w:space="0" w:color="auto"/>
              <w:left w:val="single" w:sz="4" w:space="0" w:color="auto"/>
              <w:bottom w:val="single" w:sz="4" w:space="0" w:color="auto"/>
              <w:right w:val="single" w:sz="4" w:space="0" w:color="auto"/>
            </w:tcBorders>
            <w:hideMark/>
          </w:tcPr>
          <w:p w:rsidR="00904EF8" w:rsidRDefault="00904EF8">
            <w:pPr>
              <w:rPr>
                <w:lang w:eastAsia="en-US"/>
              </w:rPr>
            </w:pPr>
            <w:r>
              <w:t xml:space="preserve">Ф.И.О. муниципального служащего  </w:t>
            </w:r>
          </w:p>
        </w:tc>
        <w:tc>
          <w:tcPr>
            <w:tcW w:w="4786" w:type="dxa"/>
            <w:tcBorders>
              <w:top w:val="single" w:sz="4" w:space="0" w:color="auto"/>
              <w:left w:val="single" w:sz="4" w:space="0" w:color="auto"/>
              <w:bottom w:val="single" w:sz="4" w:space="0" w:color="auto"/>
              <w:right w:val="single" w:sz="4" w:space="0" w:color="auto"/>
            </w:tcBorders>
          </w:tcPr>
          <w:p w:rsidR="00904EF8" w:rsidRDefault="00904EF8">
            <w:pPr>
              <w:jc w:val="center"/>
              <w:rPr>
                <w:lang w:eastAsia="en-US"/>
              </w:rPr>
            </w:pPr>
          </w:p>
        </w:tc>
      </w:tr>
      <w:tr w:rsidR="00904EF8" w:rsidTr="00904EF8">
        <w:tc>
          <w:tcPr>
            <w:tcW w:w="4785" w:type="dxa"/>
            <w:tcBorders>
              <w:top w:val="single" w:sz="4" w:space="0" w:color="auto"/>
              <w:left w:val="single" w:sz="4" w:space="0" w:color="auto"/>
              <w:bottom w:val="single" w:sz="4" w:space="0" w:color="auto"/>
              <w:right w:val="single" w:sz="4" w:space="0" w:color="auto"/>
            </w:tcBorders>
            <w:hideMark/>
          </w:tcPr>
          <w:p w:rsidR="00904EF8" w:rsidRDefault="00904EF8">
            <w:pPr>
              <w:rPr>
                <w:lang w:eastAsia="en-US"/>
              </w:rPr>
            </w:pPr>
            <w:r>
              <w:t xml:space="preserve">Реквизиты правого акта представителя нанимателя о разрешении муниципальному служащему   участвовать в управлении некоммерческой организацией (дата и номер)  </w:t>
            </w:r>
          </w:p>
        </w:tc>
        <w:tc>
          <w:tcPr>
            <w:tcW w:w="4786" w:type="dxa"/>
            <w:tcBorders>
              <w:top w:val="single" w:sz="4" w:space="0" w:color="auto"/>
              <w:left w:val="single" w:sz="4" w:space="0" w:color="auto"/>
              <w:bottom w:val="single" w:sz="4" w:space="0" w:color="auto"/>
              <w:right w:val="single" w:sz="4" w:space="0" w:color="auto"/>
            </w:tcBorders>
          </w:tcPr>
          <w:p w:rsidR="00904EF8" w:rsidRDefault="00904EF8">
            <w:pPr>
              <w:jc w:val="center"/>
              <w:rPr>
                <w:lang w:eastAsia="en-US"/>
              </w:rPr>
            </w:pPr>
          </w:p>
        </w:tc>
      </w:tr>
    </w:tbl>
    <w:p w:rsidR="00904EF8" w:rsidRDefault="00904EF8" w:rsidP="00904EF8">
      <w:pPr>
        <w:ind w:firstLine="567"/>
        <w:jc w:val="both"/>
        <w:rPr>
          <w:sz w:val="28"/>
          <w:szCs w:val="28"/>
          <w:lang w:eastAsia="en-US"/>
        </w:rPr>
      </w:pPr>
    </w:p>
    <w:p w:rsidR="00904EF8" w:rsidRDefault="00904EF8" w:rsidP="00904EF8">
      <w:pPr>
        <w:pStyle w:val="af1"/>
        <w:rPr>
          <w:rFonts w:ascii="Times New Roman" w:hAnsi="Times New Roman"/>
          <w:sz w:val="28"/>
          <w:szCs w:val="28"/>
        </w:rPr>
      </w:pPr>
    </w:p>
    <w:p w:rsidR="00904EF8" w:rsidRDefault="00904EF8" w:rsidP="00095DC0">
      <w:pPr>
        <w:pStyle w:val="af1"/>
        <w:numPr>
          <w:ilvl w:val="0"/>
          <w:numId w:val="7"/>
        </w:numPr>
        <w:ind w:left="0" w:firstLine="567"/>
        <w:jc w:val="center"/>
        <w:rPr>
          <w:rFonts w:ascii="Times New Roman" w:hAnsi="Times New Roman"/>
          <w:sz w:val="24"/>
          <w:szCs w:val="24"/>
        </w:rPr>
      </w:pPr>
      <w:r>
        <w:rPr>
          <w:rFonts w:ascii="Times New Roman" w:hAnsi="Times New Roman"/>
          <w:sz w:val="24"/>
          <w:szCs w:val="24"/>
        </w:rPr>
        <w:t>Деятельность муниципального служащего   в органе управления некоммерческой организации за отчетный период</w:t>
      </w:r>
    </w:p>
    <w:p w:rsidR="00904EF8" w:rsidRDefault="00904EF8" w:rsidP="00904EF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904EF8" w:rsidTr="00904EF8">
        <w:tc>
          <w:tcPr>
            <w:tcW w:w="2392" w:type="dxa"/>
            <w:tcBorders>
              <w:top w:val="single" w:sz="4" w:space="0" w:color="auto"/>
              <w:left w:val="single" w:sz="4" w:space="0" w:color="auto"/>
              <w:bottom w:val="single" w:sz="4" w:space="0" w:color="auto"/>
              <w:right w:val="single" w:sz="4" w:space="0" w:color="auto"/>
            </w:tcBorders>
            <w:hideMark/>
          </w:tcPr>
          <w:p w:rsidR="00904EF8" w:rsidRDefault="00904EF8">
            <w:pPr>
              <w:jc w:val="center"/>
              <w:rPr>
                <w:lang w:eastAsia="en-US"/>
              </w:rPr>
            </w:pPr>
            <w:r>
              <w:t xml:space="preserve">Дата </w:t>
            </w:r>
            <w:proofErr w:type="gramStart"/>
            <w:r>
              <w:t>проведения заседания органа управления некоммерческой организации</w:t>
            </w:r>
            <w:proofErr w:type="gramEnd"/>
            <w: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904EF8" w:rsidRDefault="00904EF8">
            <w:pPr>
              <w:jc w:val="center"/>
              <w:rPr>
                <w:lang w:eastAsia="en-US"/>
              </w:rPr>
            </w:pPr>
            <w:r>
              <w:t xml:space="preserve">Вопросы </w:t>
            </w:r>
            <w:proofErr w:type="gramStart"/>
            <w:r>
              <w:t>повестки дня заседания органа управления некоммерческой организации</w:t>
            </w:r>
            <w:proofErr w:type="gramEnd"/>
            <w: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904EF8" w:rsidRDefault="00904EF8">
            <w:pPr>
              <w:jc w:val="center"/>
              <w:rPr>
                <w:lang w:eastAsia="en-US"/>
              </w:rPr>
            </w:pPr>
            <w:r>
              <w:t>Позиция муниципального служащего   Новосибирской области</w:t>
            </w:r>
          </w:p>
        </w:tc>
        <w:tc>
          <w:tcPr>
            <w:tcW w:w="2393" w:type="dxa"/>
            <w:tcBorders>
              <w:top w:val="single" w:sz="4" w:space="0" w:color="auto"/>
              <w:left w:val="single" w:sz="4" w:space="0" w:color="auto"/>
              <w:bottom w:val="single" w:sz="4" w:space="0" w:color="auto"/>
              <w:right w:val="single" w:sz="4" w:space="0" w:color="auto"/>
            </w:tcBorders>
            <w:hideMark/>
          </w:tcPr>
          <w:p w:rsidR="00904EF8" w:rsidRDefault="00904EF8">
            <w:pPr>
              <w:jc w:val="center"/>
              <w:rPr>
                <w:lang w:eastAsia="en-US"/>
              </w:rPr>
            </w:pPr>
            <w:r>
              <w:t xml:space="preserve">Результат голосования </w:t>
            </w:r>
          </w:p>
        </w:tc>
      </w:tr>
      <w:tr w:rsidR="00904EF8" w:rsidTr="00904EF8">
        <w:trPr>
          <w:trHeight w:val="1005"/>
        </w:trPr>
        <w:tc>
          <w:tcPr>
            <w:tcW w:w="2392" w:type="dxa"/>
            <w:tcBorders>
              <w:top w:val="single" w:sz="4" w:space="0" w:color="auto"/>
              <w:left w:val="single" w:sz="4" w:space="0" w:color="auto"/>
              <w:bottom w:val="single" w:sz="4" w:space="0" w:color="auto"/>
              <w:right w:val="single" w:sz="4" w:space="0" w:color="auto"/>
            </w:tcBorders>
          </w:tcPr>
          <w:p w:rsidR="00904EF8" w:rsidRDefault="00904EF8">
            <w:pPr>
              <w:jc w:val="center"/>
              <w:rPr>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tcPr>
          <w:p w:rsidR="00904EF8" w:rsidRDefault="00904EF8">
            <w:pPr>
              <w:jc w:val="center"/>
              <w:rPr>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tcPr>
          <w:p w:rsidR="00904EF8" w:rsidRDefault="00904EF8">
            <w:pPr>
              <w:jc w:val="center"/>
              <w:rPr>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tcPr>
          <w:p w:rsidR="00904EF8" w:rsidRDefault="00904EF8">
            <w:pPr>
              <w:jc w:val="center"/>
              <w:rPr>
                <w:sz w:val="28"/>
                <w:szCs w:val="28"/>
                <w:lang w:eastAsia="en-US"/>
              </w:rPr>
            </w:pPr>
          </w:p>
        </w:tc>
      </w:tr>
    </w:tbl>
    <w:p w:rsidR="00904EF8" w:rsidRDefault="00904EF8" w:rsidP="00904EF8">
      <w:pPr>
        <w:jc w:val="center"/>
        <w:rPr>
          <w:sz w:val="28"/>
          <w:szCs w:val="28"/>
          <w:lang w:eastAsia="en-US"/>
        </w:rPr>
      </w:pPr>
    </w:p>
    <w:p w:rsidR="00904EF8" w:rsidRDefault="00904EF8" w:rsidP="00904EF8"/>
    <w:p w:rsidR="00904EF8" w:rsidRDefault="00904EF8" w:rsidP="00904EF8">
      <w:r>
        <w:t xml:space="preserve">Приложение: копии протоколов заседаний на _____ листах. </w:t>
      </w:r>
    </w:p>
    <w:p w:rsidR="00904EF8" w:rsidRDefault="00904EF8" w:rsidP="00904EF8"/>
    <w:p w:rsidR="00904EF8" w:rsidRDefault="00904EF8" w:rsidP="00904EF8"/>
    <w:p w:rsidR="00904EF8" w:rsidRDefault="00904EF8" w:rsidP="00904EF8"/>
    <w:p w:rsidR="00904EF8" w:rsidRDefault="00904EF8" w:rsidP="00904EF8"/>
    <w:p w:rsidR="00904EF8" w:rsidRDefault="00904EF8" w:rsidP="00904EF8"/>
    <w:p w:rsidR="00904EF8" w:rsidRDefault="00904EF8" w:rsidP="00904EF8"/>
    <w:p w:rsidR="00904EF8" w:rsidRDefault="00904EF8" w:rsidP="00904EF8"/>
    <w:p w:rsidR="00904EF8" w:rsidRDefault="00904EF8" w:rsidP="00904EF8">
      <w:proofErr w:type="gramStart"/>
      <w:r>
        <w:t>Муниципальных</w:t>
      </w:r>
      <w:proofErr w:type="gramEnd"/>
      <w:r>
        <w:t xml:space="preserve"> служащий        ____________         _________</w:t>
      </w:r>
    </w:p>
    <w:p w:rsidR="00904EF8" w:rsidRDefault="00904EF8" w:rsidP="00904EF8">
      <w:r>
        <w:t xml:space="preserve">                                                                                       подпись                  ФИО</w:t>
      </w:r>
    </w:p>
    <w:p w:rsidR="00904EF8" w:rsidRDefault="00904EF8" w:rsidP="00904EF8">
      <w:r>
        <w:t xml:space="preserve">                                                                                      </w:t>
      </w:r>
    </w:p>
    <w:p w:rsidR="00904EF8" w:rsidRDefault="00904EF8" w:rsidP="00904EF8">
      <w:pPr>
        <w:jc w:val="center"/>
        <w:rPr>
          <w:sz w:val="28"/>
          <w:szCs w:val="28"/>
        </w:rPr>
      </w:pPr>
      <w:r>
        <w:rPr>
          <w:sz w:val="28"/>
          <w:szCs w:val="28"/>
        </w:rPr>
        <w:t xml:space="preserve"> </w:t>
      </w:r>
    </w:p>
    <w:p w:rsidR="00904EF8" w:rsidRDefault="00904EF8" w:rsidP="00904EF8">
      <w:pPr>
        <w:jc w:val="center"/>
        <w:rPr>
          <w:sz w:val="28"/>
          <w:szCs w:val="28"/>
        </w:rPr>
      </w:pPr>
    </w:p>
    <w:p w:rsidR="00904EF8" w:rsidRDefault="00904EF8" w:rsidP="00904EF8">
      <w:pPr>
        <w:jc w:val="center"/>
        <w:rPr>
          <w:sz w:val="28"/>
          <w:szCs w:val="28"/>
        </w:rPr>
      </w:pPr>
    </w:p>
    <w:p w:rsidR="00904EF8" w:rsidRDefault="00904EF8" w:rsidP="00904EF8">
      <w:pPr>
        <w:jc w:val="center"/>
        <w:rPr>
          <w:sz w:val="28"/>
          <w:szCs w:val="28"/>
        </w:rPr>
      </w:pPr>
    </w:p>
    <w:p w:rsidR="00904EF8" w:rsidRDefault="00904EF8" w:rsidP="00904EF8">
      <w:pPr>
        <w:jc w:val="center"/>
        <w:rPr>
          <w:sz w:val="28"/>
          <w:szCs w:val="28"/>
        </w:rPr>
      </w:pPr>
    </w:p>
    <w:p w:rsidR="00904EF8" w:rsidRDefault="00904EF8" w:rsidP="00904EF8">
      <w:pPr>
        <w:jc w:val="center"/>
        <w:rPr>
          <w:sz w:val="28"/>
          <w:szCs w:val="28"/>
        </w:rPr>
      </w:pPr>
    </w:p>
    <w:p w:rsidR="00904EF8" w:rsidRDefault="00904EF8" w:rsidP="00904EF8">
      <w:pPr>
        <w:jc w:val="center"/>
        <w:rPr>
          <w:sz w:val="20"/>
          <w:szCs w:val="20"/>
        </w:rPr>
      </w:pPr>
    </w:p>
    <w:p w:rsidR="00904EF8" w:rsidRDefault="00904EF8" w:rsidP="00904EF8">
      <w:pPr>
        <w:pBdr>
          <w:bottom w:val="single" w:sz="12" w:space="1" w:color="auto"/>
        </w:pBdr>
        <w:jc w:val="center"/>
        <w:rPr>
          <w:sz w:val="20"/>
          <w:szCs w:val="20"/>
        </w:rPr>
      </w:pPr>
    </w:p>
    <w:p w:rsidR="00904EF8" w:rsidRDefault="00904EF8" w:rsidP="00095DC0">
      <w:pPr>
        <w:pStyle w:val="af1"/>
        <w:numPr>
          <w:ilvl w:val="0"/>
          <w:numId w:val="8"/>
        </w:numPr>
        <w:jc w:val="both"/>
        <w:rPr>
          <w:rFonts w:ascii="Times New Roman" w:hAnsi="Times New Roman"/>
          <w:sz w:val="20"/>
          <w:szCs w:val="20"/>
        </w:rPr>
      </w:pPr>
      <w:r>
        <w:rPr>
          <w:rFonts w:ascii="Times New Roman" w:hAnsi="Times New Roman"/>
          <w:sz w:val="20"/>
          <w:szCs w:val="20"/>
        </w:rPr>
        <w:t xml:space="preserve">Заполняется в соответствии с протоколом заседания органа управления некоммерческой организации </w:t>
      </w:r>
    </w:p>
    <w:p w:rsidR="00AB5E30" w:rsidRDefault="00AB5E30" w:rsidP="003B6E9E">
      <w:pPr>
        <w:rPr>
          <w:sz w:val="28"/>
          <w:szCs w:val="28"/>
        </w:rPr>
      </w:pPr>
    </w:p>
    <w:p w:rsidR="00AB5E30" w:rsidRDefault="00AB5E30" w:rsidP="003B6E9E">
      <w:pPr>
        <w:rPr>
          <w:sz w:val="28"/>
          <w:szCs w:val="28"/>
        </w:rPr>
      </w:pPr>
    </w:p>
    <w:p w:rsidR="00982E29" w:rsidRDefault="00982E29" w:rsidP="00982E29">
      <w:pPr>
        <w:shd w:val="clear" w:color="auto" w:fill="FFFFFF"/>
        <w:jc w:val="center"/>
        <w:rPr>
          <w:color w:val="000000"/>
          <w:sz w:val="28"/>
          <w:szCs w:val="28"/>
        </w:rPr>
      </w:pPr>
      <w:r>
        <w:rPr>
          <w:color w:val="000000"/>
          <w:sz w:val="28"/>
          <w:szCs w:val="28"/>
        </w:rPr>
        <w:t xml:space="preserve">АДМИНИСТРАЦИЯ </w:t>
      </w:r>
    </w:p>
    <w:p w:rsidR="00982E29" w:rsidRDefault="00982E29" w:rsidP="00982E29">
      <w:pPr>
        <w:shd w:val="clear" w:color="auto" w:fill="FFFFFF"/>
        <w:jc w:val="center"/>
        <w:rPr>
          <w:color w:val="000000"/>
          <w:sz w:val="28"/>
          <w:szCs w:val="28"/>
        </w:rPr>
      </w:pPr>
      <w:r>
        <w:rPr>
          <w:color w:val="000000"/>
          <w:sz w:val="28"/>
          <w:szCs w:val="28"/>
        </w:rPr>
        <w:t xml:space="preserve">ЧЕМСКОГО СЕЛЬСОВЕТА </w:t>
      </w:r>
    </w:p>
    <w:p w:rsidR="00982E29" w:rsidRDefault="00982E29" w:rsidP="00982E29">
      <w:pPr>
        <w:shd w:val="clear" w:color="auto" w:fill="FFFFFF"/>
        <w:jc w:val="center"/>
        <w:rPr>
          <w:color w:val="000000"/>
          <w:sz w:val="28"/>
          <w:szCs w:val="28"/>
        </w:rPr>
      </w:pPr>
      <w:r>
        <w:rPr>
          <w:color w:val="000000"/>
          <w:sz w:val="28"/>
          <w:szCs w:val="28"/>
        </w:rPr>
        <w:t>ТОГУЧИНСКОГО РАЙОНА</w:t>
      </w:r>
    </w:p>
    <w:p w:rsidR="00982E29" w:rsidRDefault="00982E29" w:rsidP="00982E29">
      <w:pPr>
        <w:shd w:val="clear" w:color="auto" w:fill="FFFFFF"/>
        <w:jc w:val="center"/>
        <w:rPr>
          <w:color w:val="000000"/>
          <w:sz w:val="28"/>
          <w:szCs w:val="28"/>
        </w:rPr>
      </w:pPr>
      <w:r>
        <w:rPr>
          <w:color w:val="000000"/>
          <w:sz w:val="28"/>
          <w:szCs w:val="28"/>
        </w:rPr>
        <w:t xml:space="preserve"> НОВОСИБИРСКОЙ ОБЛАСТИ </w:t>
      </w:r>
    </w:p>
    <w:p w:rsidR="00982E29" w:rsidRDefault="00982E29" w:rsidP="00982E29">
      <w:pPr>
        <w:shd w:val="clear" w:color="auto" w:fill="FFFFFF"/>
        <w:jc w:val="center"/>
        <w:rPr>
          <w:color w:val="000000"/>
          <w:sz w:val="28"/>
          <w:szCs w:val="28"/>
        </w:rPr>
      </w:pPr>
    </w:p>
    <w:p w:rsidR="00982E29" w:rsidRDefault="00982E29" w:rsidP="00982E29">
      <w:pPr>
        <w:shd w:val="clear" w:color="auto" w:fill="FFFFFF"/>
        <w:jc w:val="center"/>
        <w:rPr>
          <w:color w:val="000000"/>
          <w:sz w:val="28"/>
          <w:szCs w:val="28"/>
        </w:rPr>
      </w:pPr>
      <w:r>
        <w:rPr>
          <w:color w:val="000000"/>
          <w:sz w:val="28"/>
          <w:szCs w:val="28"/>
        </w:rPr>
        <w:t xml:space="preserve">ПОСТАНОВЛЕНИЕ </w:t>
      </w:r>
    </w:p>
    <w:p w:rsidR="00982E29" w:rsidRDefault="00982E29" w:rsidP="00982E29">
      <w:pPr>
        <w:shd w:val="clear" w:color="auto" w:fill="FFFFFF"/>
        <w:jc w:val="center"/>
        <w:rPr>
          <w:color w:val="000000"/>
          <w:sz w:val="28"/>
          <w:szCs w:val="28"/>
        </w:rPr>
      </w:pPr>
    </w:p>
    <w:p w:rsidR="00982E29" w:rsidRDefault="00982E29" w:rsidP="00982E29">
      <w:pPr>
        <w:shd w:val="clear" w:color="auto" w:fill="FFFFFF"/>
        <w:jc w:val="both"/>
        <w:rPr>
          <w:color w:val="000000"/>
          <w:sz w:val="28"/>
          <w:szCs w:val="28"/>
        </w:rPr>
      </w:pPr>
      <w:r>
        <w:rPr>
          <w:color w:val="000000"/>
          <w:sz w:val="28"/>
          <w:szCs w:val="28"/>
        </w:rPr>
        <w:t xml:space="preserve">    14.06.2017                                                                                с. Чемское                              № 45</w:t>
      </w:r>
    </w:p>
    <w:p w:rsidR="00982E29" w:rsidRDefault="00982E29" w:rsidP="00982E29">
      <w:pPr>
        <w:shd w:val="clear" w:color="auto" w:fill="FFFFFF"/>
        <w:jc w:val="both"/>
        <w:rPr>
          <w:color w:val="000000"/>
          <w:sz w:val="28"/>
          <w:szCs w:val="28"/>
        </w:rPr>
      </w:pP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center"/>
        <w:rPr>
          <w:color w:val="000000"/>
          <w:sz w:val="28"/>
          <w:szCs w:val="28"/>
        </w:rPr>
      </w:pPr>
      <w:r>
        <w:rPr>
          <w:bCs/>
          <w:color w:val="000000"/>
          <w:sz w:val="28"/>
          <w:szCs w:val="28"/>
        </w:rPr>
        <w:t>Об утверждении Порядка составления, утверждения и ведения сводной бюджетной росписи бюджета  Чемского  сельсовета Тогучинского района Новосибирской области и бюджетных росписей главных распорядителей средств бюджета  Чемского  сельсовета Тогучинского района Новосибирской области (главных администраторов источников финансирования дефицита бюджета Чемского  сельсовета Тогучинского района Новосибирской области)</w:t>
      </w: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both"/>
        <w:rPr>
          <w:color w:val="000000"/>
          <w:sz w:val="28"/>
          <w:szCs w:val="28"/>
        </w:rPr>
      </w:pPr>
      <w:r>
        <w:rPr>
          <w:color w:val="000000"/>
          <w:sz w:val="28"/>
          <w:szCs w:val="28"/>
        </w:rPr>
        <w:t>В соответствии со статьями 217 и 219.1 </w:t>
      </w:r>
      <w:hyperlink r:id="rId46" w:history="1">
        <w:r>
          <w:rPr>
            <w:rStyle w:val="a7"/>
            <w:color w:val="A75E2E"/>
            <w:sz w:val="28"/>
            <w:szCs w:val="28"/>
          </w:rPr>
          <w:t>Бюджетного кодекса</w:t>
        </w:r>
      </w:hyperlink>
      <w:r>
        <w:rPr>
          <w:color w:val="000000"/>
          <w:sz w:val="28"/>
          <w:szCs w:val="28"/>
        </w:rPr>
        <w:t> Российской Федерации и в целях организации исполнения бюджета  Чемского  сельсовета Тогучинского района Новосибирской области (далее – бюджета сельсовета) по расходам и источникам финансирования дефицита бюджета сельсовета, администрация   сельсовета Тогучинского района Новосибирской области</w:t>
      </w:r>
    </w:p>
    <w:p w:rsidR="00982E29" w:rsidRDefault="00982E29" w:rsidP="00982E29">
      <w:pPr>
        <w:shd w:val="clear" w:color="auto" w:fill="FFFFFF"/>
        <w:ind w:firstLine="567"/>
        <w:jc w:val="both"/>
        <w:rPr>
          <w:color w:val="000000"/>
          <w:sz w:val="28"/>
          <w:szCs w:val="28"/>
        </w:rPr>
      </w:pPr>
      <w:r>
        <w:rPr>
          <w:color w:val="000000"/>
          <w:sz w:val="28"/>
          <w:szCs w:val="28"/>
        </w:rPr>
        <w:t>ПОСТАНОВЛЯЕТ:</w:t>
      </w:r>
    </w:p>
    <w:p w:rsidR="00982E29" w:rsidRDefault="00982E29" w:rsidP="00982E29">
      <w:pPr>
        <w:numPr>
          <w:ilvl w:val="0"/>
          <w:numId w:val="9"/>
        </w:numPr>
        <w:shd w:val="clear" w:color="auto" w:fill="FFFFFF"/>
        <w:ind w:left="0" w:firstLine="567"/>
        <w:jc w:val="both"/>
        <w:rPr>
          <w:color w:val="000000"/>
          <w:sz w:val="28"/>
          <w:szCs w:val="28"/>
        </w:rPr>
      </w:pPr>
      <w:r>
        <w:rPr>
          <w:color w:val="000000"/>
          <w:sz w:val="28"/>
          <w:szCs w:val="28"/>
        </w:rPr>
        <w:t>Утвердить прилагаемый Порядок составления и ведения сводной бюджетной росписи бюджета   Чемского сельсовета Тогучинского района Новосибирской области и бюджетных росписей главных распорядителей средств бюджета  Чемского сельсовета Тогучинского района Новосибирской области (главных администраторов источников финансирования дефицита бюджета Чемского  сельсовета Тогучинского района Новосибирской области).</w:t>
      </w:r>
    </w:p>
    <w:p w:rsidR="00982E29" w:rsidRDefault="00982E29" w:rsidP="00982E29">
      <w:pPr>
        <w:shd w:val="clear" w:color="auto" w:fill="FFFFFF"/>
        <w:ind w:firstLine="567"/>
        <w:jc w:val="both"/>
        <w:rPr>
          <w:color w:val="000000"/>
          <w:sz w:val="28"/>
          <w:szCs w:val="28"/>
        </w:rPr>
      </w:pPr>
      <w:r>
        <w:rPr>
          <w:color w:val="000000"/>
          <w:sz w:val="28"/>
          <w:szCs w:val="28"/>
        </w:rPr>
        <w:t xml:space="preserve">2.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специалиста  Худякову В.П.</w:t>
      </w: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jc w:val="both"/>
        <w:rPr>
          <w:color w:val="000000"/>
          <w:sz w:val="28"/>
          <w:szCs w:val="28"/>
        </w:rPr>
      </w:pPr>
      <w:r>
        <w:rPr>
          <w:color w:val="000000"/>
          <w:sz w:val="28"/>
          <w:szCs w:val="28"/>
        </w:rPr>
        <w:t xml:space="preserve"> </w:t>
      </w:r>
    </w:p>
    <w:p w:rsidR="00982E29" w:rsidRDefault="00982E29" w:rsidP="00982E29">
      <w:pPr>
        <w:shd w:val="clear" w:color="auto" w:fill="FFFFFF"/>
        <w:jc w:val="both"/>
        <w:rPr>
          <w:color w:val="000000"/>
          <w:sz w:val="28"/>
          <w:szCs w:val="28"/>
        </w:rPr>
      </w:pPr>
    </w:p>
    <w:p w:rsidR="00982E29" w:rsidRDefault="00982E29" w:rsidP="00982E29">
      <w:pPr>
        <w:shd w:val="clear" w:color="auto" w:fill="FFFFFF"/>
        <w:jc w:val="both"/>
        <w:rPr>
          <w:color w:val="000000"/>
          <w:sz w:val="28"/>
          <w:szCs w:val="28"/>
        </w:rPr>
      </w:pPr>
    </w:p>
    <w:p w:rsidR="00982E29" w:rsidRDefault="00982E29" w:rsidP="00982E29">
      <w:pPr>
        <w:shd w:val="clear" w:color="auto" w:fill="FFFFFF"/>
        <w:jc w:val="both"/>
        <w:rPr>
          <w:color w:val="000000"/>
          <w:sz w:val="28"/>
          <w:szCs w:val="28"/>
        </w:rPr>
      </w:pPr>
    </w:p>
    <w:p w:rsidR="00982E29" w:rsidRDefault="00982E29" w:rsidP="00982E29">
      <w:pPr>
        <w:shd w:val="clear" w:color="auto" w:fill="FFFFFF"/>
        <w:jc w:val="both"/>
        <w:rPr>
          <w:color w:val="000000"/>
          <w:sz w:val="28"/>
          <w:szCs w:val="28"/>
        </w:rPr>
      </w:pPr>
      <w:r>
        <w:rPr>
          <w:color w:val="000000"/>
          <w:sz w:val="28"/>
          <w:szCs w:val="28"/>
        </w:rPr>
        <w:t xml:space="preserve"> </w:t>
      </w:r>
      <w:proofErr w:type="spellStart"/>
      <w:r>
        <w:rPr>
          <w:color w:val="000000"/>
          <w:sz w:val="28"/>
          <w:szCs w:val="28"/>
        </w:rPr>
        <w:t>И.о</w:t>
      </w:r>
      <w:proofErr w:type="spellEnd"/>
      <w:r>
        <w:rPr>
          <w:color w:val="000000"/>
          <w:sz w:val="28"/>
          <w:szCs w:val="28"/>
        </w:rPr>
        <w:t xml:space="preserve">. Главы Чемского    сельсовета                        </w:t>
      </w:r>
      <w:proofErr w:type="spellStart"/>
      <w:r>
        <w:rPr>
          <w:color w:val="000000"/>
          <w:sz w:val="28"/>
          <w:szCs w:val="28"/>
        </w:rPr>
        <w:t>Т.В.Панова</w:t>
      </w:r>
      <w:proofErr w:type="spellEnd"/>
      <w:r>
        <w:rPr>
          <w:color w:val="000000"/>
          <w:sz w:val="28"/>
          <w:szCs w:val="28"/>
        </w:rPr>
        <w:t xml:space="preserve"> </w:t>
      </w:r>
    </w:p>
    <w:p w:rsidR="00982E29" w:rsidRDefault="00982E29" w:rsidP="00982E29">
      <w:pPr>
        <w:shd w:val="clear" w:color="auto" w:fill="FFFFFF"/>
        <w:jc w:val="both"/>
        <w:rPr>
          <w:color w:val="000000"/>
          <w:sz w:val="28"/>
          <w:szCs w:val="28"/>
        </w:rPr>
      </w:pPr>
      <w:r>
        <w:rPr>
          <w:color w:val="000000"/>
          <w:sz w:val="28"/>
          <w:szCs w:val="28"/>
        </w:rPr>
        <w:t>Тогучинского района</w:t>
      </w:r>
    </w:p>
    <w:p w:rsidR="00982E29" w:rsidRDefault="00982E29" w:rsidP="00982E29">
      <w:pPr>
        <w:shd w:val="clear" w:color="auto" w:fill="FFFFFF"/>
        <w:jc w:val="both"/>
        <w:rPr>
          <w:color w:val="000000"/>
          <w:sz w:val="28"/>
          <w:szCs w:val="28"/>
        </w:rPr>
      </w:pPr>
      <w:r>
        <w:rPr>
          <w:color w:val="000000"/>
          <w:sz w:val="28"/>
          <w:szCs w:val="28"/>
        </w:rPr>
        <w:t xml:space="preserve"> Новосибирской области</w:t>
      </w:r>
    </w:p>
    <w:p w:rsidR="00982E29" w:rsidRDefault="00982E29" w:rsidP="00982E29">
      <w:pPr>
        <w:shd w:val="clear" w:color="auto" w:fill="FFFFFF"/>
        <w:ind w:firstLine="567"/>
        <w:jc w:val="both"/>
        <w:rPr>
          <w:color w:val="000000"/>
          <w:sz w:val="28"/>
          <w:szCs w:val="28"/>
        </w:rPr>
      </w:pP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both"/>
        <w:rPr>
          <w:color w:val="000000"/>
          <w:sz w:val="28"/>
          <w:szCs w:val="28"/>
        </w:rPr>
      </w:pPr>
    </w:p>
    <w:p w:rsidR="00982E29" w:rsidRDefault="00982E29" w:rsidP="00982E29">
      <w:pPr>
        <w:shd w:val="clear" w:color="auto" w:fill="FFFFFF"/>
        <w:ind w:firstLine="567"/>
        <w:jc w:val="both"/>
        <w:rPr>
          <w:color w:val="000000"/>
          <w:sz w:val="28"/>
          <w:szCs w:val="28"/>
        </w:rPr>
      </w:pPr>
    </w:p>
    <w:p w:rsidR="00982E29" w:rsidRDefault="00982E29" w:rsidP="00982E29">
      <w:pPr>
        <w:shd w:val="clear" w:color="auto" w:fill="FFFFFF"/>
        <w:ind w:firstLine="567"/>
        <w:jc w:val="both"/>
        <w:rPr>
          <w:color w:val="000000"/>
          <w:sz w:val="28"/>
          <w:szCs w:val="28"/>
        </w:rPr>
      </w:pPr>
    </w:p>
    <w:p w:rsidR="00982E29" w:rsidRDefault="00982E29" w:rsidP="00982E29">
      <w:pPr>
        <w:shd w:val="clear" w:color="auto" w:fill="FFFFFF"/>
        <w:rPr>
          <w:color w:val="000000"/>
          <w:sz w:val="28"/>
          <w:szCs w:val="28"/>
        </w:rPr>
      </w:pPr>
      <w:r>
        <w:rPr>
          <w:color w:val="000000"/>
          <w:sz w:val="28"/>
          <w:szCs w:val="28"/>
        </w:rPr>
        <w:t xml:space="preserve">                                                       Утвержден</w:t>
      </w:r>
    </w:p>
    <w:p w:rsidR="00982E29" w:rsidRDefault="00982E29" w:rsidP="00982E29">
      <w:pPr>
        <w:shd w:val="clear" w:color="auto" w:fill="FFFFFF"/>
        <w:ind w:firstLine="567"/>
        <w:jc w:val="right"/>
        <w:rPr>
          <w:color w:val="000000"/>
          <w:sz w:val="28"/>
          <w:szCs w:val="28"/>
        </w:rPr>
      </w:pPr>
      <w:r>
        <w:rPr>
          <w:color w:val="000000"/>
          <w:sz w:val="28"/>
          <w:szCs w:val="28"/>
        </w:rPr>
        <w:t xml:space="preserve">Постановлением администрации   Чемского сельсовета </w:t>
      </w:r>
    </w:p>
    <w:p w:rsidR="00982E29" w:rsidRDefault="00982E29" w:rsidP="00982E29">
      <w:pPr>
        <w:shd w:val="clear" w:color="auto" w:fill="FFFFFF"/>
        <w:ind w:firstLine="567"/>
        <w:jc w:val="right"/>
        <w:rPr>
          <w:color w:val="000000"/>
          <w:sz w:val="28"/>
          <w:szCs w:val="28"/>
        </w:rPr>
      </w:pPr>
      <w:r>
        <w:rPr>
          <w:color w:val="000000"/>
          <w:sz w:val="28"/>
          <w:szCs w:val="28"/>
        </w:rPr>
        <w:t>Тогучинского района Новосибирской области</w:t>
      </w:r>
    </w:p>
    <w:p w:rsidR="00982E29" w:rsidRDefault="00982E29" w:rsidP="00982E29">
      <w:pPr>
        <w:shd w:val="clear" w:color="auto" w:fill="FFFFFF"/>
        <w:ind w:firstLine="567"/>
        <w:jc w:val="center"/>
        <w:rPr>
          <w:color w:val="000000"/>
          <w:sz w:val="28"/>
          <w:szCs w:val="28"/>
        </w:rPr>
      </w:pPr>
      <w:r>
        <w:rPr>
          <w:color w:val="000000"/>
          <w:sz w:val="28"/>
          <w:szCs w:val="28"/>
        </w:rPr>
        <w:t xml:space="preserve">                                                    "14".06.2017  № 45 </w:t>
      </w:r>
    </w:p>
    <w:p w:rsidR="00982E29" w:rsidRDefault="00982E29" w:rsidP="00982E29">
      <w:pPr>
        <w:shd w:val="clear" w:color="auto" w:fill="FFFFFF"/>
        <w:ind w:firstLine="567"/>
        <w:jc w:val="right"/>
        <w:rPr>
          <w:color w:val="000000"/>
          <w:sz w:val="28"/>
          <w:szCs w:val="28"/>
        </w:rPr>
      </w:pPr>
      <w:r>
        <w:rPr>
          <w:color w:val="000000"/>
          <w:sz w:val="28"/>
          <w:szCs w:val="28"/>
        </w:rPr>
        <w:t> </w:t>
      </w:r>
    </w:p>
    <w:p w:rsidR="00982E29" w:rsidRDefault="00982E29" w:rsidP="00982E29">
      <w:pPr>
        <w:shd w:val="clear" w:color="auto" w:fill="FFFFFF"/>
        <w:jc w:val="center"/>
        <w:rPr>
          <w:color w:val="000000"/>
          <w:sz w:val="28"/>
          <w:szCs w:val="28"/>
        </w:rPr>
      </w:pPr>
      <w:r>
        <w:rPr>
          <w:bCs/>
          <w:color w:val="000000"/>
          <w:sz w:val="28"/>
          <w:szCs w:val="28"/>
        </w:rPr>
        <w:t>Порядок</w:t>
      </w:r>
    </w:p>
    <w:p w:rsidR="00982E29" w:rsidRDefault="00982E29" w:rsidP="00982E29">
      <w:pPr>
        <w:shd w:val="clear" w:color="auto" w:fill="FFFFFF"/>
        <w:jc w:val="center"/>
        <w:rPr>
          <w:bCs/>
          <w:color w:val="000000"/>
          <w:sz w:val="28"/>
          <w:szCs w:val="28"/>
        </w:rPr>
      </w:pPr>
      <w:r>
        <w:rPr>
          <w:bCs/>
          <w:color w:val="000000"/>
          <w:sz w:val="28"/>
          <w:szCs w:val="28"/>
        </w:rPr>
        <w:t>составления, утверждения и ведения сводной бюджетной росписи бюджета  Чемского  сельсовета Тогучинского района Новосибирской области и бюджетных росписей главных распорядителей средств бюджета  Чемского сельсовета Тогучинского района Новосибирской области (главных администраторов источников финансирования дефицита бюджета  Чемского  сельсовета Тогучинского района Новосибирской области)</w:t>
      </w:r>
    </w:p>
    <w:p w:rsidR="00982E29" w:rsidRDefault="00982E29" w:rsidP="00982E29">
      <w:pPr>
        <w:shd w:val="clear" w:color="auto" w:fill="FFFFFF"/>
        <w:rPr>
          <w:color w:val="000000"/>
          <w:sz w:val="28"/>
          <w:szCs w:val="28"/>
        </w:rPr>
      </w:pP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both"/>
        <w:rPr>
          <w:color w:val="000000"/>
          <w:sz w:val="28"/>
          <w:szCs w:val="28"/>
        </w:rPr>
      </w:pPr>
      <w:proofErr w:type="gramStart"/>
      <w:r>
        <w:rPr>
          <w:color w:val="000000"/>
          <w:sz w:val="28"/>
          <w:szCs w:val="28"/>
        </w:rPr>
        <w:t xml:space="preserve">Настоящий Порядок составления и ведения сводной бюджетной росписи бюджета  Чемского  сельсовета Тогучинского района Новосибирской области и бюджетных росписей главных распорядителей средств бюджета  Чемского  сельсовета Тогучинского района Новосибирской области (главных администраторов источников финансирования дефицита бюджета Чемского  сельсовета Тогучинского района Новосибирской области) (далее - </w:t>
      </w:r>
      <w:r>
        <w:rPr>
          <w:color w:val="000000"/>
          <w:sz w:val="28"/>
          <w:szCs w:val="28"/>
        </w:rPr>
        <w:lastRenderedPageBreak/>
        <w:t>Порядок) разработан в соответствии со статьями 217 и 219.1 Бюджетного кодекса Российской Федерации в целях организации исполнения бюджета  Чемского</w:t>
      </w:r>
      <w:proofErr w:type="gramEnd"/>
      <w:r>
        <w:rPr>
          <w:color w:val="000000"/>
          <w:sz w:val="28"/>
          <w:szCs w:val="28"/>
        </w:rPr>
        <w:t xml:space="preserve">  </w:t>
      </w:r>
      <w:proofErr w:type="gramStart"/>
      <w:r>
        <w:rPr>
          <w:color w:val="000000"/>
          <w:sz w:val="28"/>
          <w:szCs w:val="28"/>
        </w:rPr>
        <w:t>сельсовета Тогучинского района Новосибирской области по расходам и источникам финансирования дефицита бюджета  Чемского  сельсовета Тогучинского района Новосибирской области и определяет правила составления и ведения сводной бюджетной росписи бюджета  Чемского сельсовета Тогучинского района Новосибирской области (далее в настоящем Порядке - сводная роспись) и бюджетных росписей главных распорядителей средств бюджета  Чемского  сельсовета Тогучинского района Новосибирской области (главных администраторов источников финансирования дефицита бюджета сельсовета</w:t>
      </w:r>
      <w:proofErr w:type="gramEnd"/>
      <w:r>
        <w:rPr>
          <w:color w:val="000000"/>
          <w:sz w:val="28"/>
          <w:szCs w:val="28"/>
        </w:rPr>
        <w:t>) (далее - бюджетная роспись).</w:t>
      </w: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both"/>
        <w:rPr>
          <w:color w:val="000000"/>
          <w:sz w:val="28"/>
          <w:szCs w:val="28"/>
        </w:rPr>
      </w:pPr>
      <w:r>
        <w:rPr>
          <w:bCs/>
          <w:color w:val="000000"/>
          <w:sz w:val="28"/>
          <w:szCs w:val="28"/>
        </w:rPr>
        <w:t xml:space="preserve">Раздел 1. </w:t>
      </w:r>
      <w:proofErr w:type="gramStart"/>
      <w:r>
        <w:rPr>
          <w:bCs/>
          <w:color w:val="000000"/>
          <w:sz w:val="28"/>
          <w:szCs w:val="28"/>
        </w:rPr>
        <w:t>Организация взаимодействия финансового органа     Тогучинского района Новосибирской области с главными распорядителями средств бюджета  Чемского  сельсовета Тогучинского района Новосибирской области (главными администраторами источников финансирования дефицита бюджета.</w:t>
      </w:r>
      <w:proofErr w:type="gramEnd"/>
    </w:p>
    <w:p w:rsidR="00982E29" w:rsidRDefault="00982E29" w:rsidP="00982E29">
      <w:pPr>
        <w:shd w:val="clear" w:color="auto" w:fill="FFFFFF"/>
        <w:ind w:firstLine="567"/>
        <w:jc w:val="both"/>
        <w:rPr>
          <w:color w:val="000000"/>
          <w:sz w:val="28"/>
          <w:szCs w:val="28"/>
        </w:rPr>
      </w:pPr>
      <w:r>
        <w:rPr>
          <w:color w:val="000000"/>
          <w:sz w:val="28"/>
          <w:szCs w:val="28"/>
        </w:rPr>
        <w:t xml:space="preserve">1.1. Составление и ведение сводной росписи, лимитов бюджетных обязательств, бюджетных росписей главных распорядителей средств местного бюджета   (далее - ГРБС), главных администраторов источников финансирования дефицит бюджета сельсовета (далее - главные администраторы источников) осуществляется посредством электронного документооборота в автоматизированной системе планирования, бухгалтерского учета и анализа исполнения бюджетов в финансовых органах "Бюджет" (далее - АС "Бюджет"). </w:t>
      </w:r>
      <w:proofErr w:type="gramStart"/>
      <w:r>
        <w:rPr>
          <w:color w:val="000000"/>
          <w:sz w:val="28"/>
          <w:szCs w:val="28"/>
        </w:rPr>
        <w:t>Все операции по составлению и ведению сводной росписи, лимитов бюджетных обязательств, бюджетных росписей ГРБС, главных администраторов источников, взаимодействие  финансового  органа   Тогучинского района Новосибирской области (финансового органа   Тогучинского района Новосибирской области) (далее – финансового органа  образования)) с ГРБС, главными администраторами источников, осуществляются в соответствии с Регламентом составления и ведения сводной бюджетной росписи бюджета сельсовета и бюджетных росписей главных распорядителей средств бюджета сельсовета</w:t>
      </w:r>
      <w:proofErr w:type="gramEnd"/>
      <w:r>
        <w:rPr>
          <w:color w:val="000000"/>
          <w:sz w:val="28"/>
          <w:szCs w:val="28"/>
        </w:rPr>
        <w:t xml:space="preserve"> (главных администраторов источников финансирования дефицита бюджета сельсовета) (далее - Регламент по росписи).</w:t>
      </w: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both"/>
        <w:rPr>
          <w:color w:val="000000"/>
          <w:sz w:val="28"/>
          <w:szCs w:val="28"/>
        </w:rPr>
      </w:pPr>
      <w:r>
        <w:rPr>
          <w:bCs/>
          <w:color w:val="000000"/>
          <w:sz w:val="28"/>
          <w:szCs w:val="28"/>
        </w:rPr>
        <w:t>Раздел 2. Состав сводной росписи. Составление и утверждение сводной росписи. Доведение показателей сводной росписи до ГРБС (главных администраторов источников)</w:t>
      </w:r>
    </w:p>
    <w:p w:rsidR="00982E29" w:rsidRDefault="00982E29" w:rsidP="00982E29">
      <w:pPr>
        <w:shd w:val="clear" w:color="auto" w:fill="FFFFFF"/>
        <w:ind w:firstLine="567"/>
        <w:jc w:val="both"/>
        <w:rPr>
          <w:color w:val="000000"/>
          <w:sz w:val="28"/>
          <w:szCs w:val="28"/>
        </w:rPr>
      </w:pPr>
      <w:r>
        <w:rPr>
          <w:color w:val="000000"/>
          <w:sz w:val="28"/>
          <w:szCs w:val="28"/>
        </w:rPr>
        <w:t>2.1. Сводная роспись составляется финансовым  органом муниципального образования и включает в себя:</w:t>
      </w:r>
    </w:p>
    <w:p w:rsidR="00982E29" w:rsidRDefault="00982E29" w:rsidP="00982E29">
      <w:pPr>
        <w:shd w:val="clear" w:color="auto" w:fill="FFFFFF"/>
        <w:ind w:firstLine="567"/>
        <w:jc w:val="both"/>
        <w:rPr>
          <w:color w:val="000000"/>
          <w:sz w:val="28"/>
          <w:szCs w:val="28"/>
        </w:rPr>
      </w:pPr>
      <w:r>
        <w:rPr>
          <w:color w:val="000000"/>
          <w:sz w:val="28"/>
          <w:szCs w:val="28"/>
        </w:rPr>
        <w:t xml:space="preserve">- бюджетные ассигнования по расходам бюджета сельсовета на очередной финансовый год и на плановый период в разрезе ГРБС, разделов, подразделов, целевых статей (государственных и муниципальных программ   и непрограммных направлений деятельности), групп и подгрупп </w:t>
      </w:r>
      <w:proofErr w:type="gramStart"/>
      <w:r>
        <w:rPr>
          <w:color w:val="000000"/>
          <w:sz w:val="28"/>
          <w:szCs w:val="28"/>
        </w:rPr>
        <w:t>видов расходов классификации расходов местного бюджета</w:t>
      </w:r>
      <w:proofErr w:type="gramEnd"/>
      <w:r>
        <w:rPr>
          <w:color w:val="000000"/>
          <w:sz w:val="28"/>
          <w:szCs w:val="28"/>
        </w:rPr>
        <w:t>;</w:t>
      </w:r>
    </w:p>
    <w:p w:rsidR="00982E29" w:rsidRDefault="00982E29" w:rsidP="00982E29">
      <w:pPr>
        <w:shd w:val="clear" w:color="auto" w:fill="FFFFFF"/>
        <w:ind w:firstLine="567"/>
        <w:jc w:val="both"/>
        <w:rPr>
          <w:color w:val="000000"/>
          <w:sz w:val="28"/>
          <w:szCs w:val="28"/>
        </w:rPr>
      </w:pPr>
      <w:r>
        <w:rPr>
          <w:color w:val="000000"/>
          <w:sz w:val="28"/>
          <w:szCs w:val="28"/>
        </w:rPr>
        <w:lastRenderedPageBreak/>
        <w:t>- бюджетные ассигнования по источникам финансирования дефицита местного бюджета  (далее - источники) на очередной финансовый год и на плановый период в разрезе главных администраторов источников и кодов классификации источников финансирования дефицита местного бюджета, кроме операций по управлению остатками средств на едином счете бюджета сельсовета.</w:t>
      </w:r>
    </w:p>
    <w:p w:rsidR="00982E29" w:rsidRDefault="00982E29" w:rsidP="00982E29">
      <w:pPr>
        <w:shd w:val="clear" w:color="auto" w:fill="FFFFFF"/>
        <w:ind w:firstLine="567"/>
        <w:jc w:val="both"/>
        <w:rPr>
          <w:color w:val="000000"/>
          <w:sz w:val="28"/>
          <w:szCs w:val="28"/>
        </w:rPr>
      </w:pPr>
      <w:r>
        <w:rPr>
          <w:color w:val="000000"/>
          <w:sz w:val="28"/>
          <w:szCs w:val="28"/>
        </w:rPr>
        <w:t>2.2. Показатели утвержденной сводной росписи должны соответствовать решению Совета депутатов  Чемского  сельсовета Тогучинского района Новосибирской области о бюджете на очередной финансовый год и плановый период (далее – решение о бюджете).</w:t>
      </w:r>
    </w:p>
    <w:p w:rsidR="00982E29" w:rsidRDefault="00982E29" w:rsidP="00982E29">
      <w:pPr>
        <w:shd w:val="clear" w:color="auto" w:fill="FFFFFF"/>
        <w:ind w:firstLine="567"/>
        <w:jc w:val="both"/>
        <w:rPr>
          <w:color w:val="000000"/>
          <w:sz w:val="28"/>
          <w:szCs w:val="28"/>
        </w:rPr>
      </w:pPr>
      <w:r>
        <w:rPr>
          <w:color w:val="000000"/>
          <w:sz w:val="28"/>
          <w:szCs w:val="28"/>
        </w:rPr>
        <w:t xml:space="preserve">2.3. Сводная роспись составляется в соответствии со статьей 217 Бюджетного кодекса Российской Федерации финансовым  органом  муниципального образования. </w:t>
      </w:r>
    </w:p>
    <w:p w:rsidR="00982E29" w:rsidRDefault="00982E29" w:rsidP="00982E29">
      <w:pPr>
        <w:shd w:val="clear" w:color="auto" w:fill="FFFFFF"/>
        <w:ind w:firstLine="567"/>
        <w:jc w:val="both"/>
        <w:rPr>
          <w:color w:val="000000"/>
          <w:sz w:val="28"/>
          <w:szCs w:val="28"/>
        </w:rPr>
      </w:pPr>
      <w:r>
        <w:rPr>
          <w:color w:val="000000"/>
          <w:sz w:val="28"/>
          <w:szCs w:val="28"/>
        </w:rPr>
        <w:t>После опубликования решения о бюджете   финансовый  орган   составляет для утверждения роспись расходов местного бюджета   на очередной финансовый год и плановый период в разрезе ведомственной структуры расходов местного  бюджета.</w:t>
      </w:r>
    </w:p>
    <w:p w:rsidR="00982E29" w:rsidRDefault="00982E29" w:rsidP="00982E29">
      <w:pPr>
        <w:shd w:val="clear" w:color="auto" w:fill="FFFFFF"/>
        <w:ind w:firstLine="567"/>
        <w:jc w:val="both"/>
        <w:rPr>
          <w:color w:val="000000"/>
          <w:sz w:val="28"/>
          <w:szCs w:val="28"/>
        </w:rPr>
      </w:pPr>
      <w:r>
        <w:rPr>
          <w:color w:val="000000"/>
          <w:sz w:val="28"/>
          <w:szCs w:val="28"/>
        </w:rPr>
        <w:t>Роспись источников на очередной финансовый год и плановый период составляется в разрезе главных администраторов источников и кодов классификации источников. В роспись источников включаются бюджетные ассигнования по источникам, кроме операций по управлению остатками средств на едином счете местного бюджета и группы источников "Изменение остатков средств на счетах по учету средств местного бюджета".</w:t>
      </w:r>
    </w:p>
    <w:p w:rsidR="00982E29" w:rsidRDefault="00982E29" w:rsidP="00982E29">
      <w:pPr>
        <w:shd w:val="clear" w:color="auto" w:fill="FFFFFF"/>
        <w:ind w:firstLine="567"/>
        <w:jc w:val="both"/>
        <w:rPr>
          <w:color w:val="000000"/>
          <w:sz w:val="28"/>
          <w:szCs w:val="28"/>
        </w:rPr>
      </w:pPr>
      <w:r>
        <w:rPr>
          <w:color w:val="000000"/>
          <w:sz w:val="28"/>
          <w:szCs w:val="28"/>
        </w:rPr>
        <w:t>2.4. Сводная роспись утверждается  Руководителем  финансового органа Тогучинского района Новосибирской области (далее – руководитель  финансового органа).</w:t>
      </w:r>
    </w:p>
    <w:p w:rsidR="00982E29" w:rsidRDefault="00982E29" w:rsidP="00982E29">
      <w:pPr>
        <w:shd w:val="clear" w:color="auto" w:fill="FFFFFF"/>
        <w:ind w:firstLine="567"/>
        <w:jc w:val="both"/>
        <w:rPr>
          <w:color w:val="000000"/>
          <w:sz w:val="28"/>
          <w:szCs w:val="28"/>
        </w:rPr>
      </w:pPr>
      <w:r>
        <w:rPr>
          <w:color w:val="000000"/>
          <w:sz w:val="28"/>
          <w:szCs w:val="28"/>
        </w:rPr>
        <w:t>2.5. Утвержденные показатели сводной росписи до начала очередного финансового года доводятся до ГРБС уведомлениями о бюджетных ассигнованиях по расходам и до главных администраторов источников уведомлениями о бюджетных ассигнованиях по источникам.</w:t>
      </w: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both"/>
        <w:rPr>
          <w:i/>
          <w:color w:val="000000"/>
          <w:sz w:val="28"/>
          <w:szCs w:val="28"/>
        </w:rPr>
      </w:pPr>
      <w:r>
        <w:rPr>
          <w:bCs/>
          <w:i/>
          <w:color w:val="000000"/>
          <w:sz w:val="28"/>
          <w:szCs w:val="28"/>
        </w:rPr>
        <w:t>Раздел 3. Составление и утверждение лимитов бюджетных обязательств. Доведение лимитов бюджетных обязательств до ГРБС</w:t>
      </w:r>
    </w:p>
    <w:p w:rsidR="00982E29" w:rsidRDefault="00982E29" w:rsidP="00982E29">
      <w:pPr>
        <w:shd w:val="clear" w:color="auto" w:fill="FFFFFF"/>
        <w:ind w:firstLine="567"/>
        <w:jc w:val="both"/>
        <w:rPr>
          <w:color w:val="000000"/>
          <w:sz w:val="28"/>
          <w:szCs w:val="28"/>
        </w:rPr>
      </w:pPr>
      <w:r>
        <w:rPr>
          <w:color w:val="000000"/>
          <w:sz w:val="28"/>
          <w:szCs w:val="28"/>
        </w:rPr>
        <w:t xml:space="preserve">3.1. </w:t>
      </w:r>
      <w:proofErr w:type="gramStart"/>
      <w:r>
        <w:rPr>
          <w:color w:val="000000"/>
          <w:sz w:val="28"/>
          <w:szCs w:val="28"/>
        </w:rPr>
        <w:t>Лимиты бюджетных обязательств на очередной финансовый год и плановый период (далее - лимиты бюджетных обязательств) утверждаются в разрезе ГРБС, разделов, подразделов, целевых статей (государственных и муниципальных программ поселения и непрограммных направлений деятельности), групп, подгрупп и элементов видов расходов классификации расходов бюджета поселения, подстатей статьи 210 "Оплата труда и начисления на выплаты по оплате труда" классификации операций сектора государственного управления.</w:t>
      </w:r>
      <w:proofErr w:type="gramEnd"/>
    </w:p>
    <w:p w:rsidR="00982E29" w:rsidRDefault="00982E29" w:rsidP="00982E29">
      <w:pPr>
        <w:shd w:val="clear" w:color="auto" w:fill="FFFFFF"/>
        <w:ind w:firstLine="567"/>
        <w:jc w:val="both"/>
        <w:rPr>
          <w:color w:val="000000"/>
          <w:sz w:val="28"/>
          <w:szCs w:val="28"/>
        </w:rPr>
      </w:pPr>
      <w:r>
        <w:rPr>
          <w:color w:val="000000"/>
          <w:sz w:val="28"/>
          <w:szCs w:val="28"/>
        </w:rPr>
        <w:lastRenderedPageBreak/>
        <w:t>Руководитель  финансового органа  утверждает лимиты бюджетных обязательств, доведение которых осуществляется при выполнении условий, определенных решением о бюджете поселения.</w:t>
      </w:r>
    </w:p>
    <w:p w:rsidR="00982E29" w:rsidRDefault="00982E29" w:rsidP="00982E29">
      <w:pPr>
        <w:shd w:val="clear" w:color="auto" w:fill="FFFFFF"/>
        <w:ind w:firstLine="567"/>
        <w:jc w:val="both"/>
        <w:rPr>
          <w:color w:val="000000"/>
          <w:sz w:val="28"/>
          <w:szCs w:val="28"/>
        </w:rPr>
      </w:pPr>
      <w:r>
        <w:rPr>
          <w:color w:val="000000"/>
          <w:sz w:val="28"/>
          <w:szCs w:val="28"/>
        </w:rPr>
        <w:t>3.2. До ГРБС доводятся уведомления о лимитах бюджетных обязательств одновременно с уведомлениями о бюджетных ассигнованиях по расходам.</w:t>
      </w:r>
    </w:p>
    <w:p w:rsidR="00982E29" w:rsidRDefault="00982E29" w:rsidP="00982E29">
      <w:pPr>
        <w:shd w:val="clear" w:color="auto" w:fill="FFFFFF"/>
        <w:ind w:firstLine="567"/>
        <w:jc w:val="both"/>
        <w:rPr>
          <w:color w:val="000000"/>
          <w:sz w:val="28"/>
          <w:szCs w:val="28"/>
        </w:rPr>
      </w:pPr>
      <w:r>
        <w:rPr>
          <w:color w:val="000000"/>
          <w:sz w:val="28"/>
          <w:szCs w:val="28"/>
        </w:rPr>
        <w:t>3.3. Лимиты бюджетных обязательств, доведение которых осуществляется при выполнении условий, определенных решением о бюджете, руководитель  финансового органа утверждает на основании полученной от ГРБС информации о выполнении условий, определенных решением о бюджете поселения.</w:t>
      </w: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both"/>
        <w:rPr>
          <w:color w:val="000000"/>
          <w:sz w:val="28"/>
          <w:szCs w:val="28"/>
        </w:rPr>
      </w:pPr>
      <w:r>
        <w:rPr>
          <w:bCs/>
          <w:color w:val="000000"/>
          <w:sz w:val="28"/>
          <w:szCs w:val="28"/>
        </w:rPr>
        <w:t>Раздел 4. Ведение сводной росписи и изменение лимитов бюджетных обязательств</w:t>
      </w:r>
    </w:p>
    <w:p w:rsidR="00982E29" w:rsidRDefault="00982E29" w:rsidP="00982E29">
      <w:pPr>
        <w:shd w:val="clear" w:color="auto" w:fill="FFFFFF"/>
        <w:ind w:firstLine="567"/>
        <w:jc w:val="both"/>
        <w:rPr>
          <w:color w:val="000000"/>
          <w:sz w:val="28"/>
          <w:szCs w:val="28"/>
        </w:rPr>
      </w:pPr>
      <w:r>
        <w:rPr>
          <w:color w:val="000000"/>
          <w:sz w:val="28"/>
          <w:szCs w:val="28"/>
        </w:rPr>
        <w:t>4.1. Ведение сводной росписи и изменение лимитов бюджетных обязательств осуществляет финансовый  орган  муниципального  образования  посредством внесения изменений в показатели сводной росписи и лимиты бюджетных обязательств.</w:t>
      </w:r>
    </w:p>
    <w:p w:rsidR="00982E29" w:rsidRDefault="00982E29" w:rsidP="00982E29">
      <w:pPr>
        <w:shd w:val="clear" w:color="auto" w:fill="FFFFFF"/>
        <w:ind w:firstLine="567"/>
        <w:jc w:val="both"/>
        <w:rPr>
          <w:color w:val="000000"/>
          <w:sz w:val="28"/>
          <w:szCs w:val="28"/>
        </w:rPr>
      </w:pPr>
      <w:r>
        <w:rPr>
          <w:color w:val="000000"/>
          <w:sz w:val="28"/>
          <w:szCs w:val="28"/>
        </w:rPr>
        <w:t>4.2. Изменение сводной росписи и лимитов бюджетных обязательств утверждает  руководитель финансового органа .</w:t>
      </w:r>
    </w:p>
    <w:p w:rsidR="00982E29" w:rsidRDefault="00982E29" w:rsidP="00982E29">
      <w:pPr>
        <w:shd w:val="clear" w:color="auto" w:fill="FFFFFF"/>
        <w:ind w:firstLine="567"/>
        <w:jc w:val="both"/>
        <w:rPr>
          <w:color w:val="000000"/>
          <w:sz w:val="28"/>
          <w:szCs w:val="28"/>
        </w:rPr>
      </w:pPr>
      <w:r>
        <w:rPr>
          <w:color w:val="000000"/>
          <w:sz w:val="28"/>
          <w:szCs w:val="28"/>
        </w:rPr>
        <w:t>4.3. Внесение изменений в сводную роспись без внесения изменений в решение о бюджете поселения осуществляется  финансовым органом муниципального образования  по представлению ГРБС и получателей средств местного бюджета   по следующим основаниям:</w:t>
      </w:r>
    </w:p>
    <w:p w:rsidR="00982E29" w:rsidRDefault="00982E29" w:rsidP="00982E29">
      <w:pPr>
        <w:shd w:val="clear" w:color="auto" w:fill="FFFFFF"/>
        <w:ind w:firstLine="567"/>
        <w:jc w:val="both"/>
        <w:rPr>
          <w:color w:val="000000"/>
          <w:sz w:val="28"/>
          <w:szCs w:val="28"/>
        </w:rPr>
      </w:pPr>
      <w:r>
        <w:rPr>
          <w:color w:val="000000"/>
          <w:sz w:val="28"/>
          <w:szCs w:val="28"/>
        </w:rPr>
        <w:t>а)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982E29" w:rsidRDefault="00982E29" w:rsidP="00982E29">
      <w:pPr>
        <w:shd w:val="clear" w:color="auto" w:fill="FFFFFF"/>
        <w:ind w:firstLine="567"/>
        <w:jc w:val="both"/>
        <w:rPr>
          <w:color w:val="000000"/>
          <w:sz w:val="28"/>
          <w:szCs w:val="28"/>
        </w:rPr>
      </w:pPr>
      <w:r>
        <w:rPr>
          <w:color w:val="000000"/>
          <w:sz w:val="28"/>
          <w:szCs w:val="28"/>
        </w:rPr>
        <w:t>б) в случае изменения состава или полномочий (функций) ГРБС (подведомственных им казенных учреждений), получателей средств местного бюджета - в пределах объема бюджетных ассигнований;</w:t>
      </w:r>
    </w:p>
    <w:p w:rsidR="00982E29" w:rsidRDefault="00982E29" w:rsidP="00982E29">
      <w:pPr>
        <w:shd w:val="clear" w:color="auto" w:fill="FFFFFF"/>
        <w:ind w:firstLine="567"/>
        <w:jc w:val="both"/>
        <w:rPr>
          <w:color w:val="000000"/>
          <w:sz w:val="28"/>
          <w:szCs w:val="28"/>
        </w:rPr>
      </w:pPr>
      <w:r>
        <w:rPr>
          <w:color w:val="000000"/>
          <w:sz w:val="28"/>
          <w:szCs w:val="28"/>
        </w:rPr>
        <w:t>в) в случае вступления в силу законов и других НПА, предусматривающих осуществление полномочий органов местного самоуправления  Чемского  сельсовета Тогучинского района Новосибирской области за счет субвенций из других бюджетов бюджетной системы Российской Федерации, - в пределах объема бюджетных ассигнований;</w:t>
      </w:r>
    </w:p>
    <w:p w:rsidR="00982E29" w:rsidRDefault="00982E29" w:rsidP="00982E29">
      <w:pPr>
        <w:shd w:val="clear" w:color="auto" w:fill="FFFFFF"/>
        <w:ind w:firstLine="567"/>
        <w:jc w:val="both"/>
        <w:rPr>
          <w:color w:val="000000"/>
          <w:sz w:val="28"/>
          <w:szCs w:val="28"/>
        </w:rPr>
      </w:pPr>
      <w:r>
        <w:rPr>
          <w:color w:val="000000"/>
          <w:sz w:val="28"/>
          <w:szCs w:val="28"/>
        </w:rPr>
        <w:t>г) в случае исполнения судебных актов, предусматривающих обращение взыскания на средства местного бюджета, - в пределах объема бюджетных ассигнований;</w:t>
      </w:r>
    </w:p>
    <w:p w:rsidR="00982E29" w:rsidRDefault="00982E29" w:rsidP="00982E29">
      <w:pPr>
        <w:shd w:val="clear" w:color="auto" w:fill="FFFFFF"/>
        <w:ind w:firstLine="567"/>
        <w:jc w:val="both"/>
        <w:rPr>
          <w:color w:val="000000"/>
          <w:sz w:val="28"/>
          <w:szCs w:val="28"/>
        </w:rPr>
      </w:pPr>
      <w:r>
        <w:rPr>
          <w:color w:val="000000"/>
          <w:sz w:val="28"/>
          <w:szCs w:val="28"/>
        </w:rPr>
        <w:t>д) в случае использования средств резервных фондов и иным образом зарезервированных в составе утвержденных бюджетных ассигнований - в пределах объема бюджетных ассигнований;</w:t>
      </w:r>
    </w:p>
    <w:p w:rsidR="00982E29" w:rsidRDefault="00982E29" w:rsidP="00982E29">
      <w:pPr>
        <w:shd w:val="clear" w:color="auto" w:fill="FFFFFF"/>
        <w:ind w:firstLine="567"/>
        <w:jc w:val="both"/>
        <w:rPr>
          <w:color w:val="000000"/>
          <w:sz w:val="28"/>
          <w:szCs w:val="28"/>
        </w:rPr>
      </w:pPr>
      <w:r>
        <w:rPr>
          <w:color w:val="000000"/>
          <w:sz w:val="28"/>
          <w:szCs w:val="28"/>
        </w:rPr>
        <w:lastRenderedPageBreak/>
        <w:t>е) в случае распределения бюджетных ассигнований между получателями бюджетных средств - в пределах объема бюджетных ассигнований;</w:t>
      </w:r>
    </w:p>
    <w:p w:rsidR="00982E29" w:rsidRDefault="00982E29" w:rsidP="00982E29">
      <w:pPr>
        <w:shd w:val="clear" w:color="auto" w:fill="FFFFFF"/>
        <w:ind w:firstLine="567"/>
        <w:jc w:val="both"/>
        <w:rPr>
          <w:color w:val="000000"/>
          <w:sz w:val="28"/>
          <w:szCs w:val="28"/>
        </w:rPr>
      </w:pPr>
      <w:r>
        <w:rPr>
          <w:color w:val="000000"/>
          <w:sz w:val="28"/>
          <w:szCs w:val="28"/>
        </w:rPr>
        <w:t>ж) в случае перераспределения бюджетных ассигнований между ГРБС по основаниям, установленным решением о бюджете поселения, - в пределах объема бюджетных ассигнований;</w:t>
      </w:r>
    </w:p>
    <w:p w:rsidR="00982E29" w:rsidRDefault="00982E29" w:rsidP="00982E29">
      <w:pPr>
        <w:shd w:val="clear" w:color="auto" w:fill="FFFFFF"/>
        <w:ind w:firstLine="567"/>
        <w:jc w:val="both"/>
        <w:rPr>
          <w:color w:val="000000"/>
          <w:sz w:val="28"/>
          <w:szCs w:val="28"/>
        </w:rPr>
      </w:pPr>
      <w:proofErr w:type="gramStart"/>
      <w:r>
        <w:rPr>
          <w:color w:val="000000"/>
          <w:sz w:val="28"/>
          <w:szCs w:val="28"/>
        </w:rPr>
        <w:t>з)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ГРБС, получателям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w:t>
      </w:r>
      <w:proofErr w:type="gramEnd"/>
      <w:r>
        <w:rPr>
          <w:color w:val="000000"/>
          <w:sz w:val="28"/>
          <w:szCs w:val="28"/>
        </w:rPr>
        <w:t xml:space="preserve"> 10 процентов;</w:t>
      </w:r>
    </w:p>
    <w:p w:rsidR="00982E29" w:rsidRDefault="00982E29" w:rsidP="00982E29">
      <w:pPr>
        <w:shd w:val="clear" w:color="auto" w:fill="FFFFFF"/>
        <w:ind w:firstLine="567"/>
        <w:jc w:val="both"/>
        <w:rPr>
          <w:color w:val="000000"/>
          <w:sz w:val="28"/>
          <w:szCs w:val="28"/>
        </w:rPr>
      </w:pPr>
      <w:r>
        <w:rPr>
          <w:color w:val="000000"/>
          <w:sz w:val="28"/>
          <w:szCs w:val="28"/>
        </w:rPr>
        <w:t>и) в случае увеличения бюджетных ассигнований за счет неиспользованных остатков субсидий, субвенций, иных межбюджетных трансфертов, безвозмездных поступлений от физических и юридических лиц, имеющих целевое назначение, на начало текущего финансового года;</w:t>
      </w:r>
    </w:p>
    <w:p w:rsidR="00982E29" w:rsidRDefault="00982E29" w:rsidP="00982E29">
      <w:pPr>
        <w:shd w:val="clear" w:color="auto" w:fill="FFFFFF"/>
        <w:ind w:firstLine="567"/>
        <w:jc w:val="both"/>
        <w:rPr>
          <w:color w:val="000000"/>
          <w:sz w:val="28"/>
          <w:szCs w:val="28"/>
        </w:rPr>
      </w:pPr>
      <w:proofErr w:type="gramStart"/>
      <w:r>
        <w:rPr>
          <w:color w:val="000000"/>
          <w:sz w:val="28"/>
          <w:szCs w:val="28"/>
        </w:rPr>
        <w:t>к) в случае перераспределения бюджетных ассигнований между текущим финансовым годом и плановым периодом - в пределах предусмотренных решение о бюджете поселения ГРБС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бюджетов на</w:t>
      </w:r>
      <w:proofErr w:type="gramEnd"/>
      <w:r>
        <w:rPr>
          <w:color w:val="000000"/>
          <w:sz w:val="28"/>
          <w:szCs w:val="28"/>
        </w:rPr>
        <w:t xml:space="preserve"> текущий финансовый год и плановый период;</w:t>
      </w:r>
    </w:p>
    <w:p w:rsidR="00982E29" w:rsidRDefault="00982E29" w:rsidP="00982E29">
      <w:pPr>
        <w:shd w:val="clear" w:color="auto" w:fill="FFFFFF"/>
        <w:ind w:firstLine="567"/>
        <w:jc w:val="both"/>
        <w:rPr>
          <w:color w:val="000000"/>
          <w:sz w:val="28"/>
          <w:szCs w:val="28"/>
        </w:rPr>
      </w:pPr>
      <w:r>
        <w:rPr>
          <w:color w:val="000000"/>
          <w:sz w:val="28"/>
          <w:szCs w:val="28"/>
        </w:rPr>
        <w:t>л) в случае изменения типа муниципальных учреждений и организационно-правовой формы муниципальных унитарных предприятий;</w:t>
      </w:r>
    </w:p>
    <w:p w:rsidR="00982E29" w:rsidRDefault="00982E29" w:rsidP="00982E29">
      <w:pPr>
        <w:shd w:val="clear" w:color="auto" w:fill="FFFFFF"/>
        <w:ind w:firstLine="567"/>
        <w:jc w:val="both"/>
        <w:rPr>
          <w:color w:val="000000"/>
          <w:sz w:val="28"/>
          <w:szCs w:val="28"/>
        </w:rPr>
      </w:pPr>
      <w:r>
        <w:rPr>
          <w:color w:val="000000"/>
          <w:sz w:val="28"/>
          <w:szCs w:val="28"/>
        </w:rPr>
        <w:t>м)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982E29" w:rsidRDefault="00982E29" w:rsidP="00982E29">
      <w:pPr>
        <w:shd w:val="clear" w:color="auto" w:fill="FFFFFF"/>
        <w:ind w:firstLine="567"/>
        <w:jc w:val="both"/>
        <w:rPr>
          <w:color w:val="000000"/>
          <w:sz w:val="28"/>
          <w:szCs w:val="28"/>
        </w:rPr>
      </w:pPr>
      <w:r>
        <w:rPr>
          <w:color w:val="000000"/>
          <w:sz w:val="28"/>
          <w:szCs w:val="28"/>
        </w:rPr>
        <w:t>н) по основаниям, связанным с особенностями исполнения местного бюджета, установленным решением о бюджете;</w:t>
      </w:r>
    </w:p>
    <w:p w:rsidR="00982E29" w:rsidRDefault="00982E29" w:rsidP="00982E29">
      <w:pPr>
        <w:shd w:val="clear" w:color="auto" w:fill="FFFFFF"/>
        <w:ind w:firstLine="567"/>
        <w:jc w:val="both"/>
        <w:rPr>
          <w:color w:val="000000"/>
          <w:sz w:val="28"/>
          <w:szCs w:val="28"/>
        </w:rPr>
      </w:pPr>
      <w:r>
        <w:rPr>
          <w:color w:val="000000"/>
          <w:sz w:val="28"/>
          <w:szCs w:val="28"/>
        </w:rPr>
        <w:t xml:space="preserve">о)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(государственными, муниципальными программами и непрограммными направлениями деятельности), группами и подгруппами </w:t>
      </w:r>
      <w:proofErr w:type="gramStart"/>
      <w:r>
        <w:rPr>
          <w:color w:val="000000"/>
          <w:sz w:val="28"/>
          <w:szCs w:val="28"/>
        </w:rPr>
        <w:t xml:space="preserve">видов расходов классификации расходов </w:t>
      </w:r>
      <w:r>
        <w:rPr>
          <w:color w:val="000000"/>
          <w:sz w:val="28"/>
          <w:szCs w:val="28"/>
        </w:rPr>
        <w:lastRenderedPageBreak/>
        <w:t>бюджетов</w:t>
      </w:r>
      <w:proofErr w:type="gramEnd"/>
      <w:r>
        <w:rPr>
          <w:color w:val="000000"/>
          <w:sz w:val="28"/>
          <w:szCs w:val="28"/>
        </w:rPr>
        <w:t xml:space="preserve"> в пределах общего объема бюджетных ассигнований, предусмотренного ГРБС на исполнение публичных нормативных обязательств в текущем финансовом году;</w:t>
      </w:r>
    </w:p>
    <w:p w:rsidR="00982E29" w:rsidRDefault="00982E29" w:rsidP="00982E29">
      <w:pPr>
        <w:shd w:val="clear" w:color="auto" w:fill="FFFFFF"/>
        <w:ind w:firstLine="567"/>
        <w:jc w:val="both"/>
        <w:rPr>
          <w:color w:val="000000"/>
          <w:sz w:val="28"/>
          <w:szCs w:val="28"/>
        </w:rPr>
      </w:pPr>
      <w:r>
        <w:rPr>
          <w:color w:val="000000"/>
          <w:sz w:val="28"/>
          <w:szCs w:val="28"/>
        </w:rPr>
        <w:t xml:space="preserve">п)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Pr>
          <w:color w:val="000000"/>
          <w:sz w:val="28"/>
          <w:szCs w:val="28"/>
        </w:rPr>
        <w:t>ассигнований</w:t>
      </w:r>
      <w:proofErr w:type="gramEnd"/>
      <w:r>
        <w:rPr>
          <w:color w:val="000000"/>
          <w:sz w:val="28"/>
          <w:szCs w:val="28"/>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982E29" w:rsidRDefault="00982E29" w:rsidP="00982E29">
      <w:pPr>
        <w:shd w:val="clear" w:color="auto" w:fill="FFFFFF"/>
        <w:ind w:firstLine="567"/>
        <w:jc w:val="both"/>
        <w:rPr>
          <w:color w:val="000000"/>
          <w:sz w:val="28"/>
          <w:szCs w:val="28"/>
        </w:rPr>
      </w:pPr>
      <w:r>
        <w:rPr>
          <w:color w:val="000000"/>
          <w:sz w:val="28"/>
          <w:szCs w:val="28"/>
        </w:rPr>
        <w:t>4.4. 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роспись.</w:t>
      </w:r>
    </w:p>
    <w:p w:rsidR="00982E29" w:rsidRDefault="00982E29" w:rsidP="00982E29">
      <w:pPr>
        <w:shd w:val="clear" w:color="auto" w:fill="FFFFFF"/>
        <w:ind w:firstLine="567"/>
        <w:jc w:val="both"/>
        <w:rPr>
          <w:color w:val="000000"/>
          <w:sz w:val="28"/>
          <w:szCs w:val="28"/>
        </w:rPr>
      </w:pPr>
      <w:r>
        <w:rPr>
          <w:color w:val="000000"/>
          <w:sz w:val="28"/>
          <w:szCs w:val="28"/>
        </w:rPr>
        <w:t>Внесение изменений в сводную роспись и/или лимиты бюджетных обязатель</w:t>
      </w:r>
      <w:proofErr w:type="gramStart"/>
      <w:r>
        <w:rPr>
          <w:color w:val="000000"/>
          <w:sz w:val="28"/>
          <w:szCs w:val="28"/>
        </w:rPr>
        <w:t>ств в св</w:t>
      </w:r>
      <w:proofErr w:type="gramEnd"/>
      <w:r>
        <w:rPr>
          <w:color w:val="000000"/>
          <w:sz w:val="28"/>
          <w:szCs w:val="28"/>
        </w:rPr>
        <w:t xml:space="preserve">язи с внесением изменений в решение о бюджете  поселения осуществляется не позднее тридцати рабочих дней с момента вступления его в силу. </w:t>
      </w:r>
      <w:proofErr w:type="gramStart"/>
      <w:r>
        <w:rPr>
          <w:color w:val="000000"/>
          <w:sz w:val="28"/>
          <w:szCs w:val="28"/>
        </w:rPr>
        <w:t>В случае утверждения решением о внесении изменений в решение о бюджете бюджетных ассигнований, по которым отсутствует решение или иной нормативный правовой акт Правительства Новосибирской области, иных областных исполнительных органов, а также решение или иной нормативный правовой акт  Чемского сельсовета Тогучинского района Новосибирской области, устанавливающий расходные поселения, доведение лимитов бюджетных обязательств осуществляется только после принятия указанных нормативных правовых актов.</w:t>
      </w:r>
      <w:proofErr w:type="gramEnd"/>
    </w:p>
    <w:p w:rsidR="00982E29" w:rsidRDefault="00982E29" w:rsidP="00982E29">
      <w:pPr>
        <w:shd w:val="clear" w:color="auto" w:fill="FFFFFF"/>
        <w:ind w:firstLine="567"/>
        <w:jc w:val="both"/>
        <w:rPr>
          <w:color w:val="000000"/>
          <w:sz w:val="28"/>
          <w:szCs w:val="28"/>
        </w:rPr>
      </w:pPr>
      <w:r>
        <w:rPr>
          <w:color w:val="000000"/>
          <w:sz w:val="28"/>
          <w:szCs w:val="28"/>
        </w:rPr>
        <w:t>4.5. ГРБС вносят предложения по изменению бюджетных ассигнований и/или лимитов бюджетных обязательств:</w:t>
      </w:r>
    </w:p>
    <w:p w:rsidR="00982E29" w:rsidRDefault="00982E29" w:rsidP="00982E29">
      <w:pPr>
        <w:shd w:val="clear" w:color="auto" w:fill="FFFFFF"/>
        <w:ind w:firstLine="567"/>
        <w:jc w:val="both"/>
        <w:rPr>
          <w:color w:val="000000"/>
          <w:sz w:val="28"/>
          <w:szCs w:val="28"/>
        </w:rPr>
      </w:pPr>
      <w:r>
        <w:rPr>
          <w:color w:val="000000"/>
          <w:sz w:val="28"/>
          <w:szCs w:val="28"/>
        </w:rPr>
        <w:t>а) в случаях, указанных в подпунктах "е", "з", "к" пункта 4.3 настоящего Порядка, - не более одного раза в месяц;</w:t>
      </w:r>
    </w:p>
    <w:p w:rsidR="00982E29" w:rsidRDefault="00982E29" w:rsidP="00982E29">
      <w:pPr>
        <w:shd w:val="clear" w:color="auto" w:fill="FFFFFF"/>
        <w:ind w:firstLine="567"/>
        <w:jc w:val="both"/>
        <w:rPr>
          <w:color w:val="000000"/>
          <w:sz w:val="28"/>
          <w:szCs w:val="28"/>
        </w:rPr>
      </w:pPr>
      <w:proofErr w:type="gramStart"/>
      <w:r>
        <w:rPr>
          <w:color w:val="000000"/>
          <w:sz w:val="28"/>
          <w:szCs w:val="28"/>
        </w:rPr>
        <w:t>б) в иных случаях, за исключением случаев, указанных в подпунктах "а", "б", "г", "д", "л", "м" пункта 4.3 настоящего Порядка, - не более одного раза в неделю;</w:t>
      </w:r>
      <w:proofErr w:type="gramEnd"/>
    </w:p>
    <w:p w:rsidR="00982E29" w:rsidRDefault="00982E29" w:rsidP="00982E29">
      <w:pPr>
        <w:shd w:val="clear" w:color="auto" w:fill="FFFFFF"/>
        <w:ind w:firstLine="567"/>
        <w:jc w:val="both"/>
        <w:rPr>
          <w:color w:val="000000"/>
          <w:sz w:val="28"/>
          <w:szCs w:val="28"/>
        </w:rPr>
      </w:pPr>
      <w:r>
        <w:rPr>
          <w:color w:val="000000"/>
          <w:sz w:val="28"/>
          <w:szCs w:val="28"/>
        </w:rPr>
        <w:t>в) в случаях, указанных в подпункте "г" пункта 4.9 настоящего Порядка, - не более одного раза в месяц.</w:t>
      </w:r>
    </w:p>
    <w:p w:rsidR="00982E29" w:rsidRDefault="00982E29" w:rsidP="00982E29">
      <w:pPr>
        <w:shd w:val="clear" w:color="auto" w:fill="FFFFFF"/>
        <w:ind w:firstLine="567"/>
        <w:jc w:val="both"/>
        <w:rPr>
          <w:color w:val="000000"/>
          <w:sz w:val="28"/>
          <w:szCs w:val="28"/>
        </w:rPr>
      </w:pPr>
      <w:r>
        <w:rPr>
          <w:color w:val="000000"/>
          <w:sz w:val="28"/>
          <w:szCs w:val="28"/>
        </w:rPr>
        <w:t>Предложения по внесению изменений в бюджетные ассигнования и/или лимиты бюджетных обязательств от ГРБС принимаются не позднее десяти рабочих дней до завершения текущего финансового года, за исключением изменений, вносимых по расходам за счет целевых средств федерального бюджета; в связи с принятием решения Совета депутатов  Чемского  сельсовета Тогучинского района Новосибирской области  о внесении изменений в решение о бюджете, а также по основаниям, установленным в подпунктах "а", "г", "д" пункта 4.3 и в подпункте "е" пункта 4.9.</w:t>
      </w:r>
    </w:p>
    <w:p w:rsidR="00982E29" w:rsidRDefault="00982E29" w:rsidP="00982E29">
      <w:pPr>
        <w:shd w:val="clear" w:color="auto" w:fill="FFFFFF"/>
        <w:ind w:firstLine="567"/>
        <w:jc w:val="both"/>
        <w:rPr>
          <w:color w:val="000000"/>
          <w:sz w:val="28"/>
          <w:szCs w:val="28"/>
        </w:rPr>
      </w:pPr>
      <w:r>
        <w:rPr>
          <w:color w:val="000000"/>
          <w:sz w:val="28"/>
          <w:szCs w:val="28"/>
        </w:rPr>
        <w:t xml:space="preserve">4.6. </w:t>
      </w:r>
      <w:proofErr w:type="gramStart"/>
      <w:r>
        <w:rPr>
          <w:color w:val="000000"/>
          <w:sz w:val="28"/>
          <w:szCs w:val="28"/>
        </w:rPr>
        <w:t xml:space="preserve">В случае необходимости внесения изменений в бюджетные ассигнования и/или лимиты бюджетных обязательств получатели средств направляют в  финансовый орган  муниципального образования  свои предложения по </w:t>
      </w:r>
      <w:r>
        <w:rPr>
          <w:color w:val="000000"/>
          <w:sz w:val="28"/>
          <w:szCs w:val="28"/>
        </w:rPr>
        <w:lastRenderedPageBreak/>
        <w:t>изменениям, а также письмо, подписанное руководителем, с расчетами и обоснованиями вносимых изменений, расчетами образования экономии и обоснованием необходимости направления указанной экономии на иные расходы, а также с обязательством о недопущении образования кредиторской задолженности по уменьшаемым расходам</w:t>
      </w:r>
      <w:proofErr w:type="gramEnd"/>
      <w:r>
        <w:rPr>
          <w:color w:val="000000"/>
          <w:sz w:val="28"/>
          <w:szCs w:val="28"/>
        </w:rPr>
        <w:t xml:space="preserve"> (</w:t>
      </w:r>
      <w:proofErr w:type="gramStart"/>
      <w:r>
        <w:rPr>
          <w:color w:val="000000"/>
          <w:sz w:val="28"/>
          <w:szCs w:val="28"/>
        </w:rPr>
        <w:t>за исключением субсидий автономным и бюджетным учреждениям).</w:t>
      </w:r>
      <w:proofErr w:type="gramEnd"/>
    </w:p>
    <w:p w:rsidR="00982E29" w:rsidRDefault="00982E29" w:rsidP="00982E29">
      <w:pPr>
        <w:shd w:val="clear" w:color="auto" w:fill="FFFFFF"/>
        <w:ind w:firstLine="567"/>
        <w:jc w:val="both"/>
        <w:rPr>
          <w:color w:val="000000"/>
          <w:sz w:val="28"/>
          <w:szCs w:val="28"/>
        </w:rPr>
      </w:pPr>
      <w:r>
        <w:rPr>
          <w:color w:val="000000"/>
          <w:sz w:val="28"/>
          <w:szCs w:val="28"/>
        </w:rPr>
        <w:t>4.7. Внесение изменений в сводную роспись по расходам и/или лимитам бюджетных обязатель</w:t>
      </w:r>
      <w:proofErr w:type="gramStart"/>
      <w:r>
        <w:rPr>
          <w:color w:val="000000"/>
          <w:sz w:val="28"/>
          <w:szCs w:val="28"/>
        </w:rPr>
        <w:t>ств пр</w:t>
      </w:r>
      <w:proofErr w:type="gramEnd"/>
      <w:r>
        <w:rPr>
          <w:color w:val="000000"/>
          <w:sz w:val="28"/>
          <w:szCs w:val="28"/>
        </w:rPr>
        <w:t>оизводится:</w:t>
      </w:r>
    </w:p>
    <w:p w:rsidR="00982E29" w:rsidRDefault="00982E29" w:rsidP="00982E29">
      <w:pPr>
        <w:shd w:val="clear" w:color="auto" w:fill="FFFFFF"/>
        <w:ind w:firstLine="567"/>
        <w:jc w:val="both"/>
        <w:rPr>
          <w:color w:val="000000"/>
          <w:sz w:val="28"/>
          <w:szCs w:val="28"/>
        </w:rPr>
      </w:pPr>
      <w:r>
        <w:rPr>
          <w:color w:val="000000"/>
          <w:sz w:val="28"/>
          <w:szCs w:val="28"/>
        </w:rPr>
        <w:t>а) при наличии у ГРБС и подведомственных ему получателей бюджетных средств (далее - ПБС) достаточного объема бюджетных ассигнований по соответствующей бюджетной классификации с учетом принятых бюджетных обязательств, доведенных предельных объемов финансирования и произведенных расходов;</w:t>
      </w:r>
    </w:p>
    <w:p w:rsidR="00982E29" w:rsidRDefault="00982E29" w:rsidP="00982E29">
      <w:pPr>
        <w:shd w:val="clear" w:color="auto" w:fill="FFFFFF"/>
        <w:ind w:firstLine="567"/>
        <w:jc w:val="both"/>
        <w:rPr>
          <w:color w:val="000000"/>
          <w:sz w:val="28"/>
          <w:szCs w:val="28"/>
        </w:rPr>
      </w:pPr>
      <w:r>
        <w:rPr>
          <w:color w:val="000000"/>
          <w:sz w:val="28"/>
          <w:szCs w:val="28"/>
        </w:rPr>
        <w:t>б) в случаях, указанных в подпунктах "б", "ж" и "л" пункта 4.3 и в подпункте "д" пункта 4.9 настоящего Порядка, - при наличии у ГРБС, а также у подведомственных ему ПБС достаточного объема бюджетных ассигнований по соответствующей бюджетной классификации.</w:t>
      </w:r>
    </w:p>
    <w:p w:rsidR="00982E29" w:rsidRDefault="00982E29" w:rsidP="00982E29">
      <w:pPr>
        <w:shd w:val="clear" w:color="auto" w:fill="FFFFFF"/>
        <w:ind w:firstLine="567"/>
        <w:jc w:val="both"/>
        <w:rPr>
          <w:color w:val="000000"/>
          <w:sz w:val="28"/>
          <w:szCs w:val="28"/>
        </w:rPr>
      </w:pPr>
      <w:r>
        <w:rPr>
          <w:color w:val="000000"/>
          <w:sz w:val="28"/>
          <w:szCs w:val="28"/>
        </w:rPr>
        <w:t>Утвержденные   финансовым органом  муниципального  образования изменения доводятся до ГРБС, ПБС уведомлениями об изменении бюджетных ассигнований и/или об изменении лимитов бюджетных обязательств.</w:t>
      </w:r>
    </w:p>
    <w:p w:rsidR="00982E29" w:rsidRDefault="00982E29" w:rsidP="00982E29">
      <w:pPr>
        <w:shd w:val="clear" w:color="auto" w:fill="FFFFFF"/>
        <w:ind w:firstLine="567"/>
        <w:jc w:val="both"/>
        <w:rPr>
          <w:color w:val="000000"/>
          <w:sz w:val="28"/>
          <w:szCs w:val="28"/>
        </w:rPr>
      </w:pPr>
      <w:r>
        <w:rPr>
          <w:color w:val="000000"/>
          <w:sz w:val="28"/>
          <w:szCs w:val="28"/>
        </w:rPr>
        <w:t xml:space="preserve">4.8. </w:t>
      </w:r>
      <w:proofErr w:type="gramStart"/>
      <w:r>
        <w:rPr>
          <w:color w:val="000000"/>
          <w:sz w:val="28"/>
          <w:szCs w:val="28"/>
        </w:rPr>
        <w:t>Внесение изменений в сводную роспись по расходам производится с одновременным внесением изменений в лимиты бюджетных обязательств, а также в кассовый план по расходам и/или предельные объемы финансирования в соответствии с Порядком составления и ведения кассового плана местного бюджета, утверждения и доведения до ГРБС предельного объема оплаты денежных обязательств в соответствующем периоде текущего финансового года, утвержденного постановлением администрации муниципального образования.</w:t>
      </w:r>
      <w:proofErr w:type="gramEnd"/>
    </w:p>
    <w:p w:rsidR="00982E29" w:rsidRDefault="00982E29" w:rsidP="00982E29">
      <w:pPr>
        <w:shd w:val="clear" w:color="auto" w:fill="FFFFFF"/>
        <w:ind w:firstLine="567"/>
        <w:jc w:val="both"/>
        <w:rPr>
          <w:color w:val="000000"/>
          <w:sz w:val="28"/>
          <w:szCs w:val="28"/>
        </w:rPr>
      </w:pPr>
      <w:r>
        <w:rPr>
          <w:color w:val="000000"/>
          <w:sz w:val="28"/>
          <w:szCs w:val="28"/>
        </w:rPr>
        <w:t>4.9. Внесение изменений в лимиты бюджетных обязательств без изменения бюджетных ассигнований производится с одновременным внесением изменений в кассовый план по следующим основаниям:</w:t>
      </w:r>
    </w:p>
    <w:p w:rsidR="00982E29" w:rsidRDefault="00982E29" w:rsidP="00982E29">
      <w:pPr>
        <w:shd w:val="clear" w:color="auto" w:fill="FFFFFF"/>
        <w:ind w:firstLine="567"/>
        <w:jc w:val="both"/>
        <w:rPr>
          <w:color w:val="000000"/>
          <w:sz w:val="28"/>
          <w:szCs w:val="28"/>
        </w:rPr>
      </w:pPr>
      <w:r>
        <w:rPr>
          <w:color w:val="000000"/>
          <w:sz w:val="28"/>
          <w:szCs w:val="28"/>
        </w:rPr>
        <w:t>а) в случае перераспределения бюджетных средств на предоставление субсидий юридическим лицам в рамках исполнения одного расходного обязательства;</w:t>
      </w:r>
    </w:p>
    <w:p w:rsidR="00982E29" w:rsidRDefault="00982E29" w:rsidP="00982E29">
      <w:pPr>
        <w:shd w:val="clear" w:color="auto" w:fill="FFFFFF"/>
        <w:ind w:firstLine="567"/>
        <w:jc w:val="both"/>
        <w:rPr>
          <w:color w:val="000000"/>
          <w:sz w:val="28"/>
          <w:szCs w:val="28"/>
        </w:rPr>
      </w:pPr>
      <w:r>
        <w:rPr>
          <w:color w:val="000000"/>
          <w:sz w:val="28"/>
          <w:szCs w:val="28"/>
        </w:rPr>
        <w:t>б) в случае перераспределения расходов между получателями бюджетных средств;</w:t>
      </w:r>
    </w:p>
    <w:p w:rsidR="00982E29" w:rsidRDefault="00982E29" w:rsidP="00982E29">
      <w:pPr>
        <w:shd w:val="clear" w:color="auto" w:fill="FFFFFF"/>
        <w:ind w:firstLine="567"/>
        <w:jc w:val="both"/>
        <w:rPr>
          <w:color w:val="000000"/>
          <w:sz w:val="28"/>
          <w:szCs w:val="28"/>
        </w:rPr>
      </w:pPr>
      <w:r>
        <w:rPr>
          <w:color w:val="000000"/>
          <w:sz w:val="28"/>
          <w:szCs w:val="28"/>
        </w:rPr>
        <w:t>в) в случае уточнения видов работ по бюджетным инвестициям в объекты капитального строительства муниципальной собственности, муниципальным программам и по расходам на дорожное хозяйство;</w:t>
      </w:r>
    </w:p>
    <w:p w:rsidR="00982E29" w:rsidRDefault="00982E29" w:rsidP="00982E29">
      <w:pPr>
        <w:shd w:val="clear" w:color="auto" w:fill="FFFFFF"/>
        <w:ind w:firstLine="567"/>
        <w:jc w:val="both"/>
        <w:rPr>
          <w:color w:val="000000"/>
          <w:sz w:val="28"/>
          <w:szCs w:val="28"/>
        </w:rPr>
      </w:pPr>
      <w:r>
        <w:rPr>
          <w:color w:val="000000"/>
          <w:sz w:val="28"/>
          <w:szCs w:val="28"/>
        </w:rPr>
        <w:t>г) в случае перераспределения расходов за счет экономии по использованию в текущем финансовом году и плановом периоде бюджетных ассигнований;</w:t>
      </w:r>
    </w:p>
    <w:p w:rsidR="00982E29" w:rsidRDefault="00982E29" w:rsidP="00982E29">
      <w:pPr>
        <w:shd w:val="clear" w:color="auto" w:fill="FFFFFF"/>
        <w:ind w:firstLine="567"/>
        <w:jc w:val="both"/>
        <w:rPr>
          <w:color w:val="000000"/>
          <w:sz w:val="28"/>
          <w:szCs w:val="28"/>
        </w:rPr>
      </w:pPr>
      <w:r>
        <w:rPr>
          <w:color w:val="000000"/>
          <w:sz w:val="28"/>
          <w:szCs w:val="28"/>
        </w:rPr>
        <w:t>д) в случае изменения бюджетной классификации и (или) изменения порядка ее применения;</w:t>
      </w:r>
    </w:p>
    <w:p w:rsidR="00982E29" w:rsidRDefault="00982E29" w:rsidP="00982E29">
      <w:pPr>
        <w:shd w:val="clear" w:color="auto" w:fill="FFFFFF"/>
        <w:ind w:firstLine="567"/>
        <w:jc w:val="both"/>
        <w:rPr>
          <w:color w:val="000000"/>
          <w:sz w:val="28"/>
          <w:szCs w:val="28"/>
        </w:rPr>
      </w:pPr>
      <w:r>
        <w:rPr>
          <w:color w:val="000000"/>
          <w:sz w:val="28"/>
          <w:szCs w:val="28"/>
        </w:rPr>
        <w:lastRenderedPageBreak/>
        <w:t>е) в случае перераспределения расходов для направления денежных сре</w:t>
      </w:r>
      <w:proofErr w:type="gramStart"/>
      <w:r>
        <w:rPr>
          <w:color w:val="000000"/>
          <w:sz w:val="28"/>
          <w:szCs w:val="28"/>
        </w:rPr>
        <w:t>дств гл</w:t>
      </w:r>
      <w:proofErr w:type="gramEnd"/>
      <w:r>
        <w:rPr>
          <w:color w:val="000000"/>
          <w:sz w:val="28"/>
          <w:szCs w:val="28"/>
        </w:rPr>
        <w:t>авными распорядителями и получателями бюджетных средств на оплату исполнения судебных актов, предусматривающих обращение взыскания на средства местного бюджета;</w:t>
      </w:r>
    </w:p>
    <w:p w:rsidR="00982E29" w:rsidRDefault="00982E29" w:rsidP="00982E29">
      <w:pPr>
        <w:shd w:val="clear" w:color="auto" w:fill="FFFFFF"/>
        <w:ind w:firstLine="567"/>
        <w:jc w:val="both"/>
        <w:rPr>
          <w:color w:val="000000"/>
          <w:sz w:val="28"/>
          <w:szCs w:val="28"/>
        </w:rPr>
      </w:pPr>
      <w:r>
        <w:rPr>
          <w:color w:val="000000"/>
          <w:sz w:val="28"/>
          <w:szCs w:val="28"/>
        </w:rPr>
        <w:t>ж) в случае принятия Закона или иного нормативного правового акта Правительства Новосибирской области, иных областных органов исполнительной власти, а также решения или иного нормативного правового акта Чемского  сельсовета  Тогучинского района Новосибирской области, устанавливающего расходные обязательства поселения, по расходам, по которым не были доведены лимиты бюджетных обязательств;</w:t>
      </w:r>
    </w:p>
    <w:p w:rsidR="00982E29" w:rsidRDefault="00982E29" w:rsidP="00982E29">
      <w:pPr>
        <w:shd w:val="clear" w:color="auto" w:fill="FFFFFF"/>
        <w:ind w:firstLine="567"/>
        <w:jc w:val="both"/>
        <w:rPr>
          <w:color w:val="000000"/>
          <w:sz w:val="28"/>
          <w:szCs w:val="28"/>
        </w:rPr>
      </w:pPr>
      <w:r>
        <w:rPr>
          <w:color w:val="000000"/>
          <w:sz w:val="28"/>
          <w:szCs w:val="28"/>
        </w:rPr>
        <w:t>з) в случае утверждения и доведения лимитов бюджетных обязательств в объеме, меньшем бюджетных ассигнований, утвержденных решением о бюджете, за исключением лимитов бюджетных обязательств, доведение которых осуществляется при выполнении условий, определенных решением о бюджете:</w:t>
      </w:r>
    </w:p>
    <w:p w:rsidR="00982E29" w:rsidRDefault="00982E29" w:rsidP="00982E29">
      <w:pPr>
        <w:shd w:val="clear" w:color="auto" w:fill="FFFFFF"/>
        <w:ind w:firstLine="567"/>
        <w:jc w:val="both"/>
        <w:rPr>
          <w:color w:val="000000"/>
          <w:sz w:val="28"/>
          <w:szCs w:val="28"/>
        </w:rPr>
      </w:pPr>
      <w:r>
        <w:rPr>
          <w:color w:val="000000"/>
          <w:sz w:val="28"/>
          <w:szCs w:val="28"/>
        </w:rPr>
        <w:t xml:space="preserve">1) решение (решения) об их увеличении принимается по согласованию с </w:t>
      </w:r>
      <w:proofErr w:type="spellStart"/>
      <w:proofErr w:type="gramStart"/>
      <w:r>
        <w:rPr>
          <w:color w:val="000000"/>
          <w:sz w:val="28"/>
          <w:szCs w:val="28"/>
        </w:rPr>
        <w:t>с</w:t>
      </w:r>
      <w:proofErr w:type="spellEnd"/>
      <w:proofErr w:type="gramEnd"/>
      <w:r>
        <w:rPr>
          <w:color w:val="000000"/>
          <w:sz w:val="28"/>
          <w:szCs w:val="28"/>
        </w:rPr>
        <w:t xml:space="preserve"> финансовым органом не позднее 1 июля текущего финансового года:</w:t>
      </w:r>
    </w:p>
    <w:p w:rsidR="00982E29" w:rsidRDefault="00982E29" w:rsidP="00982E29">
      <w:pPr>
        <w:shd w:val="clear" w:color="auto" w:fill="FFFFFF"/>
        <w:ind w:firstLine="567"/>
        <w:jc w:val="both"/>
        <w:rPr>
          <w:color w:val="000000"/>
          <w:sz w:val="28"/>
          <w:szCs w:val="28"/>
        </w:rPr>
      </w:pPr>
      <w:r>
        <w:rPr>
          <w:color w:val="000000"/>
          <w:sz w:val="28"/>
          <w:szCs w:val="28"/>
        </w:rPr>
        <w:t>- при подтверждении прогноза поступления доходов местного бюджета, предусмотренного решением о бюджете, по итогам пяти месяцев текущего финансового года;</w:t>
      </w:r>
    </w:p>
    <w:p w:rsidR="00982E29" w:rsidRDefault="00982E29" w:rsidP="00982E29">
      <w:pPr>
        <w:shd w:val="clear" w:color="auto" w:fill="FFFFFF"/>
        <w:ind w:firstLine="567"/>
        <w:jc w:val="both"/>
        <w:rPr>
          <w:color w:val="000000"/>
          <w:sz w:val="28"/>
          <w:szCs w:val="28"/>
        </w:rPr>
      </w:pPr>
      <w:r>
        <w:rPr>
          <w:color w:val="000000"/>
          <w:sz w:val="28"/>
          <w:szCs w:val="28"/>
        </w:rPr>
        <w:t>- при уменьшении утвержденных и доведенных лимитов бюджетных обязательств между ГРБС;</w:t>
      </w:r>
    </w:p>
    <w:p w:rsidR="00982E29" w:rsidRDefault="00982E29" w:rsidP="00982E29">
      <w:pPr>
        <w:shd w:val="clear" w:color="auto" w:fill="FFFFFF"/>
        <w:ind w:firstLine="567"/>
        <w:jc w:val="both"/>
        <w:rPr>
          <w:color w:val="000000"/>
          <w:sz w:val="28"/>
          <w:szCs w:val="28"/>
        </w:rPr>
      </w:pPr>
      <w:proofErr w:type="gramStart"/>
      <w:r>
        <w:rPr>
          <w:color w:val="000000"/>
          <w:sz w:val="28"/>
          <w:szCs w:val="28"/>
        </w:rPr>
        <w:t>2) решение (решения) об уменьшении утвержденных и доведенных лимитов бюджетных обязательств с одновременным увеличением лимитов бюджетных обязательств в пределах бюджетных ассигнований, утвержденных решением о бюджете соответствующему ГРБС, принимается по предложению данного ГРБС при наличии финансово-экономического обоснования.</w:t>
      </w:r>
      <w:proofErr w:type="gramEnd"/>
    </w:p>
    <w:p w:rsidR="00982E29" w:rsidRDefault="00982E29" w:rsidP="00982E29">
      <w:pPr>
        <w:shd w:val="clear" w:color="auto" w:fill="FFFFFF"/>
        <w:ind w:firstLine="567"/>
        <w:jc w:val="both"/>
        <w:rPr>
          <w:color w:val="000000"/>
          <w:sz w:val="28"/>
          <w:szCs w:val="28"/>
        </w:rPr>
      </w:pPr>
      <w:r>
        <w:rPr>
          <w:color w:val="000000"/>
          <w:sz w:val="28"/>
          <w:szCs w:val="28"/>
        </w:rPr>
        <w:t xml:space="preserve">4.10. Внесение изменений в роспись источников без внесения изменений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решением</w:t>
      </w:r>
      <w:proofErr w:type="gramEnd"/>
      <w:r>
        <w:rPr>
          <w:color w:val="000000"/>
          <w:sz w:val="28"/>
          <w:szCs w:val="28"/>
        </w:rPr>
        <w:t xml:space="preserve"> о бюджете осуществляется  финансовым органом  муниципального образования  по представлению главных администраторов источников по следующим основаниям:</w:t>
      </w:r>
    </w:p>
    <w:p w:rsidR="00982E29" w:rsidRDefault="00982E29" w:rsidP="00982E29">
      <w:pPr>
        <w:shd w:val="clear" w:color="auto" w:fill="FFFFFF"/>
        <w:ind w:firstLine="567"/>
        <w:jc w:val="both"/>
        <w:rPr>
          <w:color w:val="000000"/>
          <w:sz w:val="28"/>
          <w:szCs w:val="28"/>
        </w:rPr>
      </w:pPr>
      <w:r>
        <w:rPr>
          <w:color w:val="000000"/>
          <w:sz w:val="28"/>
          <w:szCs w:val="28"/>
        </w:rPr>
        <w:t>а) в случае проведения реструктуризации муниципального долга в соответствии с Бюджетным кодексом Российской Федерации;</w:t>
      </w:r>
    </w:p>
    <w:p w:rsidR="00982E29" w:rsidRDefault="00982E29" w:rsidP="00982E29">
      <w:pPr>
        <w:shd w:val="clear" w:color="auto" w:fill="FFFFFF"/>
        <w:ind w:firstLine="567"/>
        <w:jc w:val="both"/>
        <w:rPr>
          <w:color w:val="000000"/>
          <w:sz w:val="28"/>
          <w:szCs w:val="28"/>
        </w:rPr>
      </w:pPr>
      <w:r>
        <w:rPr>
          <w:color w:val="000000"/>
          <w:sz w:val="28"/>
          <w:szCs w:val="28"/>
        </w:rPr>
        <w:t>б)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982E29" w:rsidRDefault="00982E29" w:rsidP="00982E29">
      <w:pPr>
        <w:shd w:val="clear" w:color="auto" w:fill="FFFFFF"/>
        <w:ind w:firstLine="567"/>
        <w:jc w:val="both"/>
        <w:rPr>
          <w:color w:val="000000"/>
          <w:sz w:val="28"/>
          <w:szCs w:val="28"/>
        </w:rPr>
      </w:pPr>
      <w:r>
        <w:rPr>
          <w:color w:val="000000"/>
          <w:sz w:val="28"/>
          <w:szCs w:val="28"/>
        </w:rPr>
        <w:t xml:space="preserve">Главные администраторы источников направляют в  финансовый орган  муниципального образования предложения по внесению изменений в роспись источников. Финансовый орган   муниципального образования рассматривает </w:t>
      </w:r>
      <w:r>
        <w:rPr>
          <w:color w:val="000000"/>
          <w:sz w:val="28"/>
          <w:szCs w:val="28"/>
        </w:rPr>
        <w:lastRenderedPageBreak/>
        <w:t>предложенные главными администраторами источников изменения. После утверждения руководителем финансового органа предлагаемых изменений доводятся уведомления до главных администраторов источников.</w:t>
      </w:r>
    </w:p>
    <w:p w:rsidR="00982E29" w:rsidRDefault="00982E29" w:rsidP="00982E29">
      <w:pPr>
        <w:shd w:val="clear" w:color="auto" w:fill="FFFFFF"/>
        <w:ind w:firstLine="567"/>
        <w:jc w:val="both"/>
        <w:rPr>
          <w:color w:val="000000"/>
          <w:sz w:val="28"/>
          <w:szCs w:val="28"/>
        </w:rPr>
      </w:pPr>
      <w:r>
        <w:rPr>
          <w:color w:val="000000"/>
          <w:sz w:val="28"/>
          <w:szCs w:val="28"/>
        </w:rPr>
        <w:t>Изменения росписи группы источников "Изменение остатков средств на счетах по учету средств бюджета" осуществляется в соответствии с изменениями расходов в разрезе администраторов источников. Уведомления об изменении росписи группы источников "Изменение остатков средств на счетах по учету средств бюджета" до соответствующих главных администраторов источников не доводятся.</w:t>
      </w:r>
    </w:p>
    <w:p w:rsidR="00982E29" w:rsidRDefault="00982E29" w:rsidP="00982E29">
      <w:pPr>
        <w:shd w:val="clear" w:color="auto" w:fill="FFFFFF"/>
        <w:ind w:firstLine="567"/>
        <w:jc w:val="both"/>
        <w:rPr>
          <w:color w:val="000000"/>
          <w:sz w:val="28"/>
          <w:szCs w:val="28"/>
        </w:rPr>
      </w:pPr>
      <w:r>
        <w:rPr>
          <w:color w:val="000000"/>
          <w:sz w:val="28"/>
          <w:szCs w:val="28"/>
        </w:rPr>
        <w:t xml:space="preserve">4.11. </w:t>
      </w:r>
      <w:proofErr w:type="gramStart"/>
      <w:r>
        <w:rPr>
          <w:color w:val="000000"/>
          <w:sz w:val="28"/>
          <w:szCs w:val="28"/>
        </w:rPr>
        <w:t>В конце текущего финансового года после опубликования решения о бюджете  финансовый орган  муниципального образования вносит изменение в сводную роспись и лимиты бюджетных обязательств на плановый период, предусматривающие прекращение действия утвержденных руководителем финансового органа  показателей сводной росписи по расходам и лимитов бюджетных обязательств планового периода (с учетом внесенных изменений в течение текущего финансового года).</w:t>
      </w:r>
      <w:proofErr w:type="gramEnd"/>
    </w:p>
    <w:p w:rsidR="00982E29" w:rsidRDefault="00982E29" w:rsidP="00982E29">
      <w:pPr>
        <w:shd w:val="clear" w:color="auto" w:fill="FFFFFF"/>
        <w:ind w:firstLine="567"/>
        <w:jc w:val="both"/>
        <w:rPr>
          <w:color w:val="000000"/>
          <w:sz w:val="28"/>
          <w:szCs w:val="28"/>
        </w:rPr>
      </w:pPr>
      <w:r>
        <w:rPr>
          <w:color w:val="000000"/>
          <w:sz w:val="28"/>
          <w:szCs w:val="28"/>
        </w:rPr>
        <w:t xml:space="preserve"> Финансовый орган  муниципального образования составляет изменения росписи источников на плановый период, предусматривающие прекращение действия утвержденных руководителем финансового органа  показателей сводной росписи источников планового периода (с учетом внесенных изменений в течение текущего финансового года).</w:t>
      </w:r>
    </w:p>
    <w:p w:rsidR="00982E29" w:rsidRDefault="00982E29" w:rsidP="00982E29">
      <w:pPr>
        <w:shd w:val="clear" w:color="auto" w:fill="FFFFFF"/>
        <w:ind w:firstLine="567"/>
        <w:jc w:val="both"/>
        <w:rPr>
          <w:color w:val="000000"/>
          <w:sz w:val="28"/>
          <w:szCs w:val="28"/>
        </w:rPr>
      </w:pPr>
      <w:r>
        <w:rPr>
          <w:color w:val="000000"/>
          <w:sz w:val="28"/>
          <w:szCs w:val="28"/>
        </w:rPr>
        <w:t>Измененная сводная роспись и лимиты бюджетных обязатель</w:t>
      </w:r>
      <w:proofErr w:type="gramStart"/>
      <w:r>
        <w:rPr>
          <w:color w:val="000000"/>
          <w:sz w:val="28"/>
          <w:szCs w:val="28"/>
        </w:rPr>
        <w:t>ств пл</w:t>
      </w:r>
      <w:proofErr w:type="gramEnd"/>
      <w:r>
        <w:rPr>
          <w:color w:val="000000"/>
          <w:sz w:val="28"/>
          <w:szCs w:val="28"/>
        </w:rPr>
        <w:t>анового периода утверждается  руководителем финансового органа. После утверждения изменений за два дня до конца текущего финансового года доводятся до ГРБС уведомления: об изменении бюджетных ассигнований на плановый период и об изменении лимитов бюджетных обязательств на плановый период. Уведомления об изменении бюджетных ассигнований по источникам планового периода доводятся главному администратору источников за два дня до конца текущего финансового года.</w:t>
      </w:r>
    </w:p>
    <w:p w:rsidR="00982E29" w:rsidRDefault="00982E29" w:rsidP="00982E29">
      <w:pPr>
        <w:shd w:val="clear" w:color="auto" w:fill="FFFFFF"/>
        <w:ind w:firstLine="567"/>
        <w:jc w:val="both"/>
        <w:rPr>
          <w:color w:val="000000"/>
          <w:sz w:val="28"/>
          <w:szCs w:val="28"/>
        </w:rPr>
      </w:pPr>
      <w:r>
        <w:rPr>
          <w:color w:val="000000"/>
          <w:sz w:val="28"/>
          <w:szCs w:val="28"/>
        </w:rPr>
        <w:t> </w:t>
      </w:r>
    </w:p>
    <w:p w:rsidR="00982E29" w:rsidRDefault="00982E29" w:rsidP="00982E29">
      <w:pPr>
        <w:shd w:val="clear" w:color="auto" w:fill="FFFFFF"/>
        <w:ind w:firstLine="567"/>
        <w:jc w:val="both"/>
        <w:rPr>
          <w:color w:val="000000"/>
          <w:sz w:val="28"/>
          <w:szCs w:val="28"/>
        </w:rPr>
      </w:pPr>
      <w:r>
        <w:rPr>
          <w:bCs/>
          <w:color w:val="000000"/>
          <w:sz w:val="28"/>
          <w:szCs w:val="28"/>
        </w:rPr>
        <w:t>Раздел 5. Составление и ведение бюджетных росписей ГРБС (главных администраторов источников) и лимитов бюджетных обязательств. Внесение изменений в бюджетные росписи ГРБС (главных администраторов источников)</w:t>
      </w:r>
    </w:p>
    <w:p w:rsidR="00982E29" w:rsidRDefault="00982E29" w:rsidP="00982E29">
      <w:pPr>
        <w:shd w:val="clear" w:color="auto" w:fill="FFFFFF"/>
        <w:ind w:firstLine="567"/>
        <w:jc w:val="both"/>
        <w:rPr>
          <w:color w:val="000000"/>
          <w:sz w:val="28"/>
          <w:szCs w:val="28"/>
        </w:rPr>
      </w:pPr>
      <w:r>
        <w:rPr>
          <w:color w:val="000000"/>
          <w:sz w:val="28"/>
          <w:szCs w:val="28"/>
        </w:rPr>
        <w:t xml:space="preserve">5.1. Бюджетная роспись по расходам ГРБС на очередной финансовый год и плановый период составляется и утверждается ГРБС в разрезе ПБС, подведомственных ГРБС, по разделам, подразделам, целевым статьям (государственным, муниципальным программам и  непрограммным направлениям деятельности), группам, подгруппам и элементам видов расходов. </w:t>
      </w:r>
    </w:p>
    <w:p w:rsidR="00982E29" w:rsidRDefault="00982E29" w:rsidP="00982E29">
      <w:pPr>
        <w:shd w:val="clear" w:color="auto" w:fill="FFFFFF"/>
        <w:ind w:firstLine="567"/>
        <w:jc w:val="both"/>
        <w:rPr>
          <w:color w:val="000000"/>
          <w:sz w:val="28"/>
          <w:szCs w:val="28"/>
        </w:rPr>
      </w:pPr>
      <w:r>
        <w:rPr>
          <w:color w:val="000000"/>
          <w:sz w:val="28"/>
          <w:szCs w:val="28"/>
        </w:rPr>
        <w:t xml:space="preserve">5.2. Бюджетная роспись источников главного администратора источников на очередной финансовый год и плановый период составляется и утверждается в разрезе администраторов источников финансирования дефицита местного бюджета   (далее - администраторы источников), находящихся в ведении главного администратора </w:t>
      </w:r>
      <w:r>
        <w:rPr>
          <w:color w:val="000000"/>
          <w:sz w:val="28"/>
          <w:szCs w:val="28"/>
        </w:rPr>
        <w:lastRenderedPageBreak/>
        <w:t>источников, и кодов классификации источников в соответствии с бюджетными ассигнованиями, утвержденными сводной росписью по соответствующему главному администратору источников.</w:t>
      </w:r>
    </w:p>
    <w:p w:rsidR="00982E29" w:rsidRDefault="00982E29" w:rsidP="00982E29">
      <w:pPr>
        <w:shd w:val="clear" w:color="auto" w:fill="FFFFFF"/>
        <w:ind w:firstLine="567"/>
        <w:jc w:val="both"/>
        <w:rPr>
          <w:color w:val="000000"/>
          <w:sz w:val="28"/>
          <w:szCs w:val="28"/>
        </w:rPr>
      </w:pPr>
      <w:r>
        <w:rPr>
          <w:color w:val="000000"/>
          <w:sz w:val="28"/>
          <w:szCs w:val="28"/>
        </w:rPr>
        <w:t>5.3. ГРБС оформляют уведомления о бюджетных ассигнованиях и уведомления о лимитах бюджетных обязательств и доводят их до ПБС до начала очередного финансового года. Общий объем доведенных бюджетных ассигнований не должен превышать объема лимитов бюджетных обязательств, доведенных  финансовым органом  муниципального образования до ГРБС.</w:t>
      </w:r>
    </w:p>
    <w:p w:rsidR="00982E29" w:rsidRDefault="00982E29" w:rsidP="00982E29">
      <w:pPr>
        <w:shd w:val="clear" w:color="auto" w:fill="FFFFFF"/>
        <w:ind w:firstLine="567"/>
        <w:jc w:val="both"/>
        <w:rPr>
          <w:color w:val="000000"/>
          <w:sz w:val="28"/>
          <w:szCs w:val="28"/>
        </w:rPr>
      </w:pPr>
      <w:r>
        <w:rPr>
          <w:color w:val="000000"/>
          <w:sz w:val="28"/>
          <w:szCs w:val="28"/>
        </w:rPr>
        <w:t>5.4. Изменение показателей бюджетной росписи ГРБС и лимитов бюджетных обязательств не допускается без внесения соответствующих изменений в сводную роспись и лимиты бюджетных обязательств, доведенных до ГРБС.</w:t>
      </w:r>
    </w:p>
    <w:p w:rsidR="00982E29" w:rsidRDefault="00982E29" w:rsidP="00982E29">
      <w:pPr>
        <w:shd w:val="clear" w:color="auto" w:fill="FFFFFF"/>
        <w:ind w:firstLine="567"/>
        <w:jc w:val="both"/>
        <w:rPr>
          <w:color w:val="000000"/>
          <w:sz w:val="28"/>
          <w:szCs w:val="28"/>
        </w:rPr>
      </w:pPr>
      <w:r>
        <w:rPr>
          <w:color w:val="000000"/>
          <w:sz w:val="28"/>
          <w:szCs w:val="28"/>
        </w:rPr>
        <w:t>5.5. При внесении изменений в бюджетную роспись и/или лимиты бюджетных обязательств ГРБС одновременно вносятся изменения в поквартальное распределение расходов местного бюджета   и/или предельные объемы финансирования.</w:t>
      </w:r>
    </w:p>
    <w:p w:rsidR="00982E29" w:rsidRDefault="00982E29" w:rsidP="00982E29">
      <w:pPr>
        <w:shd w:val="clear" w:color="auto" w:fill="FFFFFF"/>
        <w:ind w:firstLine="567"/>
        <w:jc w:val="both"/>
        <w:rPr>
          <w:color w:val="000000"/>
          <w:sz w:val="28"/>
          <w:szCs w:val="28"/>
        </w:rPr>
      </w:pPr>
      <w:r>
        <w:rPr>
          <w:color w:val="000000"/>
          <w:sz w:val="28"/>
          <w:szCs w:val="28"/>
        </w:rPr>
        <w:t>5.6. В случае внесения изменений в бюджетную роспись и/или лимиты бюджетных обязательств ГРБС без внесения изменений в показатели сводной росписи и/или лимиты бюджетных обязательств, ГРБС самостоятельно производят необходимые изменения, затем оформляют и доводят уведомления до ПБС.</w:t>
      </w:r>
    </w:p>
    <w:p w:rsidR="00982E29" w:rsidRDefault="00982E29" w:rsidP="00982E29">
      <w:pPr>
        <w:ind w:firstLine="567"/>
        <w:jc w:val="both"/>
        <w:rPr>
          <w:rFonts w:eastAsia="Calibri"/>
          <w:sz w:val="28"/>
          <w:szCs w:val="28"/>
          <w:lang w:eastAsia="en-US"/>
        </w:rPr>
      </w:pPr>
      <w:r>
        <w:rPr>
          <w:sz w:val="28"/>
          <w:szCs w:val="28"/>
        </w:rPr>
        <w:t xml:space="preserve">  </w:t>
      </w:r>
    </w:p>
    <w:p w:rsidR="00AB5E30" w:rsidRDefault="00AB5E30" w:rsidP="003B6E9E">
      <w:pPr>
        <w:rPr>
          <w:sz w:val="28"/>
          <w:szCs w:val="28"/>
        </w:rPr>
      </w:pPr>
    </w:p>
    <w:p w:rsidR="00AB5E30" w:rsidRDefault="00AB5E30" w:rsidP="003B6E9E">
      <w:pPr>
        <w:rPr>
          <w:sz w:val="28"/>
          <w:szCs w:val="28"/>
        </w:rPr>
      </w:pPr>
    </w:p>
    <w:p w:rsidR="00AB5E30" w:rsidRDefault="00AB5E30" w:rsidP="003B6E9E">
      <w:pPr>
        <w:rPr>
          <w:sz w:val="28"/>
          <w:szCs w:val="28"/>
        </w:rPr>
      </w:pPr>
    </w:p>
    <w:p w:rsidR="003B6E9E" w:rsidRPr="003B6E9E" w:rsidRDefault="003B6E9E" w:rsidP="003B6E9E">
      <w:pPr>
        <w:rPr>
          <w:sz w:val="28"/>
          <w:szCs w:val="28"/>
        </w:rPr>
      </w:pPr>
      <w:r w:rsidRPr="003B6E9E">
        <w:rPr>
          <w:sz w:val="28"/>
          <w:szCs w:val="28"/>
        </w:rPr>
        <w:t>Учредители</w:t>
      </w:r>
      <w:proofErr w:type="gramStart"/>
      <w:r w:rsidRPr="003B6E9E">
        <w:rPr>
          <w:sz w:val="28"/>
          <w:szCs w:val="28"/>
        </w:rPr>
        <w:t xml:space="preserve"> :</w:t>
      </w:r>
      <w:proofErr w:type="gramEnd"/>
      <w:r w:rsidRPr="003B6E9E">
        <w:rPr>
          <w:sz w:val="28"/>
          <w:szCs w:val="28"/>
        </w:rPr>
        <w:t xml:space="preserve">                            Адрес:                                           Редакционный                                                           </w:t>
      </w:r>
    </w:p>
    <w:p w:rsidR="003B6E9E" w:rsidRPr="003B6E9E" w:rsidRDefault="003B6E9E" w:rsidP="003B6E9E">
      <w:pPr>
        <w:rPr>
          <w:sz w:val="28"/>
          <w:szCs w:val="28"/>
        </w:rPr>
      </w:pPr>
      <w:r w:rsidRPr="003B6E9E">
        <w:rPr>
          <w:sz w:val="28"/>
          <w:szCs w:val="28"/>
        </w:rPr>
        <w:t>Администрация                  с.Чемское                                                    совет</w:t>
      </w:r>
    </w:p>
    <w:p w:rsidR="003B6E9E" w:rsidRPr="003B6E9E" w:rsidRDefault="003B6E9E" w:rsidP="003B6E9E">
      <w:pPr>
        <w:rPr>
          <w:sz w:val="28"/>
          <w:szCs w:val="28"/>
        </w:rPr>
      </w:pPr>
      <w:r>
        <w:rPr>
          <w:sz w:val="28"/>
          <w:szCs w:val="28"/>
        </w:rPr>
        <w:t xml:space="preserve">Чемского сельсовета         </w:t>
      </w:r>
      <w:r w:rsidRPr="003B6E9E">
        <w:rPr>
          <w:sz w:val="28"/>
          <w:szCs w:val="28"/>
        </w:rPr>
        <w:t xml:space="preserve"> </w:t>
      </w:r>
      <w:proofErr w:type="spellStart"/>
      <w:r w:rsidRPr="003B6E9E">
        <w:rPr>
          <w:sz w:val="28"/>
          <w:szCs w:val="28"/>
        </w:rPr>
        <w:t>ул</w:t>
      </w:r>
      <w:proofErr w:type="gramStart"/>
      <w:r w:rsidRPr="003B6E9E">
        <w:rPr>
          <w:sz w:val="28"/>
          <w:szCs w:val="28"/>
        </w:rPr>
        <w:t>.Ц</w:t>
      </w:r>
      <w:proofErr w:type="gramEnd"/>
      <w:r w:rsidRPr="003B6E9E">
        <w:rPr>
          <w:sz w:val="28"/>
          <w:szCs w:val="28"/>
        </w:rPr>
        <w:t>ентральная</w:t>
      </w:r>
      <w:proofErr w:type="spellEnd"/>
      <w:r w:rsidRPr="003B6E9E">
        <w:rPr>
          <w:sz w:val="28"/>
          <w:szCs w:val="28"/>
        </w:rPr>
        <w:t xml:space="preserve"> №28                        Панова Т.В</w:t>
      </w:r>
    </w:p>
    <w:p w:rsidR="003B6E9E" w:rsidRPr="003B6E9E" w:rsidRDefault="003B6E9E" w:rsidP="003B6E9E">
      <w:pPr>
        <w:rPr>
          <w:sz w:val="28"/>
          <w:szCs w:val="28"/>
        </w:rPr>
      </w:pPr>
      <w:r w:rsidRPr="003B6E9E">
        <w:rPr>
          <w:sz w:val="28"/>
          <w:szCs w:val="28"/>
        </w:rPr>
        <w:t xml:space="preserve">                                                                                                            Третьякова</w:t>
      </w:r>
    </w:p>
    <w:p w:rsidR="003B6E9E" w:rsidRPr="003B6E9E" w:rsidRDefault="003B6E9E" w:rsidP="003B6E9E">
      <w:pPr>
        <w:rPr>
          <w:sz w:val="28"/>
          <w:szCs w:val="28"/>
        </w:rPr>
      </w:pPr>
      <w:r w:rsidRPr="003B6E9E">
        <w:rPr>
          <w:sz w:val="28"/>
          <w:szCs w:val="28"/>
        </w:rPr>
        <w:t>Совет депутатов                                                                                Г.В.</w:t>
      </w:r>
    </w:p>
    <w:p w:rsidR="003B6E9E" w:rsidRPr="003B6E9E" w:rsidRDefault="003B6E9E" w:rsidP="003B6E9E">
      <w:pPr>
        <w:rPr>
          <w:sz w:val="28"/>
          <w:szCs w:val="28"/>
        </w:rPr>
      </w:pPr>
      <w:r w:rsidRPr="003B6E9E">
        <w:rPr>
          <w:sz w:val="28"/>
          <w:szCs w:val="28"/>
        </w:rPr>
        <w:t xml:space="preserve">Чемского сельсовета                                                                      Поталетова Т.А.       </w:t>
      </w:r>
    </w:p>
    <w:p w:rsidR="003B6E9E" w:rsidRPr="003B6E9E" w:rsidRDefault="003B6E9E" w:rsidP="003B6E9E">
      <w:pPr>
        <w:rPr>
          <w:sz w:val="28"/>
          <w:szCs w:val="28"/>
        </w:rPr>
      </w:pPr>
      <w:r w:rsidRPr="003B6E9E">
        <w:rPr>
          <w:sz w:val="28"/>
          <w:szCs w:val="28"/>
        </w:rPr>
        <w:t>Тогучинского района</w:t>
      </w:r>
    </w:p>
    <w:p w:rsidR="003B6E9E" w:rsidRPr="003B6E9E" w:rsidRDefault="003B6E9E" w:rsidP="003B6E9E">
      <w:pPr>
        <w:rPr>
          <w:sz w:val="28"/>
          <w:szCs w:val="28"/>
        </w:rPr>
      </w:pPr>
      <w:r w:rsidRPr="003B6E9E">
        <w:rPr>
          <w:sz w:val="28"/>
          <w:szCs w:val="28"/>
        </w:rPr>
        <w:t>Новосибирской  области</w:t>
      </w:r>
    </w:p>
    <w:p w:rsidR="003B6E9E" w:rsidRPr="003B6E9E" w:rsidRDefault="003B6E9E" w:rsidP="003B6E9E">
      <w:pPr>
        <w:rPr>
          <w:sz w:val="28"/>
          <w:szCs w:val="28"/>
        </w:rPr>
      </w:pPr>
      <w:r w:rsidRPr="003B6E9E">
        <w:rPr>
          <w:sz w:val="48"/>
          <w:szCs w:val="48"/>
        </w:rPr>
        <w:t xml:space="preserve">                                                             </w:t>
      </w:r>
      <w:r w:rsidRPr="003B6E9E">
        <w:rPr>
          <w:sz w:val="28"/>
          <w:szCs w:val="28"/>
        </w:rPr>
        <w:t xml:space="preserve">       15 экз.</w:t>
      </w:r>
    </w:p>
    <w:p w:rsidR="003B6E9E" w:rsidRPr="003B6E9E" w:rsidRDefault="003B6E9E" w:rsidP="003B6E9E">
      <w:pPr>
        <w:rPr>
          <w:sz w:val="28"/>
          <w:szCs w:val="28"/>
        </w:rPr>
      </w:pPr>
    </w:p>
    <w:p w:rsidR="003B6E9E" w:rsidRPr="003B6E9E" w:rsidRDefault="003B6E9E" w:rsidP="003B6E9E">
      <w:pPr>
        <w:rPr>
          <w:sz w:val="48"/>
          <w:szCs w:val="48"/>
        </w:rPr>
      </w:pPr>
    </w:p>
    <w:p w:rsidR="00DB156D" w:rsidRDefault="00DB156D" w:rsidP="00DB156D">
      <w:pPr>
        <w:spacing w:line="0" w:lineRule="atLeast"/>
        <w:ind w:firstLine="720"/>
        <w:jc w:val="both"/>
        <w:rPr>
          <w:sz w:val="28"/>
          <w:szCs w:val="28"/>
        </w:rPr>
      </w:pPr>
    </w:p>
    <w:sectPr w:rsidR="00DB156D" w:rsidSect="00E21F77">
      <w:pgSz w:w="16838" w:h="11906" w:orient="landscape"/>
      <w:pgMar w:top="567" w:right="1134" w:bottom="170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5B" w:rsidRDefault="009C465B" w:rsidP="007206D8">
      <w:r>
        <w:separator/>
      </w:r>
    </w:p>
  </w:endnote>
  <w:endnote w:type="continuationSeparator" w:id="0">
    <w:p w:rsidR="009C465B" w:rsidRDefault="009C465B" w:rsidP="0072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5B" w:rsidRDefault="009C465B" w:rsidP="007206D8">
      <w:r>
        <w:separator/>
      </w:r>
    </w:p>
  </w:footnote>
  <w:footnote w:type="continuationSeparator" w:id="0">
    <w:p w:rsidR="009C465B" w:rsidRDefault="009C465B" w:rsidP="00720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rPr>
        <w:sz w:val="28"/>
        <w:szCs w:val="28"/>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10E1347A"/>
    <w:multiLevelType w:val="hybridMultilevel"/>
    <w:tmpl w:val="E0000CE4"/>
    <w:lvl w:ilvl="0" w:tplc="705625D6">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86B732C"/>
    <w:multiLevelType w:val="hybridMultilevel"/>
    <w:tmpl w:val="E2AA1D5E"/>
    <w:lvl w:ilvl="0" w:tplc="C05E5ADA">
      <w:start w:val="10"/>
      <w:numFmt w:val="decimal"/>
      <w:lvlText w:val="%1."/>
      <w:lvlJc w:val="left"/>
      <w:pPr>
        <w:ind w:left="659" w:hanging="37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1B233BD7"/>
    <w:multiLevelType w:val="hybridMultilevel"/>
    <w:tmpl w:val="5DC23E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23F4B0E"/>
    <w:multiLevelType w:val="hybridMultilevel"/>
    <w:tmpl w:val="9DE4D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264B10"/>
    <w:multiLevelType w:val="hybridMultilevel"/>
    <w:tmpl w:val="D3FC106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D45D93"/>
    <w:multiLevelType w:val="hybridMultilevel"/>
    <w:tmpl w:val="F37C858E"/>
    <w:lvl w:ilvl="0" w:tplc="1B225644">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0BE0708"/>
    <w:multiLevelType w:val="hybridMultilevel"/>
    <w:tmpl w:val="CBC245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0EE19D2"/>
    <w:multiLevelType w:val="hybridMultilevel"/>
    <w:tmpl w:val="91E8FD2A"/>
    <w:lvl w:ilvl="0" w:tplc="8A62376C">
      <w:start w:val="2"/>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81E5D07"/>
    <w:multiLevelType w:val="hybridMultilevel"/>
    <w:tmpl w:val="328EEC42"/>
    <w:lvl w:ilvl="0" w:tplc="398C0CB8">
      <w:start w:val="7"/>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E1"/>
    <w:rsid w:val="000417C4"/>
    <w:rsid w:val="00055A17"/>
    <w:rsid w:val="00070E10"/>
    <w:rsid w:val="00095DC0"/>
    <w:rsid w:val="000977D4"/>
    <w:rsid w:val="00126EF9"/>
    <w:rsid w:val="00130830"/>
    <w:rsid w:val="001600C7"/>
    <w:rsid w:val="00160530"/>
    <w:rsid w:val="00170358"/>
    <w:rsid w:val="00184F04"/>
    <w:rsid w:val="00187621"/>
    <w:rsid w:val="001A7532"/>
    <w:rsid w:val="001D6836"/>
    <w:rsid w:val="001F1495"/>
    <w:rsid w:val="00237BA8"/>
    <w:rsid w:val="00241273"/>
    <w:rsid w:val="00247481"/>
    <w:rsid w:val="00273AF9"/>
    <w:rsid w:val="00282601"/>
    <w:rsid w:val="00284E55"/>
    <w:rsid w:val="00293B98"/>
    <w:rsid w:val="002A4374"/>
    <w:rsid w:val="002A51DF"/>
    <w:rsid w:val="002B6699"/>
    <w:rsid w:val="002C7300"/>
    <w:rsid w:val="002F02F3"/>
    <w:rsid w:val="002F384A"/>
    <w:rsid w:val="002F7F00"/>
    <w:rsid w:val="003129F6"/>
    <w:rsid w:val="003623F8"/>
    <w:rsid w:val="003A21E1"/>
    <w:rsid w:val="003A5745"/>
    <w:rsid w:val="003A5CF8"/>
    <w:rsid w:val="003A6C83"/>
    <w:rsid w:val="003B6E9E"/>
    <w:rsid w:val="003D052B"/>
    <w:rsid w:val="003E2C40"/>
    <w:rsid w:val="003F06BC"/>
    <w:rsid w:val="004022B7"/>
    <w:rsid w:val="0041183F"/>
    <w:rsid w:val="004378BB"/>
    <w:rsid w:val="00451FC6"/>
    <w:rsid w:val="0048182C"/>
    <w:rsid w:val="00494F11"/>
    <w:rsid w:val="004C33CD"/>
    <w:rsid w:val="004C3564"/>
    <w:rsid w:val="004D4185"/>
    <w:rsid w:val="004E5C22"/>
    <w:rsid w:val="0050328C"/>
    <w:rsid w:val="00505397"/>
    <w:rsid w:val="00517F5A"/>
    <w:rsid w:val="00552E98"/>
    <w:rsid w:val="005622A2"/>
    <w:rsid w:val="005A26FF"/>
    <w:rsid w:val="005B56ED"/>
    <w:rsid w:val="00605E7F"/>
    <w:rsid w:val="00632D76"/>
    <w:rsid w:val="006555D2"/>
    <w:rsid w:val="00671F78"/>
    <w:rsid w:val="00683FFC"/>
    <w:rsid w:val="006906DD"/>
    <w:rsid w:val="006A2B50"/>
    <w:rsid w:val="006C308E"/>
    <w:rsid w:val="006E1189"/>
    <w:rsid w:val="00715236"/>
    <w:rsid w:val="007206D8"/>
    <w:rsid w:val="0073158C"/>
    <w:rsid w:val="00740DAE"/>
    <w:rsid w:val="007639E1"/>
    <w:rsid w:val="00786C08"/>
    <w:rsid w:val="0079781F"/>
    <w:rsid w:val="007A092F"/>
    <w:rsid w:val="007A153C"/>
    <w:rsid w:val="007B425A"/>
    <w:rsid w:val="007C2A59"/>
    <w:rsid w:val="007F108D"/>
    <w:rsid w:val="00834D58"/>
    <w:rsid w:val="0083634C"/>
    <w:rsid w:val="00837E6C"/>
    <w:rsid w:val="00872506"/>
    <w:rsid w:val="008851FA"/>
    <w:rsid w:val="008B6EF3"/>
    <w:rsid w:val="008D0C93"/>
    <w:rsid w:val="008F5064"/>
    <w:rsid w:val="00904EF8"/>
    <w:rsid w:val="00927584"/>
    <w:rsid w:val="00961322"/>
    <w:rsid w:val="00971649"/>
    <w:rsid w:val="00972D3B"/>
    <w:rsid w:val="00974A01"/>
    <w:rsid w:val="00982E29"/>
    <w:rsid w:val="009A3502"/>
    <w:rsid w:val="009C465B"/>
    <w:rsid w:val="009D3191"/>
    <w:rsid w:val="009F0675"/>
    <w:rsid w:val="00A926EF"/>
    <w:rsid w:val="00AA4D2E"/>
    <w:rsid w:val="00AB5E30"/>
    <w:rsid w:val="00AC3B71"/>
    <w:rsid w:val="00B07E10"/>
    <w:rsid w:val="00B3742C"/>
    <w:rsid w:val="00B44D2E"/>
    <w:rsid w:val="00B503A4"/>
    <w:rsid w:val="00B62362"/>
    <w:rsid w:val="00B637C8"/>
    <w:rsid w:val="00B9783A"/>
    <w:rsid w:val="00BA368B"/>
    <w:rsid w:val="00BA59C6"/>
    <w:rsid w:val="00BC7AA3"/>
    <w:rsid w:val="00BF3998"/>
    <w:rsid w:val="00C15EBD"/>
    <w:rsid w:val="00C237CC"/>
    <w:rsid w:val="00C2717C"/>
    <w:rsid w:val="00C46BB8"/>
    <w:rsid w:val="00C576FB"/>
    <w:rsid w:val="00C66966"/>
    <w:rsid w:val="00C90241"/>
    <w:rsid w:val="00C92EE1"/>
    <w:rsid w:val="00CA26C0"/>
    <w:rsid w:val="00CF51B0"/>
    <w:rsid w:val="00D12A7E"/>
    <w:rsid w:val="00D35F93"/>
    <w:rsid w:val="00D605AB"/>
    <w:rsid w:val="00D63287"/>
    <w:rsid w:val="00DA6CD7"/>
    <w:rsid w:val="00DB156D"/>
    <w:rsid w:val="00DC63E7"/>
    <w:rsid w:val="00DD5DEF"/>
    <w:rsid w:val="00DD71D5"/>
    <w:rsid w:val="00E01374"/>
    <w:rsid w:val="00E21F77"/>
    <w:rsid w:val="00E30AA3"/>
    <w:rsid w:val="00E3145C"/>
    <w:rsid w:val="00E65B8A"/>
    <w:rsid w:val="00E71537"/>
    <w:rsid w:val="00E9224B"/>
    <w:rsid w:val="00EB7E7B"/>
    <w:rsid w:val="00F50A73"/>
    <w:rsid w:val="00F625E0"/>
    <w:rsid w:val="00F64228"/>
    <w:rsid w:val="00F801B8"/>
    <w:rsid w:val="00FA1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6836"/>
    <w:pPr>
      <w:keepNext/>
      <w:jc w:val="center"/>
      <w:outlineLvl w:val="0"/>
    </w:pPr>
    <w:rPr>
      <w:b/>
      <w:sz w:val="28"/>
      <w:szCs w:val="20"/>
    </w:rPr>
  </w:style>
  <w:style w:type="paragraph" w:styleId="2">
    <w:name w:val="heading 2"/>
    <w:basedOn w:val="a"/>
    <w:next w:val="a"/>
    <w:link w:val="20"/>
    <w:uiPriority w:val="9"/>
    <w:unhideWhenUsed/>
    <w:qFormat/>
    <w:rsid w:val="004C33C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83A"/>
    <w:rPr>
      <w:rFonts w:ascii="Tahoma" w:hAnsi="Tahoma" w:cs="Tahoma"/>
      <w:sz w:val="16"/>
      <w:szCs w:val="16"/>
    </w:rPr>
  </w:style>
  <w:style w:type="character" w:customStyle="1" w:styleId="a4">
    <w:name w:val="Текст выноски Знак"/>
    <w:basedOn w:val="a0"/>
    <w:link w:val="a3"/>
    <w:uiPriority w:val="99"/>
    <w:semiHidden/>
    <w:rsid w:val="00B9783A"/>
    <w:rPr>
      <w:rFonts w:ascii="Tahoma" w:hAnsi="Tahoma" w:cs="Tahoma"/>
      <w:sz w:val="16"/>
      <w:szCs w:val="16"/>
    </w:rPr>
  </w:style>
  <w:style w:type="character" w:customStyle="1" w:styleId="20">
    <w:name w:val="Заголовок 2 Знак"/>
    <w:basedOn w:val="a0"/>
    <w:link w:val="2"/>
    <w:uiPriority w:val="9"/>
    <w:rsid w:val="004C33C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D6836"/>
    <w:rPr>
      <w:rFonts w:ascii="Times New Roman" w:eastAsia="Times New Roman" w:hAnsi="Times New Roman" w:cs="Times New Roman"/>
      <w:b/>
      <w:sz w:val="28"/>
      <w:szCs w:val="20"/>
      <w:lang w:eastAsia="ru-RU"/>
    </w:rPr>
  </w:style>
  <w:style w:type="paragraph" w:styleId="a5">
    <w:name w:val="Title"/>
    <w:basedOn w:val="a"/>
    <w:link w:val="a6"/>
    <w:qFormat/>
    <w:rsid w:val="001D6836"/>
    <w:pPr>
      <w:jc w:val="center"/>
    </w:pPr>
    <w:rPr>
      <w:b/>
      <w:sz w:val="28"/>
      <w:szCs w:val="20"/>
    </w:rPr>
  </w:style>
  <w:style w:type="character" w:customStyle="1" w:styleId="a6">
    <w:name w:val="Название Знак"/>
    <w:basedOn w:val="a0"/>
    <w:link w:val="a5"/>
    <w:rsid w:val="001D6836"/>
    <w:rPr>
      <w:rFonts w:ascii="Times New Roman" w:eastAsia="Times New Roman" w:hAnsi="Times New Roman" w:cs="Times New Roman"/>
      <w:b/>
      <w:sz w:val="28"/>
      <w:szCs w:val="20"/>
      <w:lang w:eastAsia="ru-RU"/>
    </w:rPr>
  </w:style>
  <w:style w:type="character" w:styleId="a7">
    <w:name w:val="Hyperlink"/>
    <w:uiPriority w:val="99"/>
    <w:semiHidden/>
    <w:unhideWhenUsed/>
    <w:rsid w:val="007206D8"/>
    <w:rPr>
      <w:color w:val="0000FF"/>
      <w:u w:val="single"/>
    </w:rPr>
  </w:style>
  <w:style w:type="character" w:styleId="a8">
    <w:name w:val="FollowedHyperlink"/>
    <w:basedOn w:val="a0"/>
    <w:uiPriority w:val="99"/>
    <w:semiHidden/>
    <w:unhideWhenUsed/>
    <w:rsid w:val="007206D8"/>
    <w:rPr>
      <w:color w:val="800080" w:themeColor="followedHyperlink"/>
      <w:u w:val="single"/>
    </w:rPr>
  </w:style>
  <w:style w:type="paragraph" w:styleId="a9">
    <w:name w:val="Normal (Web)"/>
    <w:basedOn w:val="a"/>
    <w:link w:val="aa"/>
    <w:uiPriority w:val="99"/>
    <w:semiHidden/>
    <w:unhideWhenUsed/>
    <w:rsid w:val="007206D8"/>
    <w:pPr>
      <w:spacing w:before="100" w:beforeAutospacing="1" w:after="100" w:afterAutospacing="1"/>
    </w:pPr>
  </w:style>
  <w:style w:type="paragraph" w:styleId="21">
    <w:name w:val="toc 2"/>
    <w:basedOn w:val="a"/>
    <w:next w:val="a"/>
    <w:autoRedefine/>
    <w:uiPriority w:val="39"/>
    <w:semiHidden/>
    <w:unhideWhenUsed/>
    <w:rsid w:val="007206D8"/>
    <w:pPr>
      <w:ind w:left="220"/>
    </w:pPr>
    <w:rPr>
      <w:rFonts w:ascii="Calibri" w:eastAsia="Calibri" w:hAnsi="Calibri"/>
      <w:sz w:val="22"/>
      <w:szCs w:val="22"/>
      <w:lang w:eastAsia="en-US"/>
    </w:rPr>
  </w:style>
  <w:style w:type="paragraph" w:styleId="ab">
    <w:name w:val="footnote text"/>
    <w:basedOn w:val="a"/>
    <w:link w:val="ac"/>
    <w:semiHidden/>
    <w:unhideWhenUsed/>
    <w:rsid w:val="007206D8"/>
    <w:rPr>
      <w:rFonts w:ascii="Calibri" w:eastAsia="Calibri" w:hAnsi="Calibri"/>
      <w:sz w:val="20"/>
      <w:szCs w:val="20"/>
      <w:lang w:val="x-none" w:eastAsia="en-US"/>
    </w:rPr>
  </w:style>
  <w:style w:type="character" w:customStyle="1" w:styleId="ac">
    <w:name w:val="Текст сноски Знак"/>
    <w:basedOn w:val="a0"/>
    <w:link w:val="ab"/>
    <w:semiHidden/>
    <w:rsid w:val="007206D8"/>
    <w:rPr>
      <w:rFonts w:ascii="Calibri" w:eastAsia="Calibri" w:hAnsi="Calibri" w:cs="Times New Roman"/>
      <w:sz w:val="20"/>
      <w:szCs w:val="20"/>
      <w:lang w:val="x-none"/>
    </w:rPr>
  </w:style>
  <w:style w:type="paragraph" w:styleId="ad">
    <w:name w:val="header"/>
    <w:basedOn w:val="a"/>
    <w:link w:val="ae"/>
    <w:uiPriority w:val="99"/>
    <w:unhideWhenUsed/>
    <w:rsid w:val="007206D8"/>
    <w:pPr>
      <w:tabs>
        <w:tab w:val="center" w:pos="4677"/>
        <w:tab w:val="right" w:pos="9355"/>
      </w:tabs>
    </w:pPr>
    <w:rPr>
      <w:rFonts w:ascii="Calibri" w:eastAsia="Calibri" w:hAnsi="Calibri"/>
      <w:sz w:val="22"/>
      <w:szCs w:val="22"/>
      <w:lang w:val="x-none" w:eastAsia="en-US"/>
    </w:rPr>
  </w:style>
  <w:style w:type="character" w:customStyle="1" w:styleId="ae">
    <w:name w:val="Верхний колонтитул Знак"/>
    <w:basedOn w:val="a0"/>
    <w:link w:val="ad"/>
    <w:uiPriority w:val="99"/>
    <w:rsid w:val="007206D8"/>
    <w:rPr>
      <w:rFonts w:ascii="Calibri" w:eastAsia="Calibri" w:hAnsi="Calibri" w:cs="Times New Roman"/>
      <w:lang w:val="x-none"/>
    </w:rPr>
  </w:style>
  <w:style w:type="paragraph" w:styleId="af">
    <w:name w:val="footer"/>
    <w:basedOn w:val="a"/>
    <w:link w:val="af0"/>
    <w:uiPriority w:val="99"/>
    <w:unhideWhenUsed/>
    <w:rsid w:val="007206D8"/>
    <w:pPr>
      <w:tabs>
        <w:tab w:val="center" w:pos="4677"/>
        <w:tab w:val="right" w:pos="9355"/>
      </w:tabs>
    </w:pPr>
    <w:rPr>
      <w:rFonts w:ascii="Calibri" w:eastAsia="Calibri" w:hAnsi="Calibri"/>
      <w:sz w:val="22"/>
      <w:szCs w:val="22"/>
      <w:lang w:val="x-none" w:eastAsia="en-US"/>
    </w:rPr>
  </w:style>
  <w:style w:type="character" w:customStyle="1" w:styleId="af0">
    <w:name w:val="Нижний колонтитул Знак"/>
    <w:basedOn w:val="a0"/>
    <w:link w:val="af"/>
    <w:uiPriority w:val="99"/>
    <w:rsid w:val="007206D8"/>
    <w:rPr>
      <w:rFonts w:ascii="Calibri" w:eastAsia="Calibri" w:hAnsi="Calibri" w:cs="Times New Roman"/>
      <w:lang w:val="x-none"/>
    </w:rPr>
  </w:style>
  <w:style w:type="paragraph" w:styleId="af1">
    <w:name w:val="List Paragraph"/>
    <w:basedOn w:val="a"/>
    <w:uiPriority w:val="34"/>
    <w:qFormat/>
    <w:rsid w:val="007206D8"/>
    <w:pPr>
      <w:ind w:left="720"/>
      <w:contextualSpacing/>
    </w:pPr>
    <w:rPr>
      <w:rFonts w:ascii="Calibri" w:eastAsia="Calibri" w:hAnsi="Calibri"/>
      <w:sz w:val="22"/>
      <w:szCs w:val="22"/>
      <w:lang w:eastAsia="en-US"/>
    </w:rPr>
  </w:style>
  <w:style w:type="paragraph" w:styleId="af2">
    <w:name w:val="TOC Heading"/>
    <w:basedOn w:val="1"/>
    <w:next w:val="a"/>
    <w:uiPriority w:val="39"/>
    <w:semiHidden/>
    <w:unhideWhenUsed/>
    <w:qFormat/>
    <w:rsid w:val="007206D8"/>
    <w:pPr>
      <w:keepLines/>
      <w:spacing w:before="480" w:line="276" w:lineRule="auto"/>
      <w:jc w:val="left"/>
      <w:outlineLvl w:val="9"/>
    </w:pPr>
    <w:rPr>
      <w:rFonts w:ascii="Cambria" w:hAnsi="Cambria"/>
      <w:bCs/>
      <w:color w:val="365F91"/>
      <w:szCs w:val="28"/>
      <w:lang w:val="x-none" w:eastAsia="en-US"/>
    </w:rPr>
  </w:style>
  <w:style w:type="paragraph" w:customStyle="1" w:styleId="ConsPlusTitle">
    <w:name w:val="ConsPlusTitle"/>
    <w:uiPriority w:val="99"/>
    <w:semiHidden/>
    <w:rsid w:val="007206D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3">
    <w:name w:val="Текст пункта Знак"/>
    <w:link w:val="af4"/>
    <w:semiHidden/>
    <w:locked/>
    <w:rsid w:val="007206D8"/>
    <w:rPr>
      <w:rFonts w:ascii="Times New Roman" w:eastAsia="Times New Roman" w:hAnsi="Times New Roman" w:cs="Times New Roman"/>
      <w:sz w:val="24"/>
    </w:rPr>
  </w:style>
  <w:style w:type="paragraph" w:customStyle="1" w:styleId="af4">
    <w:name w:val="Текст пункта"/>
    <w:link w:val="af3"/>
    <w:semiHidden/>
    <w:qFormat/>
    <w:rsid w:val="007206D8"/>
    <w:pPr>
      <w:spacing w:after="120" w:line="288" w:lineRule="auto"/>
      <w:ind w:firstLine="624"/>
      <w:jc w:val="both"/>
    </w:pPr>
    <w:rPr>
      <w:rFonts w:ascii="Times New Roman" w:eastAsia="Times New Roman" w:hAnsi="Times New Roman" w:cs="Times New Roman"/>
      <w:sz w:val="24"/>
    </w:rPr>
  </w:style>
  <w:style w:type="character" w:customStyle="1" w:styleId="af5">
    <w:name w:val="Абзац Знак"/>
    <w:link w:val="af6"/>
    <w:semiHidden/>
    <w:locked/>
    <w:rsid w:val="007206D8"/>
    <w:rPr>
      <w:rFonts w:ascii="Times New Roman" w:eastAsia="Times New Roman" w:hAnsi="Times New Roman" w:cs="Times New Roman"/>
      <w:sz w:val="28"/>
      <w:szCs w:val="28"/>
      <w:lang w:val="x-none" w:eastAsia="x-none"/>
    </w:rPr>
  </w:style>
  <w:style w:type="paragraph" w:customStyle="1" w:styleId="af6">
    <w:name w:val="Абзац"/>
    <w:basedOn w:val="a"/>
    <w:link w:val="af5"/>
    <w:semiHidden/>
    <w:rsid w:val="007206D8"/>
    <w:pPr>
      <w:spacing w:before="120" w:after="60" w:line="276" w:lineRule="auto"/>
      <w:ind w:left="284" w:right="142" w:firstLine="567"/>
      <w:jc w:val="both"/>
    </w:pPr>
    <w:rPr>
      <w:sz w:val="28"/>
      <w:szCs w:val="28"/>
      <w:lang w:val="x-none" w:eastAsia="x-none"/>
    </w:rPr>
  </w:style>
  <w:style w:type="character" w:customStyle="1" w:styleId="-">
    <w:name w:val="Список- Знак"/>
    <w:link w:val="-0"/>
    <w:semiHidden/>
    <w:locked/>
    <w:rsid w:val="007206D8"/>
    <w:rPr>
      <w:rFonts w:ascii="Times New Roman" w:eastAsia="Times New Roman" w:hAnsi="Times New Roman" w:cs="Times New Roman"/>
      <w:sz w:val="28"/>
      <w:lang w:val="x-none" w:eastAsia="x-none"/>
    </w:rPr>
  </w:style>
  <w:style w:type="paragraph" w:customStyle="1" w:styleId="-0">
    <w:name w:val="Список-"/>
    <w:basedOn w:val="a"/>
    <w:link w:val="-"/>
    <w:semiHidden/>
    <w:rsid w:val="007206D8"/>
    <w:pPr>
      <w:widowControl w:val="0"/>
      <w:tabs>
        <w:tab w:val="num" w:pos="360"/>
      </w:tabs>
      <w:suppressAutoHyphens/>
      <w:spacing w:before="60"/>
      <w:ind w:left="360" w:right="142" w:hanging="360"/>
      <w:jc w:val="both"/>
    </w:pPr>
    <w:rPr>
      <w:sz w:val="28"/>
      <w:szCs w:val="22"/>
      <w:lang w:val="x-none" w:eastAsia="x-none"/>
    </w:rPr>
  </w:style>
  <w:style w:type="paragraph" w:customStyle="1" w:styleId="Default">
    <w:name w:val="Default"/>
    <w:uiPriority w:val="99"/>
    <w:semiHidden/>
    <w:rsid w:val="007206D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7">
    <w:name w:val="footnote reference"/>
    <w:aliases w:val="Знак сноски-FN,Ciae niinee-FN,16 Point,Superscript 6 Point,Ciae niinee 1,Çíàê ñíîñêè 1,Çíàê ñíîñêè-FN,Знак сноски 1"/>
    <w:semiHidden/>
    <w:unhideWhenUsed/>
    <w:rsid w:val="007206D8"/>
    <w:rPr>
      <w:vertAlign w:val="superscript"/>
    </w:rPr>
  </w:style>
  <w:style w:type="character" w:customStyle="1" w:styleId="apple-converted-space">
    <w:name w:val="apple-converted-space"/>
    <w:basedOn w:val="a0"/>
    <w:rsid w:val="007206D8"/>
  </w:style>
  <w:style w:type="character" w:styleId="af8">
    <w:name w:val="Strong"/>
    <w:basedOn w:val="a0"/>
    <w:uiPriority w:val="22"/>
    <w:qFormat/>
    <w:rsid w:val="007206D8"/>
    <w:rPr>
      <w:b/>
      <w:bCs/>
    </w:rPr>
  </w:style>
  <w:style w:type="paragraph" w:customStyle="1" w:styleId="Standard">
    <w:name w:val="Standard"/>
    <w:rsid w:val="00972D3B"/>
    <w:pPr>
      <w:widowControl w:val="0"/>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ConsPlusDocList">
    <w:name w:val="ConsPlusDocList"/>
    <w:next w:val="Standard"/>
    <w:rsid w:val="00972D3B"/>
    <w:pPr>
      <w:widowControl w:val="0"/>
      <w:suppressAutoHyphens/>
      <w:autoSpaceDE w:val="0"/>
      <w:spacing w:after="0" w:line="240" w:lineRule="auto"/>
    </w:pPr>
    <w:rPr>
      <w:rFonts w:ascii="Arial" w:eastAsia="Arial" w:hAnsi="Arial" w:cs="Arial"/>
      <w:kern w:val="2"/>
      <w:sz w:val="20"/>
      <w:szCs w:val="20"/>
      <w:lang w:eastAsia="zh-CN" w:bidi="hi-IN"/>
    </w:rPr>
  </w:style>
  <w:style w:type="character" w:customStyle="1" w:styleId="aa">
    <w:name w:val="Обычный (веб) Знак"/>
    <w:link w:val="a9"/>
    <w:uiPriority w:val="99"/>
    <w:semiHidden/>
    <w:locked/>
    <w:rsid w:val="00DB156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B156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DB156D"/>
    <w:rPr>
      <w:rFonts w:ascii="Arial" w:hAnsi="Arial" w:cs="Arial"/>
    </w:rPr>
  </w:style>
  <w:style w:type="paragraph" w:customStyle="1" w:styleId="ConsPlusNormal0">
    <w:name w:val="ConsPlusNormal"/>
    <w:link w:val="ConsPlusNormal"/>
    <w:rsid w:val="00DB156D"/>
    <w:pPr>
      <w:widowControl w:val="0"/>
      <w:autoSpaceDE w:val="0"/>
      <w:autoSpaceDN w:val="0"/>
      <w:adjustRightInd w:val="0"/>
      <w:spacing w:after="0" w:line="240" w:lineRule="auto"/>
      <w:ind w:firstLine="720"/>
    </w:pPr>
    <w:rPr>
      <w:rFonts w:ascii="Arial" w:hAnsi="Arial" w:cs="Arial"/>
    </w:rPr>
  </w:style>
  <w:style w:type="paragraph" w:customStyle="1" w:styleId="af9">
    <w:name w:val="Стандарт"/>
    <w:basedOn w:val="a"/>
    <w:rsid w:val="007B425A"/>
    <w:pPr>
      <w:spacing w:line="288" w:lineRule="auto"/>
      <w:ind w:firstLine="709"/>
      <w:jc w:val="both"/>
    </w:pPr>
    <w:rPr>
      <w:sz w:val="28"/>
    </w:rPr>
  </w:style>
  <w:style w:type="table" w:styleId="afa">
    <w:name w:val="Table Grid"/>
    <w:basedOn w:val="a1"/>
    <w:uiPriority w:val="59"/>
    <w:rsid w:val="007B42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
    <w:link w:val="afc"/>
    <w:semiHidden/>
    <w:unhideWhenUsed/>
    <w:rsid w:val="00BF3998"/>
    <w:pPr>
      <w:spacing w:after="120"/>
    </w:pPr>
    <w:rPr>
      <w:lang w:val="x-none"/>
    </w:rPr>
  </w:style>
  <w:style w:type="character" w:customStyle="1" w:styleId="afc">
    <w:name w:val="Основной текст Знак"/>
    <w:basedOn w:val="a0"/>
    <w:link w:val="afb"/>
    <w:semiHidden/>
    <w:rsid w:val="00BF3998"/>
    <w:rPr>
      <w:rFonts w:ascii="Times New Roman" w:eastAsia="Times New Roman" w:hAnsi="Times New Roman" w:cs="Times New Roman"/>
      <w:sz w:val="24"/>
      <w:szCs w:val="24"/>
      <w:lang w:val="x-none" w:eastAsia="ru-RU"/>
    </w:rPr>
  </w:style>
  <w:style w:type="paragraph" w:customStyle="1" w:styleId="ConsTitle">
    <w:name w:val="ConsTitle"/>
    <w:rsid w:val="00BF399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1">
    <w:name w:val="s_1"/>
    <w:basedOn w:val="a"/>
    <w:uiPriority w:val="99"/>
    <w:rsid w:val="00FA1A29"/>
    <w:pPr>
      <w:spacing w:before="100" w:beforeAutospacing="1" w:after="100" w:afterAutospacing="1"/>
    </w:pPr>
  </w:style>
  <w:style w:type="paragraph" w:styleId="22">
    <w:name w:val="Body Text 2"/>
    <w:basedOn w:val="a"/>
    <w:link w:val="23"/>
    <w:uiPriority w:val="99"/>
    <w:semiHidden/>
    <w:unhideWhenUsed/>
    <w:rsid w:val="008B6EF3"/>
    <w:pPr>
      <w:spacing w:after="120" w:line="480" w:lineRule="auto"/>
    </w:pPr>
  </w:style>
  <w:style w:type="character" w:customStyle="1" w:styleId="23">
    <w:name w:val="Основной текст 2 Знак"/>
    <w:basedOn w:val="a0"/>
    <w:link w:val="22"/>
    <w:uiPriority w:val="99"/>
    <w:semiHidden/>
    <w:rsid w:val="008B6EF3"/>
    <w:rPr>
      <w:rFonts w:ascii="Times New Roman" w:eastAsia="Times New Roman" w:hAnsi="Times New Roman" w:cs="Times New Roman"/>
      <w:sz w:val="24"/>
      <w:szCs w:val="24"/>
      <w:lang w:eastAsia="ru-RU"/>
    </w:rPr>
  </w:style>
  <w:style w:type="paragraph" w:styleId="afd">
    <w:name w:val="Plain Text"/>
    <w:basedOn w:val="a"/>
    <w:link w:val="afe"/>
    <w:semiHidden/>
    <w:unhideWhenUsed/>
    <w:rsid w:val="002A51DF"/>
    <w:rPr>
      <w:rFonts w:ascii="Courier New" w:hAnsi="Courier New" w:cs="Courier New"/>
      <w:sz w:val="20"/>
      <w:szCs w:val="20"/>
    </w:rPr>
  </w:style>
  <w:style w:type="character" w:customStyle="1" w:styleId="afe">
    <w:name w:val="Текст Знак"/>
    <w:basedOn w:val="a0"/>
    <w:link w:val="afd"/>
    <w:semiHidden/>
    <w:rsid w:val="002A51DF"/>
    <w:rPr>
      <w:rFonts w:ascii="Courier New" w:eastAsia="Times New Roman" w:hAnsi="Courier New" w:cs="Courier New"/>
      <w:sz w:val="20"/>
      <w:szCs w:val="20"/>
      <w:lang w:eastAsia="ru-RU"/>
    </w:rPr>
  </w:style>
  <w:style w:type="paragraph" w:styleId="aff">
    <w:name w:val="Body Text Indent"/>
    <w:basedOn w:val="a"/>
    <w:link w:val="aff0"/>
    <w:semiHidden/>
    <w:unhideWhenUsed/>
    <w:rsid w:val="00E21F77"/>
    <w:pPr>
      <w:spacing w:after="120"/>
      <w:ind w:left="283"/>
    </w:pPr>
  </w:style>
  <w:style w:type="character" w:customStyle="1" w:styleId="aff0">
    <w:name w:val="Основной текст с отступом Знак"/>
    <w:basedOn w:val="a0"/>
    <w:link w:val="aff"/>
    <w:semiHidden/>
    <w:rsid w:val="00E21F77"/>
    <w:rPr>
      <w:rFonts w:ascii="Times New Roman" w:eastAsia="Times New Roman" w:hAnsi="Times New Roman" w:cs="Times New Roman"/>
      <w:sz w:val="24"/>
      <w:szCs w:val="24"/>
      <w:lang w:eastAsia="ru-RU"/>
    </w:rPr>
  </w:style>
  <w:style w:type="paragraph" w:customStyle="1" w:styleId="s3">
    <w:name w:val="s_3"/>
    <w:basedOn w:val="a"/>
    <w:rsid w:val="00DC63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6836"/>
    <w:pPr>
      <w:keepNext/>
      <w:jc w:val="center"/>
      <w:outlineLvl w:val="0"/>
    </w:pPr>
    <w:rPr>
      <w:b/>
      <w:sz w:val="28"/>
      <w:szCs w:val="20"/>
    </w:rPr>
  </w:style>
  <w:style w:type="paragraph" w:styleId="2">
    <w:name w:val="heading 2"/>
    <w:basedOn w:val="a"/>
    <w:next w:val="a"/>
    <w:link w:val="20"/>
    <w:uiPriority w:val="9"/>
    <w:unhideWhenUsed/>
    <w:qFormat/>
    <w:rsid w:val="004C33C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83A"/>
    <w:rPr>
      <w:rFonts w:ascii="Tahoma" w:hAnsi="Tahoma" w:cs="Tahoma"/>
      <w:sz w:val="16"/>
      <w:szCs w:val="16"/>
    </w:rPr>
  </w:style>
  <w:style w:type="character" w:customStyle="1" w:styleId="a4">
    <w:name w:val="Текст выноски Знак"/>
    <w:basedOn w:val="a0"/>
    <w:link w:val="a3"/>
    <w:uiPriority w:val="99"/>
    <w:semiHidden/>
    <w:rsid w:val="00B9783A"/>
    <w:rPr>
      <w:rFonts w:ascii="Tahoma" w:hAnsi="Tahoma" w:cs="Tahoma"/>
      <w:sz w:val="16"/>
      <w:szCs w:val="16"/>
    </w:rPr>
  </w:style>
  <w:style w:type="character" w:customStyle="1" w:styleId="20">
    <w:name w:val="Заголовок 2 Знак"/>
    <w:basedOn w:val="a0"/>
    <w:link w:val="2"/>
    <w:uiPriority w:val="9"/>
    <w:rsid w:val="004C33C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D6836"/>
    <w:rPr>
      <w:rFonts w:ascii="Times New Roman" w:eastAsia="Times New Roman" w:hAnsi="Times New Roman" w:cs="Times New Roman"/>
      <w:b/>
      <w:sz w:val="28"/>
      <w:szCs w:val="20"/>
      <w:lang w:eastAsia="ru-RU"/>
    </w:rPr>
  </w:style>
  <w:style w:type="paragraph" w:styleId="a5">
    <w:name w:val="Title"/>
    <w:basedOn w:val="a"/>
    <w:link w:val="a6"/>
    <w:qFormat/>
    <w:rsid w:val="001D6836"/>
    <w:pPr>
      <w:jc w:val="center"/>
    </w:pPr>
    <w:rPr>
      <w:b/>
      <w:sz w:val="28"/>
      <w:szCs w:val="20"/>
    </w:rPr>
  </w:style>
  <w:style w:type="character" w:customStyle="1" w:styleId="a6">
    <w:name w:val="Название Знак"/>
    <w:basedOn w:val="a0"/>
    <w:link w:val="a5"/>
    <w:rsid w:val="001D6836"/>
    <w:rPr>
      <w:rFonts w:ascii="Times New Roman" w:eastAsia="Times New Roman" w:hAnsi="Times New Roman" w:cs="Times New Roman"/>
      <w:b/>
      <w:sz w:val="28"/>
      <w:szCs w:val="20"/>
      <w:lang w:eastAsia="ru-RU"/>
    </w:rPr>
  </w:style>
  <w:style w:type="character" w:styleId="a7">
    <w:name w:val="Hyperlink"/>
    <w:uiPriority w:val="99"/>
    <w:semiHidden/>
    <w:unhideWhenUsed/>
    <w:rsid w:val="007206D8"/>
    <w:rPr>
      <w:color w:val="0000FF"/>
      <w:u w:val="single"/>
    </w:rPr>
  </w:style>
  <w:style w:type="character" w:styleId="a8">
    <w:name w:val="FollowedHyperlink"/>
    <w:basedOn w:val="a0"/>
    <w:uiPriority w:val="99"/>
    <w:semiHidden/>
    <w:unhideWhenUsed/>
    <w:rsid w:val="007206D8"/>
    <w:rPr>
      <w:color w:val="800080" w:themeColor="followedHyperlink"/>
      <w:u w:val="single"/>
    </w:rPr>
  </w:style>
  <w:style w:type="paragraph" w:styleId="a9">
    <w:name w:val="Normal (Web)"/>
    <w:basedOn w:val="a"/>
    <w:link w:val="aa"/>
    <w:uiPriority w:val="99"/>
    <w:semiHidden/>
    <w:unhideWhenUsed/>
    <w:rsid w:val="007206D8"/>
    <w:pPr>
      <w:spacing w:before="100" w:beforeAutospacing="1" w:after="100" w:afterAutospacing="1"/>
    </w:pPr>
  </w:style>
  <w:style w:type="paragraph" w:styleId="21">
    <w:name w:val="toc 2"/>
    <w:basedOn w:val="a"/>
    <w:next w:val="a"/>
    <w:autoRedefine/>
    <w:uiPriority w:val="39"/>
    <w:semiHidden/>
    <w:unhideWhenUsed/>
    <w:rsid w:val="007206D8"/>
    <w:pPr>
      <w:ind w:left="220"/>
    </w:pPr>
    <w:rPr>
      <w:rFonts w:ascii="Calibri" w:eastAsia="Calibri" w:hAnsi="Calibri"/>
      <w:sz w:val="22"/>
      <w:szCs w:val="22"/>
      <w:lang w:eastAsia="en-US"/>
    </w:rPr>
  </w:style>
  <w:style w:type="paragraph" w:styleId="ab">
    <w:name w:val="footnote text"/>
    <w:basedOn w:val="a"/>
    <w:link w:val="ac"/>
    <w:semiHidden/>
    <w:unhideWhenUsed/>
    <w:rsid w:val="007206D8"/>
    <w:rPr>
      <w:rFonts w:ascii="Calibri" w:eastAsia="Calibri" w:hAnsi="Calibri"/>
      <w:sz w:val="20"/>
      <w:szCs w:val="20"/>
      <w:lang w:val="x-none" w:eastAsia="en-US"/>
    </w:rPr>
  </w:style>
  <w:style w:type="character" w:customStyle="1" w:styleId="ac">
    <w:name w:val="Текст сноски Знак"/>
    <w:basedOn w:val="a0"/>
    <w:link w:val="ab"/>
    <w:semiHidden/>
    <w:rsid w:val="007206D8"/>
    <w:rPr>
      <w:rFonts w:ascii="Calibri" w:eastAsia="Calibri" w:hAnsi="Calibri" w:cs="Times New Roman"/>
      <w:sz w:val="20"/>
      <w:szCs w:val="20"/>
      <w:lang w:val="x-none"/>
    </w:rPr>
  </w:style>
  <w:style w:type="paragraph" w:styleId="ad">
    <w:name w:val="header"/>
    <w:basedOn w:val="a"/>
    <w:link w:val="ae"/>
    <w:uiPriority w:val="99"/>
    <w:unhideWhenUsed/>
    <w:rsid w:val="007206D8"/>
    <w:pPr>
      <w:tabs>
        <w:tab w:val="center" w:pos="4677"/>
        <w:tab w:val="right" w:pos="9355"/>
      </w:tabs>
    </w:pPr>
    <w:rPr>
      <w:rFonts w:ascii="Calibri" w:eastAsia="Calibri" w:hAnsi="Calibri"/>
      <w:sz w:val="22"/>
      <w:szCs w:val="22"/>
      <w:lang w:val="x-none" w:eastAsia="en-US"/>
    </w:rPr>
  </w:style>
  <w:style w:type="character" w:customStyle="1" w:styleId="ae">
    <w:name w:val="Верхний колонтитул Знак"/>
    <w:basedOn w:val="a0"/>
    <w:link w:val="ad"/>
    <w:uiPriority w:val="99"/>
    <w:rsid w:val="007206D8"/>
    <w:rPr>
      <w:rFonts w:ascii="Calibri" w:eastAsia="Calibri" w:hAnsi="Calibri" w:cs="Times New Roman"/>
      <w:lang w:val="x-none"/>
    </w:rPr>
  </w:style>
  <w:style w:type="paragraph" w:styleId="af">
    <w:name w:val="footer"/>
    <w:basedOn w:val="a"/>
    <w:link w:val="af0"/>
    <w:uiPriority w:val="99"/>
    <w:unhideWhenUsed/>
    <w:rsid w:val="007206D8"/>
    <w:pPr>
      <w:tabs>
        <w:tab w:val="center" w:pos="4677"/>
        <w:tab w:val="right" w:pos="9355"/>
      </w:tabs>
    </w:pPr>
    <w:rPr>
      <w:rFonts w:ascii="Calibri" w:eastAsia="Calibri" w:hAnsi="Calibri"/>
      <w:sz w:val="22"/>
      <w:szCs w:val="22"/>
      <w:lang w:val="x-none" w:eastAsia="en-US"/>
    </w:rPr>
  </w:style>
  <w:style w:type="character" w:customStyle="1" w:styleId="af0">
    <w:name w:val="Нижний колонтитул Знак"/>
    <w:basedOn w:val="a0"/>
    <w:link w:val="af"/>
    <w:uiPriority w:val="99"/>
    <w:rsid w:val="007206D8"/>
    <w:rPr>
      <w:rFonts w:ascii="Calibri" w:eastAsia="Calibri" w:hAnsi="Calibri" w:cs="Times New Roman"/>
      <w:lang w:val="x-none"/>
    </w:rPr>
  </w:style>
  <w:style w:type="paragraph" w:styleId="af1">
    <w:name w:val="List Paragraph"/>
    <w:basedOn w:val="a"/>
    <w:uiPriority w:val="34"/>
    <w:qFormat/>
    <w:rsid w:val="007206D8"/>
    <w:pPr>
      <w:ind w:left="720"/>
      <w:contextualSpacing/>
    </w:pPr>
    <w:rPr>
      <w:rFonts w:ascii="Calibri" w:eastAsia="Calibri" w:hAnsi="Calibri"/>
      <w:sz w:val="22"/>
      <w:szCs w:val="22"/>
      <w:lang w:eastAsia="en-US"/>
    </w:rPr>
  </w:style>
  <w:style w:type="paragraph" w:styleId="af2">
    <w:name w:val="TOC Heading"/>
    <w:basedOn w:val="1"/>
    <w:next w:val="a"/>
    <w:uiPriority w:val="39"/>
    <w:semiHidden/>
    <w:unhideWhenUsed/>
    <w:qFormat/>
    <w:rsid w:val="007206D8"/>
    <w:pPr>
      <w:keepLines/>
      <w:spacing w:before="480" w:line="276" w:lineRule="auto"/>
      <w:jc w:val="left"/>
      <w:outlineLvl w:val="9"/>
    </w:pPr>
    <w:rPr>
      <w:rFonts w:ascii="Cambria" w:hAnsi="Cambria"/>
      <w:bCs/>
      <w:color w:val="365F91"/>
      <w:szCs w:val="28"/>
      <w:lang w:val="x-none" w:eastAsia="en-US"/>
    </w:rPr>
  </w:style>
  <w:style w:type="paragraph" w:customStyle="1" w:styleId="ConsPlusTitle">
    <w:name w:val="ConsPlusTitle"/>
    <w:uiPriority w:val="99"/>
    <w:semiHidden/>
    <w:rsid w:val="007206D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3">
    <w:name w:val="Текст пункта Знак"/>
    <w:link w:val="af4"/>
    <w:semiHidden/>
    <w:locked/>
    <w:rsid w:val="007206D8"/>
    <w:rPr>
      <w:rFonts w:ascii="Times New Roman" w:eastAsia="Times New Roman" w:hAnsi="Times New Roman" w:cs="Times New Roman"/>
      <w:sz w:val="24"/>
    </w:rPr>
  </w:style>
  <w:style w:type="paragraph" w:customStyle="1" w:styleId="af4">
    <w:name w:val="Текст пункта"/>
    <w:link w:val="af3"/>
    <w:semiHidden/>
    <w:qFormat/>
    <w:rsid w:val="007206D8"/>
    <w:pPr>
      <w:spacing w:after="120" w:line="288" w:lineRule="auto"/>
      <w:ind w:firstLine="624"/>
      <w:jc w:val="both"/>
    </w:pPr>
    <w:rPr>
      <w:rFonts w:ascii="Times New Roman" w:eastAsia="Times New Roman" w:hAnsi="Times New Roman" w:cs="Times New Roman"/>
      <w:sz w:val="24"/>
    </w:rPr>
  </w:style>
  <w:style w:type="character" w:customStyle="1" w:styleId="af5">
    <w:name w:val="Абзац Знак"/>
    <w:link w:val="af6"/>
    <w:semiHidden/>
    <w:locked/>
    <w:rsid w:val="007206D8"/>
    <w:rPr>
      <w:rFonts w:ascii="Times New Roman" w:eastAsia="Times New Roman" w:hAnsi="Times New Roman" w:cs="Times New Roman"/>
      <w:sz w:val="28"/>
      <w:szCs w:val="28"/>
      <w:lang w:val="x-none" w:eastAsia="x-none"/>
    </w:rPr>
  </w:style>
  <w:style w:type="paragraph" w:customStyle="1" w:styleId="af6">
    <w:name w:val="Абзац"/>
    <w:basedOn w:val="a"/>
    <w:link w:val="af5"/>
    <w:semiHidden/>
    <w:rsid w:val="007206D8"/>
    <w:pPr>
      <w:spacing w:before="120" w:after="60" w:line="276" w:lineRule="auto"/>
      <w:ind w:left="284" w:right="142" w:firstLine="567"/>
      <w:jc w:val="both"/>
    </w:pPr>
    <w:rPr>
      <w:sz w:val="28"/>
      <w:szCs w:val="28"/>
      <w:lang w:val="x-none" w:eastAsia="x-none"/>
    </w:rPr>
  </w:style>
  <w:style w:type="character" w:customStyle="1" w:styleId="-">
    <w:name w:val="Список- Знак"/>
    <w:link w:val="-0"/>
    <w:semiHidden/>
    <w:locked/>
    <w:rsid w:val="007206D8"/>
    <w:rPr>
      <w:rFonts w:ascii="Times New Roman" w:eastAsia="Times New Roman" w:hAnsi="Times New Roman" w:cs="Times New Roman"/>
      <w:sz w:val="28"/>
      <w:lang w:val="x-none" w:eastAsia="x-none"/>
    </w:rPr>
  </w:style>
  <w:style w:type="paragraph" w:customStyle="1" w:styleId="-0">
    <w:name w:val="Список-"/>
    <w:basedOn w:val="a"/>
    <w:link w:val="-"/>
    <w:semiHidden/>
    <w:rsid w:val="007206D8"/>
    <w:pPr>
      <w:widowControl w:val="0"/>
      <w:tabs>
        <w:tab w:val="num" w:pos="360"/>
      </w:tabs>
      <w:suppressAutoHyphens/>
      <w:spacing w:before="60"/>
      <w:ind w:left="360" w:right="142" w:hanging="360"/>
      <w:jc w:val="both"/>
    </w:pPr>
    <w:rPr>
      <w:sz w:val="28"/>
      <w:szCs w:val="22"/>
      <w:lang w:val="x-none" w:eastAsia="x-none"/>
    </w:rPr>
  </w:style>
  <w:style w:type="paragraph" w:customStyle="1" w:styleId="Default">
    <w:name w:val="Default"/>
    <w:uiPriority w:val="99"/>
    <w:semiHidden/>
    <w:rsid w:val="007206D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7">
    <w:name w:val="footnote reference"/>
    <w:aliases w:val="Знак сноски-FN,Ciae niinee-FN,16 Point,Superscript 6 Point,Ciae niinee 1,Çíàê ñíîñêè 1,Çíàê ñíîñêè-FN,Знак сноски 1"/>
    <w:semiHidden/>
    <w:unhideWhenUsed/>
    <w:rsid w:val="007206D8"/>
    <w:rPr>
      <w:vertAlign w:val="superscript"/>
    </w:rPr>
  </w:style>
  <w:style w:type="character" w:customStyle="1" w:styleId="apple-converted-space">
    <w:name w:val="apple-converted-space"/>
    <w:basedOn w:val="a0"/>
    <w:rsid w:val="007206D8"/>
  </w:style>
  <w:style w:type="character" w:styleId="af8">
    <w:name w:val="Strong"/>
    <w:basedOn w:val="a0"/>
    <w:uiPriority w:val="22"/>
    <w:qFormat/>
    <w:rsid w:val="007206D8"/>
    <w:rPr>
      <w:b/>
      <w:bCs/>
    </w:rPr>
  </w:style>
  <w:style w:type="paragraph" w:customStyle="1" w:styleId="Standard">
    <w:name w:val="Standard"/>
    <w:rsid w:val="00972D3B"/>
    <w:pPr>
      <w:widowControl w:val="0"/>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ConsPlusDocList">
    <w:name w:val="ConsPlusDocList"/>
    <w:next w:val="Standard"/>
    <w:rsid w:val="00972D3B"/>
    <w:pPr>
      <w:widowControl w:val="0"/>
      <w:suppressAutoHyphens/>
      <w:autoSpaceDE w:val="0"/>
      <w:spacing w:after="0" w:line="240" w:lineRule="auto"/>
    </w:pPr>
    <w:rPr>
      <w:rFonts w:ascii="Arial" w:eastAsia="Arial" w:hAnsi="Arial" w:cs="Arial"/>
      <w:kern w:val="2"/>
      <w:sz w:val="20"/>
      <w:szCs w:val="20"/>
      <w:lang w:eastAsia="zh-CN" w:bidi="hi-IN"/>
    </w:rPr>
  </w:style>
  <w:style w:type="character" w:customStyle="1" w:styleId="aa">
    <w:name w:val="Обычный (веб) Знак"/>
    <w:link w:val="a9"/>
    <w:uiPriority w:val="99"/>
    <w:semiHidden/>
    <w:locked/>
    <w:rsid w:val="00DB156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B156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DB156D"/>
    <w:rPr>
      <w:rFonts w:ascii="Arial" w:hAnsi="Arial" w:cs="Arial"/>
    </w:rPr>
  </w:style>
  <w:style w:type="paragraph" w:customStyle="1" w:styleId="ConsPlusNormal0">
    <w:name w:val="ConsPlusNormal"/>
    <w:link w:val="ConsPlusNormal"/>
    <w:rsid w:val="00DB156D"/>
    <w:pPr>
      <w:widowControl w:val="0"/>
      <w:autoSpaceDE w:val="0"/>
      <w:autoSpaceDN w:val="0"/>
      <w:adjustRightInd w:val="0"/>
      <w:spacing w:after="0" w:line="240" w:lineRule="auto"/>
      <w:ind w:firstLine="720"/>
    </w:pPr>
    <w:rPr>
      <w:rFonts w:ascii="Arial" w:hAnsi="Arial" w:cs="Arial"/>
    </w:rPr>
  </w:style>
  <w:style w:type="paragraph" w:customStyle="1" w:styleId="af9">
    <w:name w:val="Стандарт"/>
    <w:basedOn w:val="a"/>
    <w:rsid w:val="007B425A"/>
    <w:pPr>
      <w:spacing w:line="288" w:lineRule="auto"/>
      <w:ind w:firstLine="709"/>
      <w:jc w:val="both"/>
    </w:pPr>
    <w:rPr>
      <w:sz w:val="28"/>
    </w:rPr>
  </w:style>
  <w:style w:type="table" w:styleId="afa">
    <w:name w:val="Table Grid"/>
    <w:basedOn w:val="a1"/>
    <w:uiPriority w:val="59"/>
    <w:rsid w:val="007B42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
    <w:link w:val="afc"/>
    <w:semiHidden/>
    <w:unhideWhenUsed/>
    <w:rsid w:val="00BF3998"/>
    <w:pPr>
      <w:spacing w:after="120"/>
    </w:pPr>
    <w:rPr>
      <w:lang w:val="x-none"/>
    </w:rPr>
  </w:style>
  <w:style w:type="character" w:customStyle="1" w:styleId="afc">
    <w:name w:val="Основной текст Знак"/>
    <w:basedOn w:val="a0"/>
    <w:link w:val="afb"/>
    <w:semiHidden/>
    <w:rsid w:val="00BF3998"/>
    <w:rPr>
      <w:rFonts w:ascii="Times New Roman" w:eastAsia="Times New Roman" w:hAnsi="Times New Roman" w:cs="Times New Roman"/>
      <w:sz w:val="24"/>
      <w:szCs w:val="24"/>
      <w:lang w:val="x-none" w:eastAsia="ru-RU"/>
    </w:rPr>
  </w:style>
  <w:style w:type="paragraph" w:customStyle="1" w:styleId="ConsTitle">
    <w:name w:val="ConsTitle"/>
    <w:rsid w:val="00BF399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1">
    <w:name w:val="s_1"/>
    <w:basedOn w:val="a"/>
    <w:uiPriority w:val="99"/>
    <w:rsid w:val="00FA1A29"/>
    <w:pPr>
      <w:spacing w:before="100" w:beforeAutospacing="1" w:after="100" w:afterAutospacing="1"/>
    </w:pPr>
  </w:style>
  <w:style w:type="paragraph" w:styleId="22">
    <w:name w:val="Body Text 2"/>
    <w:basedOn w:val="a"/>
    <w:link w:val="23"/>
    <w:uiPriority w:val="99"/>
    <w:semiHidden/>
    <w:unhideWhenUsed/>
    <w:rsid w:val="008B6EF3"/>
    <w:pPr>
      <w:spacing w:after="120" w:line="480" w:lineRule="auto"/>
    </w:pPr>
  </w:style>
  <w:style w:type="character" w:customStyle="1" w:styleId="23">
    <w:name w:val="Основной текст 2 Знак"/>
    <w:basedOn w:val="a0"/>
    <w:link w:val="22"/>
    <w:uiPriority w:val="99"/>
    <w:semiHidden/>
    <w:rsid w:val="008B6EF3"/>
    <w:rPr>
      <w:rFonts w:ascii="Times New Roman" w:eastAsia="Times New Roman" w:hAnsi="Times New Roman" w:cs="Times New Roman"/>
      <w:sz w:val="24"/>
      <w:szCs w:val="24"/>
      <w:lang w:eastAsia="ru-RU"/>
    </w:rPr>
  </w:style>
  <w:style w:type="paragraph" w:styleId="afd">
    <w:name w:val="Plain Text"/>
    <w:basedOn w:val="a"/>
    <w:link w:val="afe"/>
    <w:semiHidden/>
    <w:unhideWhenUsed/>
    <w:rsid w:val="002A51DF"/>
    <w:rPr>
      <w:rFonts w:ascii="Courier New" w:hAnsi="Courier New" w:cs="Courier New"/>
      <w:sz w:val="20"/>
      <w:szCs w:val="20"/>
    </w:rPr>
  </w:style>
  <w:style w:type="character" w:customStyle="1" w:styleId="afe">
    <w:name w:val="Текст Знак"/>
    <w:basedOn w:val="a0"/>
    <w:link w:val="afd"/>
    <w:semiHidden/>
    <w:rsid w:val="002A51DF"/>
    <w:rPr>
      <w:rFonts w:ascii="Courier New" w:eastAsia="Times New Roman" w:hAnsi="Courier New" w:cs="Courier New"/>
      <w:sz w:val="20"/>
      <w:szCs w:val="20"/>
      <w:lang w:eastAsia="ru-RU"/>
    </w:rPr>
  </w:style>
  <w:style w:type="paragraph" w:styleId="aff">
    <w:name w:val="Body Text Indent"/>
    <w:basedOn w:val="a"/>
    <w:link w:val="aff0"/>
    <w:semiHidden/>
    <w:unhideWhenUsed/>
    <w:rsid w:val="00E21F77"/>
    <w:pPr>
      <w:spacing w:after="120"/>
      <w:ind w:left="283"/>
    </w:pPr>
  </w:style>
  <w:style w:type="character" w:customStyle="1" w:styleId="aff0">
    <w:name w:val="Основной текст с отступом Знак"/>
    <w:basedOn w:val="a0"/>
    <w:link w:val="aff"/>
    <w:semiHidden/>
    <w:rsid w:val="00E21F77"/>
    <w:rPr>
      <w:rFonts w:ascii="Times New Roman" w:eastAsia="Times New Roman" w:hAnsi="Times New Roman" w:cs="Times New Roman"/>
      <w:sz w:val="24"/>
      <w:szCs w:val="24"/>
      <w:lang w:eastAsia="ru-RU"/>
    </w:rPr>
  </w:style>
  <w:style w:type="paragraph" w:customStyle="1" w:styleId="s3">
    <w:name w:val="s_3"/>
    <w:basedOn w:val="a"/>
    <w:rsid w:val="00DC63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130">
      <w:bodyDiv w:val="1"/>
      <w:marLeft w:val="0"/>
      <w:marRight w:val="0"/>
      <w:marTop w:val="0"/>
      <w:marBottom w:val="0"/>
      <w:divBdr>
        <w:top w:val="none" w:sz="0" w:space="0" w:color="auto"/>
        <w:left w:val="none" w:sz="0" w:space="0" w:color="auto"/>
        <w:bottom w:val="none" w:sz="0" w:space="0" w:color="auto"/>
        <w:right w:val="none" w:sz="0" w:space="0" w:color="auto"/>
      </w:divBdr>
    </w:div>
    <w:div w:id="96290860">
      <w:bodyDiv w:val="1"/>
      <w:marLeft w:val="0"/>
      <w:marRight w:val="0"/>
      <w:marTop w:val="0"/>
      <w:marBottom w:val="0"/>
      <w:divBdr>
        <w:top w:val="none" w:sz="0" w:space="0" w:color="auto"/>
        <w:left w:val="none" w:sz="0" w:space="0" w:color="auto"/>
        <w:bottom w:val="none" w:sz="0" w:space="0" w:color="auto"/>
        <w:right w:val="none" w:sz="0" w:space="0" w:color="auto"/>
      </w:divBdr>
      <w:divsChild>
        <w:div w:id="860817536">
          <w:marLeft w:val="0"/>
          <w:marRight w:val="0"/>
          <w:marTop w:val="0"/>
          <w:marBottom w:val="0"/>
          <w:divBdr>
            <w:top w:val="none" w:sz="0" w:space="0" w:color="auto"/>
            <w:left w:val="none" w:sz="0" w:space="0" w:color="auto"/>
            <w:bottom w:val="none" w:sz="0" w:space="0" w:color="auto"/>
            <w:right w:val="none" w:sz="0" w:space="0" w:color="auto"/>
          </w:divBdr>
        </w:div>
        <w:div w:id="448863401">
          <w:marLeft w:val="0"/>
          <w:marRight w:val="0"/>
          <w:marTop w:val="0"/>
          <w:marBottom w:val="0"/>
          <w:divBdr>
            <w:top w:val="none" w:sz="0" w:space="0" w:color="auto"/>
            <w:left w:val="none" w:sz="0" w:space="0" w:color="auto"/>
            <w:bottom w:val="none" w:sz="0" w:space="0" w:color="auto"/>
            <w:right w:val="none" w:sz="0" w:space="0" w:color="auto"/>
          </w:divBdr>
        </w:div>
        <w:div w:id="475533379">
          <w:marLeft w:val="0"/>
          <w:marRight w:val="0"/>
          <w:marTop w:val="0"/>
          <w:marBottom w:val="0"/>
          <w:divBdr>
            <w:top w:val="none" w:sz="0" w:space="0" w:color="auto"/>
            <w:left w:val="none" w:sz="0" w:space="0" w:color="auto"/>
            <w:bottom w:val="none" w:sz="0" w:space="0" w:color="auto"/>
            <w:right w:val="none" w:sz="0" w:space="0" w:color="auto"/>
          </w:divBdr>
        </w:div>
        <w:div w:id="1659573547">
          <w:marLeft w:val="0"/>
          <w:marRight w:val="0"/>
          <w:marTop w:val="0"/>
          <w:marBottom w:val="0"/>
          <w:divBdr>
            <w:top w:val="none" w:sz="0" w:space="0" w:color="auto"/>
            <w:left w:val="none" w:sz="0" w:space="0" w:color="auto"/>
            <w:bottom w:val="none" w:sz="0" w:space="0" w:color="auto"/>
            <w:right w:val="none" w:sz="0" w:space="0" w:color="auto"/>
          </w:divBdr>
        </w:div>
        <w:div w:id="532310294">
          <w:marLeft w:val="0"/>
          <w:marRight w:val="0"/>
          <w:marTop w:val="0"/>
          <w:marBottom w:val="0"/>
          <w:divBdr>
            <w:top w:val="none" w:sz="0" w:space="0" w:color="auto"/>
            <w:left w:val="none" w:sz="0" w:space="0" w:color="auto"/>
            <w:bottom w:val="none" w:sz="0" w:space="0" w:color="auto"/>
            <w:right w:val="none" w:sz="0" w:space="0" w:color="auto"/>
          </w:divBdr>
        </w:div>
      </w:divsChild>
    </w:div>
    <w:div w:id="228686600">
      <w:bodyDiv w:val="1"/>
      <w:marLeft w:val="0"/>
      <w:marRight w:val="0"/>
      <w:marTop w:val="0"/>
      <w:marBottom w:val="0"/>
      <w:divBdr>
        <w:top w:val="none" w:sz="0" w:space="0" w:color="auto"/>
        <w:left w:val="none" w:sz="0" w:space="0" w:color="auto"/>
        <w:bottom w:val="none" w:sz="0" w:space="0" w:color="auto"/>
        <w:right w:val="none" w:sz="0" w:space="0" w:color="auto"/>
      </w:divBdr>
    </w:div>
    <w:div w:id="239098610">
      <w:bodyDiv w:val="1"/>
      <w:marLeft w:val="0"/>
      <w:marRight w:val="0"/>
      <w:marTop w:val="0"/>
      <w:marBottom w:val="0"/>
      <w:divBdr>
        <w:top w:val="none" w:sz="0" w:space="0" w:color="auto"/>
        <w:left w:val="none" w:sz="0" w:space="0" w:color="auto"/>
        <w:bottom w:val="none" w:sz="0" w:space="0" w:color="auto"/>
        <w:right w:val="none" w:sz="0" w:space="0" w:color="auto"/>
      </w:divBdr>
    </w:div>
    <w:div w:id="314645780">
      <w:bodyDiv w:val="1"/>
      <w:marLeft w:val="0"/>
      <w:marRight w:val="0"/>
      <w:marTop w:val="0"/>
      <w:marBottom w:val="0"/>
      <w:divBdr>
        <w:top w:val="none" w:sz="0" w:space="0" w:color="auto"/>
        <w:left w:val="none" w:sz="0" w:space="0" w:color="auto"/>
        <w:bottom w:val="none" w:sz="0" w:space="0" w:color="auto"/>
        <w:right w:val="none" w:sz="0" w:space="0" w:color="auto"/>
      </w:divBdr>
    </w:div>
    <w:div w:id="422646447">
      <w:bodyDiv w:val="1"/>
      <w:marLeft w:val="0"/>
      <w:marRight w:val="0"/>
      <w:marTop w:val="0"/>
      <w:marBottom w:val="0"/>
      <w:divBdr>
        <w:top w:val="none" w:sz="0" w:space="0" w:color="auto"/>
        <w:left w:val="none" w:sz="0" w:space="0" w:color="auto"/>
        <w:bottom w:val="none" w:sz="0" w:space="0" w:color="auto"/>
        <w:right w:val="none" w:sz="0" w:space="0" w:color="auto"/>
      </w:divBdr>
    </w:div>
    <w:div w:id="424696321">
      <w:bodyDiv w:val="1"/>
      <w:marLeft w:val="0"/>
      <w:marRight w:val="0"/>
      <w:marTop w:val="0"/>
      <w:marBottom w:val="0"/>
      <w:divBdr>
        <w:top w:val="none" w:sz="0" w:space="0" w:color="auto"/>
        <w:left w:val="none" w:sz="0" w:space="0" w:color="auto"/>
        <w:bottom w:val="none" w:sz="0" w:space="0" w:color="auto"/>
        <w:right w:val="none" w:sz="0" w:space="0" w:color="auto"/>
      </w:divBdr>
    </w:div>
    <w:div w:id="540826575">
      <w:bodyDiv w:val="1"/>
      <w:marLeft w:val="0"/>
      <w:marRight w:val="0"/>
      <w:marTop w:val="0"/>
      <w:marBottom w:val="0"/>
      <w:divBdr>
        <w:top w:val="none" w:sz="0" w:space="0" w:color="auto"/>
        <w:left w:val="none" w:sz="0" w:space="0" w:color="auto"/>
        <w:bottom w:val="none" w:sz="0" w:space="0" w:color="auto"/>
        <w:right w:val="none" w:sz="0" w:space="0" w:color="auto"/>
      </w:divBdr>
    </w:div>
    <w:div w:id="608972026">
      <w:bodyDiv w:val="1"/>
      <w:marLeft w:val="0"/>
      <w:marRight w:val="0"/>
      <w:marTop w:val="0"/>
      <w:marBottom w:val="0"/>
      <w:divBdr>
        <w:top w:val="none" w:sz="0" w:space="0" w:color="auto"/>
        <w:left w:val="none" w:sz="0" w:space="0" w:color="auto"/>
        <w:bottom w:val="none" w:sz="0" w:space="0" w:color="auto"/>
        <w:right w:val="none" w:sz="0" w:space="0" w:color="auto"/>
      </w:divBdr>
    </w:div>
    <w:div w:id="643122703">
      <w:bodyDiv w:val="1"/>
      <w:marLeft w:val="0"/>
      <w:marRight w:val="0"/>
      <w:marTop w:val="0"/>
      <w:marBottom w:val="0"/>
      <w:divBdr>
        <w:top w:val="none" w:sz="0" w:space="0" w:color="auto"/>
        <w:left w:val="none" w:sz="0" w:space="0" w:color="auto"/>
        <w:bottom w:val="none" w:sz="0" w:space="0" w:color="auto"/>
        <w:right w:val="none" w:sz="0" w:space="0" w:color="auto"/>
      </w:divBdr>
    </w:div>
    <w:div w:id="715547143">
      <w:bodyDiv w:val="1"/>
      <w:marLeft w:val="0"/>
      <w:marRight w:val="0"/>
      <w:marTop w:val="0"/>
      <w:marBottom w:val="0"/>
      <w:divBdr>
        <w:top w:val="none" w:sz="0" w:space="0" w:color="auto"/>
        <w:left w:val="none" w:sz="0" w:space="0" w:color="auto"/>
        <w:bottom w:val="none" w:sz="0" w:space="0" w:color="auto"/>
        <w:right w:val="none" w:sz="0" w:space="0" w:color="auto"/>
      </w:divBdr>
    </w:div>
    <w:div w:id="949820836">
      <w:bodyDiv w:val="1"/>
      <w:marLeft w:val="0"/>
      <w:marRight w:val="0"/>
      <w:marTop w:val="0"/>
      <w:marBottom w:val="0"/>
      <w:divBdr>
        <w:top w:val="none" w:sz="0" w:space="0" w:color="auto"/>
        <w:left w:val="none" w:sz="0" w:space="0" w:color="auto"/>
        <w:bottom w:val="none" w:sz="0" w:space="0" w:color="auto"/>
        <w:right w:val="none" w:sz="0" w:space="0" w:color="auto"/>
      </w:divBdr>
    </w:div>
    <w:div w:id="967711441">
      <w:bodyDiv w:val="1"/>
      <w:marLeft w:val="0"/>
      <w:marRight w:val="0"/>
      <w:marTop w:val="0"/>
      <w:marBottom w:val="0"/>
      <w:divBdr>
        <w:top w:val="none" w:sz="0" w:space="0" w:color="auto"/>
        <w:left w:val="none" w:sz="0" w:space="0" w:color="auto"/>
        <w:bottom w:val="none" w:sz="0" w:space="0" w:color="auto"/>
        <w:right w:val="none" w:sz="0" w:space="0" w:color="auto"/>
      </w:divBdr>
    </w:div>
    <w:div w:id="1223130815">
      <w:bodyDiv w:val="1"/>
      <w:marLeft w:val="0"/>
      <w:marRight w:val="0"/>
      <w:marTop w:val="0"/>
      <w:marBottom w:val="0"/>
      <w:divBdr>
        <w:top w:val="none" w:sz="0" w:space="0" w:color="auto"/>
        <w:left w:val="none" w:sz="0" w:space="0" w:color="auto"/>
        <w:bottom w:val="none" w:sz="0" w:space="0" w:color="auto"/>
        <w:right w:val="none" w:sz="0" w:space="0" w:color="auto"/>
      </w:divBdr>
    </w:div>
    <w:div w:id="1329097837">
      <w:bodyDiv w:val="1"/>
      <w:marLeft w:val="0"/>
      <w:marRight w:val="0"/>
      <w:marTop w:val="0"/>
      <w:marBottom w:val="0"/>
      <w:divBdr>
        <w:top w:val="none" w:sz="0" w:space="0" w:color="auto"/>
        <w:left w:val="none" w:sz="0" w:space="0" w:color="auto"/>
        <w:bottom w:val="none" w:sz="0" w:space="0" w:color="auto"/>
        <w:right w:val="none" w:sz="0" w:space="0" w:color="auto"/>
      </w:divBdr>
    </w:div>
    <w:div w:id="1434977664">
      <w:bodyDiv w:val="1"/>
      <w:marLeft w:val="0"/>
      <w:marRight w:val="0"/>
      <w:marTop w:val="0"/>
      <w:marBottom w:val="0"/>
      <w:divBdr>
        <w:top w:val="none" w:sz="0" w:space="0" w:color="auto"/>
        <w:left w:val="none" w:sz="0" w:space="0" w:color="auto"/>
        <w:bottom w:val="none" w:sz="0" w:space="0" w:color="auto"/>
        <w:right w:val="none" w:sz="0" w:space="0" w:color="auto"/>
      </w:divBdr>
      <w:divsChild>
        <w:div w:id="414326228">
          <w:marLeft w:val="0"/>
          <w:marRight w:val="0"/>
          <w:marTop w:val="300"/>
          <w:marBottom w:val="0"/>
          <w:divBdr>
            <w:top w:val="none" w:sz="0" w:space="0" w:color="auto"/>
            <w:left w:val="none" w:sz="0" w:space="0" w:color="auto"/>
            <w:bottom w:val="none" w:sz="0" w:space="0" w:color="auto"/>
            <w:right w:val="none" w:sz="0" w:space="0" w:color="auto"/>
          </w:divBdr>
          <w:divsChild>
            <w:div w:id="812334131">
              <w:marLeft w:val="0"/>
              <w:marRight w:val="0"/>
              <w:marTop w:val="0"/>
              <w:marBottom w:val="0"/>
              <w:divBdr>
                <w:top w:val="none" w:sz="0" w:space="0" w:color="auto"/>
                <w:left w:val="none" w:sz="0" w:space="0" w:color="auto"/>
                <w:bottom w:val="none" w:sz="0" w:space="0" w:color="auto"/>
                <w:right w:val="none" w:sz="0" w:space="0" w:color="auto"/>
              </w:divBdr>
              <w:divsChild>
                <w:div w:id="1249266314">
                  <w:marLeft w:val="0"/>
                  <w:marRight w:val="-3600"/>
                  <w:marTop w:val="0"/>
                  <w:marBottom w:val="0"/>
                  <w:divBdr>
                    <w:top w:val="none" w:sz="0" w:space="0" w:color="auto"/>
                    <w:left w:val="none" w:sz="0" w:space="0" w:color="auto"/>
                    <w:bottom w:val="none" w:sz="0" w:space="0" w:color="auto"/>
                    <w:right w:val="none" w:sz="0" w:space="0" w:color="auto"/>
                  </w:divBdr>
                  <w:divsChild>
                    <w:div w:id="316804546">
                      <w:marLeft w:val="0"/>
                      <w:marRight w:val="0"/>
                      <w:marTop w:val="0"/>
                      <w:marBottom w:val="0"/>
                      <w:divBdr>
                        <w:top w:val="none" w:sz="0" w:space="0" w:color="auto"/>
                        <w:left w:val="none" w:sz="0" w:space="0" w:color="auto"/>
                        <w:bottom w:val="none" w:sz="0" w:space="0" w:color="auto"/>
                        <w:right w:val="none" w:sz="0" w:space="0" w:color="auto"/>
                      </w:divBdr>
                      <w:divsChild>
                        <w:div w:id="894270763">
                          <w:marLeft w:val="0"/>
                          <w:marRight w:val="0"/>
                          <w:marTop w:val="0"/>
                          <w:marBottom w:val="0"/>
                          <w:divBdr>
                            <w:top w:val="none" w:sz="0" w:space="0" w:color="auto"/>
                            <w:left w:val="none" w:sz="0" w:space="0" w:color="auto"/>
                            <w:bottom w:val="none" w:sz="0" w:space="0" w:color="auto"/>
                            <w:right w:val="none" w:sz="0" w:space="0" w:color="auto"/>
                          </w:divBdr>
                          <w:divsChild>
                            <w:div w:id="13275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3213">
      <w:bodyDiv w:val="1"/>
      <w:marLeft w:val="0"/>
      <w:marRight w:val="0"/>
      <w:marTop w:val="0"/>
      <w:marBottom w:val="0"/>
      <w:divBdr>
        <w:top w:val="none" w:sz="0" w:space="0" w:color="auto"/>
        <w:left w:val="none" w:sz="0" w:space="0" w:color="auto"/>
        <w:bottom w:val="none" w:sz="0" w:space="0" w:color="auto"/>
        <w:right w:val="none" w:sz="0" w:space="0" w:color="auto"/>
      </w:divBdr>
    </w:div>
    <w:div w:id="1612083288">
      <w:bodyDiv w:val="1"/>
      <w:marLeft w:val="0"/>
      <w:marRight w:val="0"/>
      <w:marTop w:val="0"/>
      <w:marBottom w:val="0"/>
      <w:divBdr>
        <w:top w:val="none" w:sz="0" w:space="0" w:color="auto"/>
        <w:left w:val="none" w:sz="0" w:space="0" w:color="auto"/>
        <w:bottom w:val="none" w:sz="0" w:space="0" w:color="auto"/>
        <w:right w:val="none" w:sz="0" w:space="0" w:color="auto"/>
      </w:divBdr>
    </w:div>
    <w:div w:id="1708797691">
      <w:bodyDiv w:val="1"/>
      <w:marLeft w:val="0"/>
      <w:marRight w:val="0"/>
      <w:marTop w:val="0"/>
      <w:marBottom w:val="0"/>
      <w:divBdr>
        <w:top w:val="none" w:sz="0" w:space="0" w:color="auto"/>
        <w:left w:val="none" w:sz="0" w:space="0" w:color="auto"/>
        <w:bottom w:val="none" w:sz="0" w:space="0" w:color="auto"/>
        <w:right w:val="none" w:sz="0" w:space="0" w:color="auto"/>
      </w:divBdr>
    </w:div>
    <w:div w:id="1746873940">
      <w:bodyDiv w:val="1"/>
      <w:marLeft w:val="0"/>
      <w:marRight w:val="0"/>
      <w:marTop w:val="0"/>
      <w:marBottom w:val="0"/>
      <w:divBdr>
        <w:top w:val="none" w:sz="0" w:space="0" w:color="auto"/>
        <w:left w:val="none" w:sz="0" w:space="0" w:color="auto"/>
        <w:bottom w:val="none" w:sz="0" w:space="0" w:color="auto"/>
        <w:right w:val="none" w:sz="0" w:space="0" w:color="auto"/>
      </w:divBdr>
    </w:div>
    <w:div w:id="1833566814">
      <w:bodyDiv w:val="1"/>
      <w:marLeft w:val="0"/>
      <w:marRight w:val="0"/>
      <w:marTop w:val="0"/>
      <w:marBottom w:val="0"/>
      <w:divBdr>
        <w:top w:val="none" w:sz="0" w:space="0" w:color="auto"/>
        <w:left w:val="none" w:sz="0" w:space="0" w:color="auto"/>
        <w:bottom w:val="none" w:sz="0" w:space="0" w:color="auto"/>
        <w:right w:val="none" w:sz="0" w:space="0" w:color="auto"/>
      </w:divBdr>
    </w:div>
    <w:div w:id="1852992098">
      <w:bodyDiv w:val="1"/>
      <w:marLeft w:val="0"/>
      <w:marRight w:val="0"/>
      <w:marTop w:val="0"/>
      <w:marBottom w:val="0"/>
      <w:divBdr>
        <w:top w:val="none" w:sz="0" w:space="0" w:color="auto"/>
        <w:left w:val="none" w:sz="0" w:space="0" w:color="auto"/>
        <w:bottom w:val="none" w:sz="0" w:space="0" w:color="auto"/>
        <w:right w:val="none" w:sz="0" w:space="0" w:color="auto"/>
      </w:divBdr>
    </w:div>
    <w:div w:id="1908346444">
      <w:bodyDiv w:val="1"/>
      <w:marLeft w:val="0"/>
      <w:marRight w:val="0"/>
      <w:marTop w:val="0"/>
      <w:marBottom w:val="0"/>
      <w:divBdr>
        <w:top w:val="none" w:sz="0" w:space="0" w:color="auto"/>
        <w:left w:val="none" w:sz="0" w:space="0" w:color="auto"/>
        <w:bottom w:val="none" w:sz="0" w:space="0" w:color="auto"/>
        <w:right w:val="none" w:sz="0" w:space="0" w:color="auto"/>
      </w:divBdr>
    </w:div>
    <w:div w:id="1914774946">
      <w:bodyDiv w:val="1"/>
      <w:marLeft w:val="0"/>
      <w:marRight w:val="0"/>
      <w:marTop w:val="0"/>
      <w:marBottom w:val="0"/>
      <w:divBdr>
        <w:top w:val="none" w:sz="0" w:space="0" w:color="auto"/>
        <w:left w:val="none" w:sz="0" w:space="0" w:color="auto"/>
        <w:bottom w:val="none" w:sz="0" w:space="0" w:color="auto"/>
        <w:right w:val="none" w:sz="0" w:space="0" w:color="auto"/>
      </w:divBdr>
    </w:div>
    <w:div w:id="1925726000">
      <w:bodyDiv w:val="1"/>
      <w:marLeft w:val="0"/>
      <w:marRight w:val="0"/>
      <w:marTop w:val="0"/>
      <w:marBottom w:val="0"/>
      <w:divBdr>
        <w:top w:val="none" w:sz="0" w:space="0" w:color="auto"/>
        <w:left w:val="none" w:sz="0" w:space="0" w:color="auto"/>
        <w:bottom w:val="none" w:sz="0" w:space="0" w:color="auto"/>
        <w:right w:val="none" w:sz="0" w:space="0" w:color="auto"/>
      </w:divBdr>
    </w:div>
    <w:div w:id="2044745050">
      <w:bodyDiv w:val="1"/>
      <w:marLeft w:val="0"/>
      <w:marRight w:val="0"/>
      <w:marTop w:val="0"/>
      <w:marBottom w:val="0"/>
      <w:divBdr>
        <w:top w:val="none" w:sz="0" w:space="0" w:color="auto"/>
        <w:left w:val="none" w:sz="0" w:space="0" w:color="auto"/>
        <w:bottom w:val="none" w:sz="0" w:space="0" w:color="auto"/>
        <w:right w:val="none" w:sz="0" w:space="0" w:color="auto"/>
      </w:divBdr>
      <w:divsChild>
        <w:div w:id="323437673">
          <w:marLeft w:val="0"/>
          <w:marRight w:val="0"/>
          <w:marTop w:val="300"/>
          <w:marBottom w:val="0"/>
          <w:divBdr>
            <w:top w:val="none" w:sz="0" w:space="0" w:color="auto"/>
            <w:left w:val="none" w:sz="0" w:space="0" w:color="auto"/>
            <w:bottom w:val="none" w:sz="0" w:space="0" w:color="auto"/>
            <w:right w:val="none" w:sz="0" w:space="0" w:color="auto"/>
          </w:divBdr>
          <w:divsChild>
            <w:div w:id="1537348146">
              <w:marLeft w:val="0"/>
              <w:marRight w:val="0"/>
              <w:marTop w:val="0"/>
              <w:marBottom w:val="0"/>
              <w:divBdr>
                <w:top w:val="none" w:sz="0" w:space="0" w:color="auto"/>
                <w:left w:val="none" w:sz="0" w:space="0" w:color="auto"/>
                <w:bottom w:val="none" w:sz="0" w:space="0" w:color="auto"/>
                <w:right w:val="none" w:sz="0" w:space="0" w:color="auto"/>
              </w:divBdr>
              <w:divsChild>
                <w:div w:id="268046413">
                  <w:marLeft w:val="0"/>
                  <w:marRight w:val="-3600"/>
                  <w:marTop w:val="0"/>
                  <w:marBottom w:val="0"/>
                  <w:divBdr>
                    <w:top w:val="none" w:sz="0" w:space="0" w:color="auto"/>
                    <w:left w:val="none" w:sz="0" w:space="0" w:color="auto"/>
                    <w:bottom w:val="none" w:sz="0" w:space="0" w:color="auto"/>
                    <w:right w:val="none" w:sz="0" w:space="0" w:color="auto"/>
                  </w:divBdr>
                  <w:divsChild>
                    <w:div w:id="298267872">
                      <w:marLeft w:val="0"/>
                      <w:marRight w:val="0"/>
                      <w:marTop w:val="0"/>
                      <w:marBottom w:val="0"/>
                      <w:divBdr>
                        <w:top w:val="none" w:sz="0" w:space="0" w:color="auto"/>
                        <w:left w:val="none" w:sz="0" w:space="0" w:color="auto"/>
                        <w:bottom w:val="none" w:sz="0" w:space="0" w:color="auto"/>
                        <w:right w:val="none" w:sz="0" w:space="0" w:color="auto"/>
                      </w:divBdr>
                      <w:divsChild>
                        <w:div w:id="2009675904">
                          <w:marLeft w:val="0"/>
                          <w:marRight w:val="0"/>
                          <w:marTop w:val="0"/>
                          <w:marBottom w:val="0"/>
                          <w:divBdr>
                            <w:top w:val="none" w:sz="0" w:space="0" w:color="auto"/>
                            <w:left w:val="none" w:sz="0" w:space="0" w:color="auto"/>
                            <w:bottom w:val="none" w:sz="0" w:space="0" w:color="auto"/>
                            <w:right w:val="none" w:sz="0" w:space="0" w:color="auto"/>
                          </w:divBdr>
                          <w:divsChild>
                            <w:div w:id="18519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FD0CC33DE2A005037B7902362BBF3A14491AE8B5545A03178C1BAF94C1F276941D40F1A5dFM2F"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consultantplus://offline/ref=FD0CC33DE2A005037B7902362BBF3A14491AE8B5545A03178C1BAF94C1F276941D40F1dAM3F" TargetMode="External"/><Relationship Id="rId42" Type="http://schemas.openxmlformats.org/officeDocument/2006/relationships/hyperlink" Target="http://internet.garant.r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file:///C:\Users\&#1057;&#1077;&#1083;&#1100;&#1089;&#1086;&#1074;&#1077;&#1090;%20&#1063;&#1077;&#1084;&#1089;&#1082;&#1086;&#1077;\Desktop\&#1055;%20&#1040;%20&#8470;%2043%20%20&#1054;&#1073;%20&#1091;&#1090;&#1074;&#1077;&#1088;&#1078;&#1076;&#1077;&#1085;&#1080;&#1080;%20&#1072;&#1076;&#1084;&#1080;&#1085;&#1080;&#1089;&#1100;&#1090;&#1088;&#1072;&#1090;&#1080;&#1074;&#1085;&#1086;&#1075;&#1086;%20&#1088;&#1077;&#1075;&#1083;&#1072;&#1084;&#1077;&#1085;&#1090;&#1072;%20%20&#1086;&#1089;&#1091;&#1097;&#1077;&#1089;&#1090;&#1074;&#1083;&#1077;&#1085;&#1080;&#1077;%20%20%20&#1082;&#1086;&#1085;&#1090;&#1088;&#1086;&#1083;&#1103;%20%20&#1079;&#1072;%20&#1089;&#1086;&#1093;&#1088;.&#1072;&#1074;&#1090;&#1086;&#1084;&#1086;&#1073;&#1080;&#1083;%20&#1076;&#1086;&#1088;&#1086;&#1075;%20(2).doc" TargetMode="External"/><Relationship Id="rId38" Type="http://schemas.openxmlformats.org/officeDocument/2006/relationships/hyperlink" Target="consultantplus://offline/ref=C36E746D2A7B2031A9C0973D6EF06E5DC7558978BCA9EB89B279545CF9A1B669DA6B616BF13B9466XCx9D" TargetMode="External"/><Relationship Id="rId46" Type="http://schemas.openxmlformats.org/officeDocument/2006/relationships/hyperlink" Target="http://zakon.scli.ru/ru/legal_texts/act_municipal_education/extended/index.php?do4=document&amp;id4=8f21b21c-a408-42c4-b9fe-a939b863c84a"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ct_municipal_education/extended/index.php?do4=document&amp;id4=1f92fe71-3539-4d90-a5c8-8546cd169917"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2E740F6763D9631F8E7C64A3807649B7C89D2E257D28525970B8B4762FB83516187EE349DF73F003A1FC8BO3G6E" TargetMode="External"/><Relationship Id="rId45" Type="http://schemas.openxmlformats.org/officeDocument/2006/relationships/hyperlink" Target="file:///C:\Users\&#1057;&#1077;&#1083;&#1100;&#1089;&#1086;&#1074;&#1077;&#1090;%20&#1063;&#1077;&#1084;&#1089;&#1082;&#1086;&#1077;\Desktop\&#1055;&#1054;&#1057;&#1058;&#1040;&#1053;&#1054;&#1042;&#1051;&#1045;&#1053;&#1048;&#1071;%202017\&#1055;&#1086;&#1089;&#1090;&#1072;&#1085;&#1086;&#1074;&#1083;&#1077;&#1085;&#1080;&#1077;%20&#8470;%2044%20&#1086;&#1090;%2014.06.2017%20&#1075;&#1054;&#1073;%20&#1091;&#1090;&#1074;&#1077;&#1088;&#1078;&#1076;&#1077;&#1085;&#1080;&#1080;%20&#1087;&#1086;&#1088;&#1103;&#1076;&#1082;&#1072;%20&#1091;&#1095;&#1072;&#1089;&#1090;&#1080;&#1103;%20&#1084;&#1091;&#1085;&#1080;&#1094;&#1080;&#1087;&#1072;&#1083;&#1100;&#1085;&#1099;&#1093;%20&#1089;&#1083;&#1091;&#1078;&#1072;&#1097;&#1080;&#1093;%20%20%20&#1072;&#1076;&#1084;&#1080;&#1085;&#1080;&#1089;&#1090;&#1088;&#1072;&#1094;&#1080;&#1080;%20%20&#1063;&#1077;&#1084;&#1089;&#1082;&#1086;&#1075;&#1086;.doc"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24B6C96AD6813BC6BB1996AB477B1895EF3BAE0A702461BE84D7645EF5A5B644596638AE26CCH" TargetMode="External"/><Relationship Id="rId36" Type="http://schemas.openxmlformats.org/officeDocument/2006/relationships/hyperlink" Target="http://internet.garant.ru/" TargetMode="External"/><Relationship Id="rId10" Type="http://schemas.openxmlformats.org/officeDocument/2006/relationships/hyperlink" Target="http://zakon.scli.ru/ru/legal_texts/act_municipal_education/extended/index.php?do4=document&amp;id4=8f21b21c-a408-42c4-b9fe-a939b863c84a"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yperlink" Target="file:///C:\Users\Desktop\&#1052;&#1048;&#1050;\&#1084;&#1077;&#1090;&#1086;&#1076;&#1080;&#1095;&#1082;&#1072;%20&#1076;&#1083;&#1103;%20&#1057;&#1086;&#1074;&#1077;&#1090;&#1086;&#1074;%20&#1076;&#1077;&#1087;&#1091;&#1090;&#1072;&#1090;&#1086;&#1074;%20&#1087;&#1086;%20&#1092;&#1086;&#1088;&#1084;&#1080;&#1088;&#1086;&#1074;&#1072;&#1085;&#1080;&#1102;%20&#1048;&#1050;&#1052;&#1054;%20&#1074;%20&#1085;&#1086;&#1074;&#1086;&#1084;%20&#1089;&#1086;&#1089;&#1090;&#1072;&#1074;&#1077;.doc"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24B6C96AD6813BC6BB1996AB477B1895EF3BAE0A702461BE84D7645EF5A5B644596638AE26CCH" TargetMode="External"/><Relationship Id="rId30" Type="http://schemas.openxmlformats.org/officeDocument/2006/relationships/hyperlink" Target="consultantplus://offline/ref=FD0CC33DE2A005037B7902362BBF3A14491AEDB55A5A03178C1BAF94C1F276941D40F1A7F29D5144d6M4F" TargetMode="External"/><Relationship Id="rId35" Type="http://schemas.openxmlformats.org/officeDocument/2006/relationships/hyperlink" Target="consultantplus://offline/ref=2E740F6763D9631F8E7C7AAE961A17BEC094712E7E295F062AE7EF2B78B13F415F31BA08O9GAE" TargetMode="External"/><Relationship Id="rId43" Type="http://schemas.openxmlformats.org/officeDocument/2006/relationships/image" Target="media/image1.e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F212-C5A0-46AB-B72C-7807295B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28029</Words>
  <Characters>159770</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dc:creator>
  <cp:lastModifiedBy>ADM-001-CS</cp:lastModifiedBy>
  <cp:revision>88</cp:revision>
  <cp:lastPrinted>2017-02-14T05:00:00Z</cp:lastPrinted>
  <dcterms:created xsi:type="dcterms:W3CDTF">2016-03-10T05:49:00Z</dcterms:created>
  <dcterms:modified xsi:type="dcterms:W3CDTF">2017-07-03T08:56:00Z</dcterms:modified>
</cp:coreProperties>
</file>